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1C" w:rsidRDefault="00810B16" w:rsidP="00810B16">
      <w:pPr>
        <w:spacing w:after="0" w:line="240" w:lineRule="auto"/>
        <w:ind w:left="-1275"/>
        <w:rPr>
          <w:rFonts w:ascii="Times New Roman" w:hAnsi="Times New Roman"/>
          <w:b/>
          <w:bCs/>
          <w:color w:val="000000"/>
          <w:sz w:val="28"/>
          <w:szCs w:val="28"/>
          <w:lang w:val="uk-UA" w:eastAsia="ru-RU"/>
        </w:rPr>
      </w:pPr>
      <w:r>
        <w:rPr>
          <w:rFonts w:ascii="Times New Roman" w:hAnsi="Times New Roman"/>
          <w:b/>
          <w:bCs/>
          <w:noProof/>
          <w:color w:val="000000"/>
          <w:sz w:val="28"/>
          <w:szCs w:val="28"/>
          <w:lang w:eastAsia="ru-RU"/>
        </w:rPr>
        <w:drawing>
          <wp:anchor distT="0" distB="0" distL="114300" distR="114300" simplePos="0" relativeHeight="251658240" behindDoc="1" locked="0" layoutInCell="1" allowOverlap="1" wp14:anchorId="5638C7CF" wp14:editId="5B56429D">
            <wp:simplePos x="0" y="0"/>
            <wp:positionH relativeFrom="column">
              <wp:posOffset>-810260</wp:posOffset>
            </wp:positionH>
            <wp:positionV relativeFrom="paragraph">
              <wp:posOffset>-469265</wp:posOffset>
            </wp:positionV>
            <wp:extent cx="7543800" cy="107251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5210221_40-phonoteka-org-p-fon-dlya-shkolnogo-ugolka-41.jpg"/>
                    <pic:cNvPicPr/>
                  </pic:nvPicPr>
                  <pic:blipFill>
                    <a:blip r:embed="rId9">
                      <a:extLst>
                        <a:ext uri="{28A0092B-C50C-407E-A947-70E740481C1C}">
                          <a14:useLocalDpi xmlns:a14="http://schemas.microsoft.com/office/drawing/2010/main" val="0"/>
                        </a:ext>
                      </a:extLst>
                    </a:blip>
                    <a:stretch>
                      <a:fillRect/>
                    </a:stretch>
                  </pic:blipFill>
                  <pic:spPr>
                    <a:xfrm>
                      <a:off x="0" y="0"/>
                      <a:ext cx="7543800" cy="10725150"/>
                    </a:xfrm>
                    <a:prstGeom prst="rect">
                      <a:avLst/>
                    </a:prstGeom>
                  </pic:spPr>
                </pic:pic>
              </a:graphicData>
            </a:graphic>
            <wp14:sizeRelH relativeFrom="page">
              <wp14:pctWidth>0</wp14:pctWidth>
            </wp14:sizeRelH>
            <wp14:sizeRelV relativeFrom="page">
              <wp14:pctHeight>0</wp14:pctHeight>
            </wp14:sizeRelV>
          </wp:anchor>
        </w:drawing>
      </w:r>
      <w:r w:rsidR="00775CF5">
        <w:rPr>
          <w:rFonts w:ascii="Times New Roman" w:hAnsi="Times New Roman"/>
          <w:b/>
          <w:bCs/>
          <w:color w:val="000000"/>
          <w:sz w:val="28"/>
          <w:szCs w:val="28"/>
          <w:lang w:val="uk-UA" w:eastAsia="ru-RU"/>
        </w:rPr>
        <w:t xml:space="preserve"> </w:t>
      </w:r>
    </w:p>
    <w:p w:rsidR="00810B16" w:rsidRDefault="00810B16" w:rsidP="00775CF5">
      <w:pPr>
        <w:spacing w:after="0" w:line="240" w:lineRule="auto"/>
        <w:rPr>
          <w:rFonts w:ascii="Times New Roman" w:hAnsi="Times New Roman"/>
          <w:b/>
          <w:bCs/>
          <w:color w:val="000000"/>
          <w:sz w:val="28"/>
          <w:szCs w:val="28"/>
          <w:lang w:val="uk-UA" w:eastAsia="ru-RU"/>
        </w:rPr>
      </w:pPr>
    </w:p>
    <w:p w:rsidR="00810B16" w:rsidRDefault="00810B16" w:rsidP="00775CF5">
      <w:pPr>
        <w:spacing w:after="0" w:line="240" w:lineRule="auto"/>
        <w:rPr>
          <w:rFonts w:ascii="Times New Roman" w:hAnsi="Times New Roman"/>
          <w:b/>
          <w:bCs/>
          <w:color w:val="000000"/>
          <w:sz w:val="28"/>
          <w:szCs w:val="28"/>
          <w:lang w:val="uk-UA" w:eastAsia="ru-RU"/>
        </w:rPr>
      </w:pPr>
    </w:p>
    <w:p w:rsidR="00810B16" w:rsidRDefault="00810B16" w:rsidP="00775CF5">
      <w:pPr>
        <w:spacing w:after="0" w:line="240" w:lineRule="auto"/>
        <w:rPr>
          <w:rFonts w:ascii="Times New Roman" w:hAnsi="Times New Roman"/>
          <w:b/>
          <w:bCs/>
          <w:color w:val="000000"/>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94564" w:rsidRPr="00810B16"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СХВАЛЕНО</w:t>
      </w:r>
    </w:p>
    <w:p w:rsidR="00775CF5" w:rsidRPr="00810B16"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ab/>
      </w:r>
      <w:r w:rsidRPr="00810B16">
        <w:rPr>
          <w:rFonts w:ascii="Times New Roman" w:hAnsi="Times New Roman"/>
          <w:b/>
          <w:bCs/>
          <w:color w:val="000099"/>
          <w:sz w:val="28"/>
          <w:szCs w:val="28"/>
          <w:lang w:val="uk-UA" w:eastAsia="ru-RU"/>
        </w:rPr>
        <w:tab/>
      </w:r>
    </w:p>
    <w:p w:rsidR="00775CF5" w:rsidRPr="00810B16" w:rsidRDefault="00894564" w:rsidP="00894564">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На засіданні п</w:t>
      </w:r>
      <w:r w:rsidR="00775CF5" w:rsidRPr="00810B16">
        <w:rPr>
          <w:rFonts w:ascii="Times New Roman" w:hAnsi="Times New Roman"/>
          <w:b/>
          <w:bCs/>
          <w:color w:val="000099"/>
          <w:sz w:val="28"/>
          <w:szCs w:val="28"/>
          <w:lang w:val="uk-UA" w:eastAsia="ru-RU"/>
        </w:rPr>
        <w:t>едагогічно</w:t>
      </w:r>
      <w:r w:rsidRPr="00810B16">
        <w:rPr>
          <w:rFonts w:ascii="Times New Roman" w:hAnsi="Times New Roman"/>
          <w:b/>
          <w:bCs/>
          <w:color w:val="000099"/>
          <w:sz w:val="28"/>
          <w:szCs w:val="28"/>
          <w:lang w:val="uk-UA" w:eastAsia="ru-RU"/>
        </w:rPr>
        <w:t>ї</w:t>
      </w:r>
      <w:r w:rsidR="00775CF5" w:rsidRPr="00810B16">
        <w:rPr>
          <w:rFonts w:ascii="Times New Roman" w:hAnsi="Times New Roman"/>
          <w:b/>
          <w:bCs/>
          <w:color w:val="000099"/>
          <w:sz w:val="28"/>
          <w:szCs w:val="28"/>
          <w:lang w:val="uk-UA" w:eastAsia="ru-RU"/>
        </w:rPr>
        <w:t xml:space="preserve"> рад</w:t>
      </w:r>
      <w:r w:rsidRPr="00810B16">
        <w:rPr>
          <w:rFonts w:ascii="Times New Roman" w:hAnsi="Times New Roman"/>
          <w:b/>
          <w:bCs/>
          <w:color w:val="000099"/>
          <w:sz w:val="28"/>
          <w:szCs w:val="28"/>
          <w:lang w:val="uk-UA" w:eastAsia="ru-RU"/>
        </w:rPr>
        <w:t>и</w:t>
      </w:r>
      <w:r w:rsidR="00775CF5" w:rsidRPr="00810B16">
        <w:rPr>
          <w:rFonts w:ascii="Times New Roman" w:hAnsi="Times New Roman"/>
          <w:b/>
          <w:bCs/>
          <w:color w:val="000099"/>
          <w:sz w:val="28"/>
          <w:szCs w:val="28"/>
          <w:lang w:val="uk-UA" w:eastAsia="ru-RU"/>
        </w:rPr>
        <w:t xml:space="preserve"> </w:t>
      </w:r>
      <w:r w:rsidRPr="00810B16">
        <w:rPr>
          <w:rFonts w:ascii="Times New Roman" w:hAnsi="Times New Roman"/>
          <w:b/>
          <w:bCs/>
          <w:color w:val="000099"/>
          <w:sz w:val="28"/>
          <w:szCs w:val="28"/>
          <w:lang w:val="uk-UA" w:eastAsia="ru-RU"/>
        </w:rPr>
        <w:t xml:space="preserve"> </w:t>
      </w:r>
    </w:p>
    <w:p w:rsidR="00775CF5" w:rsidRPr="009209D7"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 xml:space="preserve">Протокол </w:t>
      </w:r>
      <w:r w:rsidR="00894564" w:rsidRPr="00810B16">
        <w:rPr>
          <w:rFonts w:ascii="Times New Roman" w:hAnsi="Times New Roman"/>
          <w:b/>
          <w:bCs/>
          <w:color w:val="000099"/>
          <w:sz w:val="28"/>
          <w:szCs w:val="28"/>
          <w:lang w:val="uk-UA" w:eastAsia="ru-RU"/>
        </w:rPr>
        <w:t xml:space="preserve"> </w:t>
      </w:r>
      <w:r w:rsidR="00894564" w:rsidRPr="00810B16">
        <w:rPr>
          <w:rFonts w:ascii="Times New Roman" w:eastAsia="Times New Roman" w:hAnsi="Times New Roman"/>
          <w:color w:val="000099"/>
          <w:sz w:val="28"/>
          <w:szCs w:val="28"/>
          <w:lang w:eastAsia="ru-RU"/>
        </w:rPr>
        <w:t>від «</w:t>
      </w:r>
      <w:r w:rsidR="008A32CC">
        <w:rPr>
          <w:rFonts w:ascii="Times New Roman" w:eastAsia="Times New Roman" w:hAnsi="Times New Roman"/>
          <w:color w:val="000099"/>
          <w:sz w:val="28"/>
          <w:szCs w:val="28"/>
          <w:lang w:val="uk-UA" w:eastAsia="ru-RU"/>
        </w:rPr>
        <w:t>29</w:t>
      </w:r>
      <w:r w:rsidR="009209D7">
        <w:rPr>
          <w:rFonts w:ascii="Times New Roman" w:eastAsia="Times New Roman" w:hAnsi="Times New Roman"/>
          <w:color w:val="000099"/>
          <w:sz w:val="28"/>
          <w:szCs w:val="28"/>
          <w:lang w:eastAsia="ru-RU"/>
        </w:rPr>
        <w:t xml:space="preserve">» </w:t>
      </w:r>
      <w:r w:rsidR="009209D7">
        <w:rPr>
          <w:rFonts w:ascii="Times New Roman" w:eastAsia="Times New Roman" w:hAnsi="Times New Roman"/>
          <w:color w:val="000099"/>
          <w:sz w:val="28"/>
          <w:szCs w:val="28"/>
          <w:lang w:val="uk-UA" w:eastAsia="ru-RU"/>
        </w:rPr>
        <w:t xml:space="preserve"> 08. </w:t>
      </w:r>
      <w:r w:rsidR="008A32CC">
        <w:rPr>
          <w:rFonts w:ascii="Times New Roman" w:eastAsia="Times New Roman" w:hAnsi="Times New Roman"/>
          <w:color w:val="000099"/>
          <w:sz w:val="28"/>
          <w:szCs w:val="28"/>
          <w:lang w:eastAsia="ru-RU"/>
        </w:rPr>
        <w:t>202</w:t>
      </w:r>
      <w:r w:rsidR="009A6755">
        <w:rPr>
          <w:rFonts w:ascii="Times New Roman" w:eastAsia="Times New Roman" w:hAnsi="Times New Roman"/>
          <w:color w:val="000099"/>
          <w:sz w:val="28"/>
          <w:szCs w:val="28"/>
          <w:lang w:val="uk-UA" w:eastAsia="ru-RU"/>
        </w:rPr>
        <w:t xml:space="preserve">4 </w:t>
      </w:r>
      <w:r w:rsidR="009209D7">
        <w:rPr>
          <w:rFonts w:ascii="Times New Roman" w:eastAsia="Times New Roman" w:hAnsi="Times New Roman"/>
          <w:color w:val="000099"/>
          <w:sz w:val="28"/>
          <w:szCs w:val="28"/>
          <w:lang w:eastAsia="ru-RU"/>
        </w:rPr>
        <w:t xml:space="preserve">№ </w:t>
      </w:r>
    </w:p>
    <w:p w:rsidR="00775CF5" w:rsidRPr="00810B16" w:rsidRDefault="00775CF5" w:rsidP="00775CF5">
      <w:pPr>
        <w:spacing w:after="0" w:line="240" w:lineRule="auto"/>
        <w:rPr>
          <w:rFonts w:ascii="Times New Roman" w:hAnsi="Times New Roman"/>
          <w:b/>
          <w:bCs/>
          <w:color w:val="000099"/>
          <w:sz w:val="28"/>
          <w:szCs w:val="28"/>
          <w:lang w:val="uk-UA" w:eastAsia="ru-RU"/>
        </w:rPr>
      </w:pP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894564" w:rsidRPr="00810B16" w:rsidRDefault="00894564"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775CF5" w:rsidRPr="00810B16"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ЗАТВЕРДЖЕНО</w:t>
      </w: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767F6C" w:rsidRPr="00810B16" w:rsidRDefault="008A32CC" w:rsidP="00775CF5">
      <w:pPr>
        <w:spacing w:after="0" w:line="240" w:lineRule="auto"/>
        <w:rPr>
          <w:rFonts w:ascii="Times New Roman" w:hAnsi="Times New Roman"/>
          <w:b/>
          <w:bCs/>
          <w:color w:val="000099"/>
          <w:sz w:val="28"/>
          <w:szCs w:val="28"/>
          <w:lang w:val="uk-UA" w:eastAsia="ru-RU"/>
        </w:rPr>
      </w:pPr>
      <w:r>
        <w:rPr>
          <w:rFonts w:ascii="Times New Roman" w:hAnsi="Times New Roman"/>
          <w:b/>
          <w:bCs/>
          <w:color w:val="000099"/>
          <w:sz w:val="28"/>
          <w:szCs w:val="28"/>
          <w:lang w:val="uk-UA" w:eastAsia="ru-RU"/>
        </w:rPr>
        <w:t>Д</w:t>
      </w:r>
      <w:r w:rsidR="00775CF5" w:rsidRPr="00810B16">
        <w:rPr>
          <w:rFonts w:ascii="Times New Roman" w:hAnsi="Times New Roman"/>
          <w:b/>
          <w:bCs/>
          <w:color w:val="000099"/>
          <w:sz w:val="28"/>
          <w:szCs w:val="28"/>
          <w:lang w:val="uk-UA" w:eastAsia="ru-RU"/>
        </w:rPr>
        <w:t xml:space="preserve">иректор </w:t>
      </w:r>
      <w:r w:rsidR="009209D7">
        <w:rPr>
          <w:rFonts w:ascii="Times New Roman" w:hAnsi="Times New Roman"/>
          <w:b/>
          <w:bCs/>
          <w:color w:val="000099"/>
          <w:sz w:val="28"/>
          <w:szCs w:val="28"/>
          <w:lang w:val="uk-UA" w:eastAsia="ru-RU"/>
        </w:rPr>
        <w:t>: К</w:t>
      </w:r>
      <w:r>
        <w:rPr>
          <w:rFonts w:ascii="Times New Roman" w:hAnsi="Times New Roman"/>
          <w:b/>
          <w:bCs/>
          <w:color w:val="000099"/>
          <w:sz w:val="28"/>
          <w:szCs w:val="28"/>
          <w:lang w:val="uk-UA" w:eastAsia="ru-RU"/>
        </w:rPr>
        <w:t>атерина ГЕВИЧ</w:t>
      </w:r>
    </w:p>
    <w:p w:rsidR="00775CF5" w:rsidRPr="00810B16" w:rsidRDefault="00332D06"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 xml:space="preserve">______________    </w:t>
      </w:r>
    </w:p>
    <w:p w:rsidR="004B6D01" w:rsidRPr="00810B16" w:rsidRDefault="004B6D01" w:rsidP="00602FD9">
      <w:pPr>
        <w:spacing w:after="0" w:line="240" w:lineRule="auto"/>
        <w:rPr>
          <w:rFonts w:ascii="Times New Roman" w:hAnsi="Times New Roman"/>
          <w:b/>
          <w:bCs/>
          <w:color w:val="000099"/>
          <w:sz w:val="24"/>
          <w:szCs w:val="24"/>
          <w:lang w:val="uk-UA" w:eastAsia="ru-RU"/>
        </w:rPr>
      </w:pPr>
    </w:p>
    <w:p w:rsidR="00894564" w:rsidRPr="00810B16" w:rsidRDefault="009209D7" w:rsidP="00894564">
      <w:pPr>
        <w:pStyle w:val="af2"/>
        <w:jc w:val="right"/>
        <w:rPr>
          <w:b/>
          <w:color w:val="000099"/>
          <w:lang w:val="uk-UA"/>
        </w:rPr>
      </w:pPr>
      <w:r>
        <w:rPr>
          <w:b/>
          <w:color w:val="000099"/>
          <w:lang w:val="uk-UA"/>
        </w:rPr>
        <w:t>Наказ  №</w:t>
      </w:r>
      <w:r w:rsidR="008A32CC">
        <w:rPr>
          <w:b/>
          <w:color w:val="000099"/>
          <w:lang w:val="uk-UA"/>
        </w:rPr>
        <w:t xml:space="preserve">  </w:t>
      </w:r>
      <w:r w:rsidR="009F0273">
        <w:rPr>
          <w:b/>
          <w:color w:val="000099"/>
          <w:lang w:val="uk-UA"/>
        </w:rPr>
        <w:t xml:space="preserve">  </w:t>
      </w:r>
      <w:r>
        <w:rPr>
          <w:b/>
          <w:color w:val="000099"/>
          <w:lang w:val="uk-UA"/>
        </w:rPr>
        <w:t xml:space="preserve">від </w:t>
      </w:r>
      <w:r w:rsidR="009F0273">
        <w:rPr>
          <w:b/>
          <w:color w:val="000099"/>
          <w:lang w:val="uk-UA"/>
        </w:rPr>
        <w:t xml:space="preserve">01.09. </w:t>
      </w:r>
      <w:r w:rsidR="008A32CC">
        <w:rPr>
          <w:b/>
          <w:color w:val="000099"/>
          <w:lang w:val="uk-UA"/>
        </w:rPr>
        <w:t>2024</w:t>
      </w:r>
      <w:r w:rsidR="00894564" w:rsidRPr="00810B16">
        <w:rPr>
          <w:b/>
          <w:color w:val="000099"/>
          <w:lang w:val="uk-UA"/>
        </w:rPr>
        <w:t xml:space="preserve">  року</w:t>
      </w:r>
    </w:p>
    <w:p w:rsidR="00894564" w:rsidRPr="00810B16" w:rsidRDefault="00894564" w:rsidP="00894564">
      <w:pPr>
        <w:pStyle w:val="af2"/>
        <w:jc w:val="center"/>
        <w:rPr>
          <w:b/>
          <w:color w:val="000099"/>
          <w:lang w:val="uk-UA"/>
        </w:rPr>
      </w:pPr>
      <w:r w:rsidRPr="00810B16">
        <w:rPr>
          <w:b/>
          <w:color w:val="000099"/>
          <w:lang w:val="uk-UA"/>
        </w:rPr>
        <w:t xml:space="preserve">                         </w:t>
      </w:r>
    </w:p>
    <w:p w:rsidR="00775CF5" w:rsidRPr="009F0273" w:rsidRDefault="009F0273" w:rsidP="009F0273">
      <w:pPr>
        <w:pStyle w:val="af2"/>
        <w:jc w:val="center"/>
        <w:rPr>
          <w:b/>
          <w:color w:val="000066"/>
          <w:lang w:val="uk-UA"/>
        </w:rPr>
        <w:sectPr w:rsidR="00775CF5" w:rsidRPr="009F0273" w:rsidSect="00775CF5">
          <w:pgSz w:w="11906" w:h="16838"/>
          <w:pgMar w:top="709" w:right="707" w:bottom="540" w:left="1276" w:header="708" w:footer="708" w:gutter="0"/>
          <w:cols w:num="2" w:space="708"/>
          <w:docGrid w:linePitch="360"/>
        </w:sectPr>
      </w:pPr>
      <w:r>
        <w:rPr>
          <w:b/>
          <w:color w:val="000099"/>
          <w:lang w:val="uk-UA"/>
        </w:rPr>
        <w:t xml:space="preserve">                 </w:t>
      </w:r>
    </w:p>
    <w:p w:rsidR="004B6D01" w:rsidRPr="00966037" w:rsidRDefault="004B6D01" w:rsidP="00FD272D">
      <w:pPr>
        <w:spacing w:after="0" w:line="216" w:lineRule="auto"/>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93581C" w:rsidRPr="0093581C" w:rsidRDefault="0093581C" w:rsidP="0093581C">
      <w:pPr>
        <w:ind w:right="3" w:hanging="426"/>
        <w:jc w:val="center"/>
        <w:rPr>
          <w:rFonts w:ascii="Times New Roman" w:hAnsi="Times New Roman"/>
          <w:b/>
          <w:color w:val="943634" w:themeColor="accent2" w:themeShade="BF"/>
          <w:w w:val="110"/>
          <w:sz w:val="76"/>
          <w:szCs w:val="76"/>
          <w:lang w:val="uk-UA"/>
          <w14:textOutline w14:w="0" w14:cap="flat" w14:cmpd="sng" w14:algn="ctr">
            <w14:noFill/>
            <w14:prstDash w14:val="solid"/>
            <w14:round/>
          </w14:textOutline>
          <w14:props3d w14:extrusionH="57150" w14:contourW="0" w14:prstMaterial="softEdge">
            <w14:bevelT w14:w="25400" w14:h="38100" w14:prst="circle"/>
          </w14:props3d>
        </w:rPr>
      </w:pPr>
      <w:r w:rsidRPr="00810B16">
        <w:rPr>
          <w:rFonts w:ascii="Times New Roman" w:hAnsi="Times New Roman"/>
          <w:b/>
          <w:color w:val="E36C0A" w:themeColor="accent6" w:themeShade="BF"/>
          <w:w w:val="110"/>
          <w:sz w:val="76"/>
          <w:szCs w:val="76"/>
          <w:lang w:val="uk-UA"/>
          <w14:textOutline w14:w="9525" w14:cap="flat" w14:cmpd="sng" w14:algn="ctr">
            <w14:solidFill>
              <w14:srgbClr w14:val="800000"/>
            </w14:solidFill>
            <w14:prstDash w14:val="solid"/>
            <w14:round/>
          </w14:textOutline>
          <w14:props3d w14:extrusionH="57150" w14:contourW="0" w14:prstMaterial="softEdge">
            <w14:bevelT w14:w="25400" w14:h="38100" w14:prst="circle"/>
          </w14:props3d>
        </w:rPr>
        <w:t>ОСВІТНЯ ПРОГРАМА</w:t>
      </w:r>
    </w:p>
    <w:p w:rsidR="0093581C" w:rsidRPr="0093581C" w:rsidRDefault="0093581C" w:rsidP="0093581C">
      <w:pPr>
        <w:spacing w:before="8"/>
        <w:ind w:right="-207" w:hanging="993"/>
        <w:rPr>
          <w:rFonts w:ascii="Times New Roman" w:hAnsi="Times New Roman"/>
          <w:b/>
          <w:caps/>
          <w:color w:val="0000CC"/>
          <w:w w:val="110"/>
          <w:sz w:val="36"/>
          <w:szCs w:val="36"/>
          <w:lang w:val="uk-UA"/>
          <w14:textOutline w14:w="0" w14:cap="flat" w14:cmpd="sng" w14:algn="ctr">
            <w14:noFill/>
            <w14:prstDash w14:val="solid"/>
            <w14:round/>
          </w14:textOutline>
          <w14:props3d w14:extrusionH="57150" w14:contourW="0" w14:prstMaterial="softEdge">
            <w14:bevelT w14:w="25400" w14:h="38100" w14:prst="circle"/>
          </w14:props3d>
        </w:rPr>
      </w:pPr>
    </w:p>
    <w:p w:rsidR="0093581C" w:rsidRPr="00810B16" w:rsidRDefault="009F0273" w:rsidP="0093581C">
      <w:pPr>
        <w:spacing w:before="8" w:line="360" w:lineRule="auto"/>
        <w:ind w:right="-207" w:hanging="993"/>
        <w:jc w:val="center"/>
        <w:rPr>
          <w:rFonts w:ascii="Times New Roman" w:hAnsi="Times New Roman"/>
          <w:b/>
          <w:caps/>
          <w:color w:val="E36C0A" w:themeColor="accent6" w:themeShade="BF"/>
          <w:w w:val="105"/>
          <w:sz w:val="64"/>
          <w:szCs w:val="64"/>
          <w:lang w:val="uk-UA"/>
          <w14:textOutline w14:w="3175" w14:cap="flat" w14:cmpd="sng" w14:algn="ctr">
            <w14:solidFill>
              <w14:srgbClr w14:val="002060"/>
            </w14:solidFill>
            <w14:prstDash w14:val="solid"/>
            <w14:round/>
          </w14:textOutline>
        </w:rPr>
      </w:pPr>
      <w:r>
        <w:rPr>
          <w:rFonts w:ascii="Times New Roman" w:hAnsi="Times New Roman"/>
          <w:b/>
          <w:caps/>
          <w:color w:val="E36C0A" w:themeColor="accent6" w:themeShade="BF"/>
          <w:w w:val="110"/>
          <w:sz w:val="64"/>
          <w:szCs w:val="64"/>
          <w:lang w:val="uk-UA"/>
          <w14:textOutline w14:w="3175" w14:cap="flat" w14:cmpd="sng" w14:algn="ctr">
            <w14:solidFill>
              <w14:srgbClr w14:val="002060"/>
            </w14:solidFill>
            <w14:prstDash w14:val="solid"/>
            <w14:round/>
          </w14:textOutline>
        </w:rPr>
        <w:t>Маринівського ліцею «Лідер»</w:t>
      </w:r>
    </w:p>
    <w:p w:rsidR="0093581C" w:rsidRPr="00810B16" w:rsidRDefault="0093581C" w:rsidP="0093581C">
      <w:pPr>
        <w:spacing w:before="8" w:line="360" w:lineRule="auto"/>
        <w:ind w:right="-207" w:hanging="993"/>
        <w:jc w:val="center"/>
        <w:rPr>
          <w:rFonts w:ascii="Times New Roman" w:hAnsi="Times New Roman"/>
          <w:b/>
          <w:caps/>
          <w:color w:val="E36C0A" w:themeColor="accent6" w:themeShade="BF"/>
          <w:w w:val="105"/>
          <w:sz w:val="64"/>
          <w:szCs w:val="64"/>
          <w:lang w:val="uk-UA"/>
          <w14:textOutline w14:w="3175" w14:cap="flat" w14:cmpd="sng" w14:algn="ctr">
            <w14:solidFill>
              <w14:srgbClr w14:val="002060"/>
            </w14:solidFill>
            <w14:prstDash w14:val="solid"/>
            <w14:round/>
          </w14:textOutline>
        </w:rPr>
      </w:pPr>
      <w:r w:rsidRPr="00810B16">
        <w:rPr>
          <w:rFonts w:ascii="Times New Roman" w:hAnsi="Times New Roman"/>
          <w:b/>
          <w:caps/>
          <w:color w:val="E36C0A" w:themeColor="accent6" w:themeShade="BF"/>
          <w:sz w:val="64"/>
          <w:szCs w:val="64"/>
          <w14:textOutline w14:w="3175" w14:cap="flat" w14:cmpd="sng" w14:algn="ctr">
            <w14:solidFill>
              <w14:srgbClr w14:val="002060"/>
            </w14:solidFill>
            <w14:prstDash w14:val="solid"/>
            <w14:round/>
          </w14:textOutline>
        </w:rPr>
        <w:t>HA</w:t>
      </w:r>
      <w:r w:rsidR="008A32CC">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 xml:space="preserve"> 2024-2025</w:t>
      </w:r>
      <w:r w:rsidRPr="00810B16">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 xml:space="preserve"> навчальний </w:t>
      </w:r>
      <w:proofErr w:type="gramStart"/>
      <w:r w:rsidRPr="00810B16">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р</w:t>
      </w:r>
      <w:proofErr w:type="gramEnd"/>
      <w:r w:rsidRPr="00810B16">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 xml:space="preserve">ік  </w:t>
      </w:r>
    </w:p>
    <w:p w:rsidR="00775CF5" w:rsidRPr="00810B16" w:rsidRDefault="00775CF5" w:rsidP="009F0273">
      <w:pPr>
        <w:pStyle w:val="ab"/>
        <w:spacing w:before="0" w:after="0"/>
        <w:jc w:val="center"/>
        <w:rPr>
          <w:b/>
          <w:bCs/>
          <w:caps/>
          <w:color w:val="E36C0A" w:themeColor="accent6" w:themeShade="BF"/>
          <w:sz w:val="40"/>
          <w:szCs w:val="40"/>
          <w:lang w:val="uk-UA"/>
          <w14:textOutline w14:w="3175" w14:cap="flat" w14:cmpd="sng" w14:algn="ctr">
            <w14:solidFill>
              <w14:schemeClr w14:val="tx2">
                <w14:lumMod w14:val="75000"/>
              </w14:schemeClr>
            </w14:solidFill>
            <w14:prstDash w14:val="solid"/>
            <w14:round/>
          </w14:textOutline>
        </w:rPr>
      </w:pPr>
    </w:p>
    <w:p w:rsidR="00775CF5" w:rsidRDefault="00775CF5" w:rsidP="00775CF5">
      <w:pPr>
        <w:ind w:firstLine="851"/>
        <w:jc w:val="center"/>
        <w:rPr>
          <w:lang w:val="uk-UA"/>
        </w:rPr>
      </w:pP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810B16" w:rsidRDefault="00810B16" w:rsidP="00810B16">
      <w:pPr>
        <w:rPr>
          <w:i/>
          <w:lang w:val="uk-UA"/>
        </w:rPr>
      </w:pPr>
      <w:r>
        <w:rPr>
          <w:i/>
          <w:lang w:val="uk-UA"/>
        </w:rPr>
        <w:t>\</w:t>
      </w:r>
    </w:p>
    <w:p w:rsidR="00810B16" w:rsidRDefault="00810B16" w:rsidP="00810B16">
      <w:pPr>
        <w:spacing w:after="0" w:line="240" w:lineRule="auto"/>
        <w:jc w:val="center"/>
        <w:rPr>
          <w:rFonts w:ascii="Times New Roman" w:hAnsi="Times New Roman"/>
          <w:b/>
          <w:color w:val="800000"/>
          <w:sz w:val="28"/>
          <w:szCs w:val="28"/>
          <w:lang w:val="uk-UA"/>
        </w:rPr>
      </w:pPr>
    </w:p>
    <w:p w:rsidR="00C449E2" w:rsidRPr="00AD1900" w:rsidRDefault="00C449E2" w:rsidP="00AD1900">
      <w:pPr>
        <w:spacing w:after="0" w:line="240" w:lineRule="auto"/>
        <w:rPr>
          <w:rFonts w:ascii="Times New Roman" w:hAnsi="Times New Roman"/>
          <w:b/>
          <w:sz w:val="28"/>
          <w:szCs w:val="28"/>
          <w:lang w:val="uk-UA"/>
        </w:rPr>
      </w:pPr>
      <w:r>
        <w:rPr>
          <w:rFonts w:ascii="Times New Roman" w:hAnsi="Times New Roman"/>
          <w:b/>
          <w:color w:val="800000"/>
          <w:sz w:val="28"/>
          <w:szCs w:val="28"/>
          <w:lang w:val="uk-UA"/>
        </w:rPr>
        <w:lastRenderedPageBreak/>
        <w:t xml:space="preserve">                           </w:t>
      </w:r>
      <w:r w:rsidR="00AD1900">
        <w:rPr>
          <w:rFonts w:ascii="Times New Roman" w:hAnsi="Times New Roman"/>
          <w:b/>
          <w:color w:val="800000"/>
          <w:sz w:val="28"/>
          <w:szCs w:val="28"/>
          <w:lang w:val="uk-UA"/>
        </w:rPr>
        <w:t xml:space="preserve">                         </w:t>
      </w:r>
      <w:r w:rsidR="00E55F1A" w:rsidRPr="00C449E2">
        <w:rPr>
          <w:rFonts w:ascii="Times New Roman" w:hAnsi="Times New Roman"/>
          <w:b/>
          <w:color w:val="800000"/>
          <w:sz w:val="36"/>
          <w:szCs w:val="36"/>
          <w:lang w:val="uk-UA"/>
        </w:rPr>
        <w:t xml:space="preserve"> </w:t>
      </w:r>
      <w:r w:rsidR="00E55F1A" w:rsidRPr="00663C88">
        <w:rPr>
          <w:rFonts w:ascii="Times New Roman" w:eastAsia="Times New Roman" w:hAnsi="Times New Roman"/>
          <w:b/>
          <w:color w:val="800000"/>
          <w:sz w:val="36"/>
          <w:szCs w:val="36"/>
          <w:lang w:val="uk-UA"/>
        </w:rPr>
        <w:t>ЗМІСТ</w:t>
      </w:r>
    </w:p>
    <w:p w:rsidR="00E55F1A" w:rsidRPr="00663C88" w:rsidRDefault="00E55F1A" w:rsidP="00E55F1A">
      <w:pPr>
        <w:spacing w:after="0" w:line="330" w:lineRule="atLeast"/>
        <w:jc w:val="both"/>
        <w:rPr>
          <w:rFonts w:ascii="Times New Roman" w:eastAsia="Times New Roman" w:hAnsi="Times New Roman"/>
          <w:color w:val="000000"/>
          <w:sz w:val="40"/>
          <w:szCs w:val="40"/>
          <w:lang w:val="uk-UA" w:eastAsia="ru-RU"/>
        </w:rPr>
      </w:pPr>
      <w:r w:rsidRPr="00663C88">
        <w:rPr>
          <w:rFonts w:ascii="Times New Roman" w:eastAsia="Times New Roman" w:hAnsi="Times New Roman"/>
          <w:b/>
          <w:color w:val="000000"/>
          <w:sz w:val="40"/>
          <w:szCs w:val="40"/>
          <w:lang w:val="uk-UA" w:eastAsia="ru-RU"/>
        </w:rPr>
        <w:t>Розділ І</w:t>
      </w:r>
      <w:r w:rsidRPr="00663C88">
        <w:rPr>
          <w:rFonts w:ascii="Times New Roman" w:eastAsia="Times New Roman" w:hAnsi="Times New Roman"/>
          <w:color w:val="000000"/>
          <w:sz w:val="40"/>
          <w:szCs w:val="40"/>
          <w:lang w:val="uk-UA" w:eastAsia="ru-RU"/>
        </w:rPr>
        <w:t xml:space="preserve"> </w:t>
      </w:r>
    </w:p>
    <w:p w:rsidR="00FA7E3B" w:rsidRPr="00296D6C" w:rsidRDefault="00E55F1A" w:rsidP="004A2B91">
      <w:pPr>
        <w:pStyle w:val="a3"/>
        <w:numPr>
          <w:ilvl w:val="0"/>
          <w:numId w:val="11"/>
        </w:numPr>
        <w:spacing w:after="0" w:line="330" w:lineRule="atLeast"/>
        <w:jc w:val="both"/>
        <w:rPr>
          <w:rFonts w:eastAsia="Times New Roman"/>
          <w:color w:val="000000"/>
          <w:sz w:val="40"/>
          <w:szCs w:val="40"/>
          <w:lang w:eastAsia="ru-RU"/>
        </w:rPr>
      </w:pPr>
      <w:proofErr w:type="gramStart"/>
      <w:r w:rsidRPr="00296D6C">
        <w:rPr>
          <w:rFonts w:ascii="Times New Roman" w:eastAsia="Times New Roman" w:hAnsi="Times New Roman"/>
          <w:color w:val="000000"/>
          <w:sz w:val="40"/>
          <w:szCs w:val="40"/>
          <w:lang w:val="ru-RU" w:eastAsia="ru-RU"/>
        </w:rPr>
        <w:t>Вступ</w:t>
      </w:r>
      <w:proofErr w:type="gramEnd"/>
      <w:r w:rsidR="00FA7E3B" w:rsidRPr="00296D6C">
        <w:rPr>
          <w:rFonts w:ascii="Times New Roman" w:eastAsia="Times New Roman" w:hAnsi="Times New Roman"/>
          <w:sz w:val="40"/>
          <w:szCs w:val="40"/>
        </w:rPr>
        <w:t xml:space="preserve">            </w:t>
      </w:r>
    </w:p>
    <w:p w:rsidR="00FA7E3B" w:rsidRPr="00296D6C" w:rsidRDefault="00FA7E3B" w:rsidP="004A2B91">
      <w:pPr>
        <w:pStyle w:val="a3"/>
        <w:numPr>
          <w:ilvl w:val="0"/>
          <w:numId w:val="11"/>
        </w:numPr>
        <w:spacing w:after="0" w:line="330" w:lineRule="atLeast"/>
        <w:jc w:val="both"/>
        <w:rPr>
          <w:rFonts w:eastAsia="Times New Roman"/>
          <w:color w:val="000000"/>
          <w:sz w:val="40"/>
          <w:szCs w:val="40"/>
          <w:lang w:eastAsia="ru-RU"/>
        </w:rPr>
      </w:pPr>
      <w:r w:rsidRPr="00296D6C">
        <w:rPr>
          <w:rFonts w:ascii="Times New Roman" w:hAnsi="Times New Roman"/>
          <w:sz w:val="40"/>
          <w:szCs w:val="40"/>
          <w:lang w:eastAsia="ru-RU"/>
        </w:rPr>
        <w:t>Загальні відомості</w:t>
      </w:r>
      <w:r w:rsidR="00375167" w:rsidRPr="00296D6C">
        <w:rPr>
          <w:rFonts w:ascii="Times New Roman" w:hAnsi="Times New Roman"/>
          <w:sz w:val="40"/>
          <w:szCs w:val="40"/>
          <w:lang w:eastAsia="ru-RU"/>
        </w:rPr>
        <w:t>:</w:t>
      </w:r>
    </w:p>
    <w:p w:rsidR="00375167" w:rsidRPr="00296D6C" w:rsidRDefault="00375167" w:rsidP="004A2B91">
      <w:pPr>
        <w:pStyle w:val="a3"/>
        <w:numPr>
          <w:ilvl w:val="0"/>
          <w:numId w:val="12"/>
        </w:numPr>
        <w:spacing w:after="0" w:line="330" w:lineRule="atLeast"/>
        <w:jc w:val="both"/>
        <w:rPr>
          <w:rFonts w:eastAsia="Times New Roman"/>
          <w:color w:val="000000"/>
          <w:sz w:val="40"/>
          <w:szCs w:val="40"/>
          <w:lang w:eastAsia="ru-RU"/>
        </w:rPr>
      </w:pPr>
      <w:r w:rsidRPr="00296D6C">
        <w:rPr>
          <w:rFonts w:ascii="Times New Roman" w:hAnsi="Times New Roman"/>
          <w:sz w:val="40"/>
          <w:szCs w:val="40"/>
        </w:rPr>
        <w:t>п</w:t>
      </w:r>
      <w:r w:rsidR="00FA7E3B" w:rsidRPr="00296D6C">
        <w:rPr>
          <w:rFonts w:ascii="Times New Roman" w:hAnsi="Times New Roman"/>
          <w:sz w:val="40"/>
          <w:szCs w:val="40"/>
        </w:rPr>
        <w:t>ризначення школи та засіб її реалізації</w:t>
      </w:r>
      <w:r w:rsidRPr="00296D6C">
        <w:rPr>
          <w:rFonts w:ascii="Times New Roman" w:hAnsi="Times New Roman"/>
          <w:sz w:val="40"/>
          <w:szCs w:val="40"/>
        </w:rPr>
        <w:t>;</w:t>
      </w:r>
    </w:p>
    <w:p w:rsidR="00FA7E3B" w:rsidRPr="00296D6C" w:rsidRDefault="00375167" w:rsidP="004A2B91">
      <w:pPr>
        <w:pStyle w:val="a3"/>
        <w:numPr>
          <w:ilvl w:val="0"/>
          <w:numId w:val="12"/>
        </w:numPr>
        <w:spacing w:after="0" w:line="330" w:lineRule="atLeast"/>
        <w:jc w:val="both"/>
        <w:rPr>
          <w:rFonts w:eastAsia="Times New Roman"/>
          <w:color w:val="000000"/>
          <w:sz w:val="40"/>
          <w:szCs w:val="40"/>
          <w:lang w:eastAsia="ru-RU"/>
        </w:rPr>
      </w:pPr>
      <w:r w:rsidRPr="00296D6C">
        <w:rPr>
          <w:rFonts w:ascii="Times New Roman" w:hAnsi="Times New Roman"/>
          <w:sz w:val="40"/>
          <w:szCs w:val="40"/>
        </w:rPr>
        <w:t>ц</w:t>
      </w:r>
      <w:r w:rsidR="00FA7E3B" w:rsidRPr="00296D6C">
        <w:rPr>
          <w:rFonts w:ascii="Times New Roman" w:hAnsi="Times New Roman"/>
          <w:sz w:val="40"/>
          <w:szCs w:val="40"/>
          <w:lang w:eastAsia="ru-RU"/>
        </w:rPr>
        <w:t>ілі та задачі освітньої діяльності школи</w:t>
      </w:r>
    </w:p>
    <w:p w:rsidR="00C449E2" w:rsidRPr="00C449E2" w:rsidRDefault="00C449E2" w:rsidP="00FA7E3B">
      <w:pPr>
        <w:spacing w:after="0" w:line="240" w:lineRule="auto"/>
        <w:rPr>
          <w:rFonts w:ascii="Times New Roman" w:hAnsi="Times New Roman"/>
          <w:b/>
          <w:sz w:val="20"/>
          <w:szCs w:val="20"/>
          <w:lang w:val="uk-UA" w:eastAsia="ru-RU"/>
        </w:rPr>
      </w:pPr>
    </w:p>
    <w:p w:rsidR="000A166A" w:rsidRPr="00296D6C" w:rsidRDefault="00FA7E3B" w:rsidP="00FA7E3B">
      <w:pPr>
        <w:spacing w:after="0" w:line="240" w:lineRule="auto"/>
        <w:rPr>
          <w:rFonts w:ascii="Times New Roman" w:hAnsi="Times New Roman"/>
          <w:sz w:val="40"/>
          <w:szCs w:val="40"/>
          <w:lang w:val="uk-UA" w:eastAsia="ru-RU"/>
        </w:rPr>
      </w:pPr>
      <w:r w:rsidRPr="00296D6C">
        <w:rPr>
          <w:rFonts w:ascii="Times New Roman" w:hAnsi="Times New Roman"/>
          <w:b/>
          <w:sz w:val="40"/>
          <w:szCs w:val="40"/>
          <w:lang w:val="uk-UA" w:eastAsia="ru-RU"/>
        </w:rPr>
        <w:t>Розділ ІІ</w:t>
      </w:r>
      <w:r w:rsidRPr="00296D6C">
        <w:rPr>
          <w:rFonts w:ascii="Times New Roman" w:hAnsi="Times New Roman"/>
          <w:sz w:val="40"/>
          <w:szCs w:val="40"/>
          <w:lang w:val="uk-UA" w:eastAsia="ru-RU"/>
        </w:rPr>
        <w:t xml:space="preserve"> </w:t>
      </w:r>
    </w:p>
    <w:p w:rsidR="00583AC5" w:rsidRPr="00296D6C" w:rsidRDefault="00FA7E3B" w:rsidP="00C449E2">
      <w:pPr>
        <w:tabs>
          <w:tab w:val="left" w:pos="851"/>
        </w:tabs>
        <w:spacing w:after="0" w:line="240" w:lineRule="auto"/>
        <w:ind w:left="851"/>
        <w:rPr>
          <w:rFonts w:ascii="Times New Roman" w:hAnsi="Times New Roman"/>
          <w:b/>
          <w:sz w:val="40"/>
          <w:szCs w:val="40"/>
          <w:lang w:val="uk-UA"/>
        </w:rPr>
      </w:pPr>
      <w:r w:rsidRPr="00296D6C">
        <w:rPr>
          <w:rFonts w:ascii="Times New Roman" w:hAnsi="Times New Roman"/>
          <w:sz w:val="40"/>
          <w:szCs w:val="40"/>
          <w:lang w:eastAsia="ru-RU"/>
        </w:rPr>
        <w:t xml:space="preserve">Вимоги до </w:t>
      </w:r>
      <w:proofErr w:type="gramStart"/>
      <w:r w:rsidRPr="00296D6C">
        <w:rPr>
          <w:rFonts w:ascii="Times New Roman" w:hAnsi="Times New Roman"/>
          <w:sz w:val="40"/>
          <w:szCs w:val="40"/>
          <w:lang w:eastAsia="ru-RU"/>
        </w:rPr>
        <w:t>осіб</w:t>
      </w:r>
      <w:proofErr w:type="gramEnd"/>
      <w:r w:rsidRPr="00296D6C">
        <w:rPr>
          <w:rFonts w:ascii="Times New Roman" w:hAnsi="Times New Roman"/>
          <w:sz w:val="40"/>
          <w:szCs w:val="40"/>
          <w:lang w:eastAsia="ru-RU"/>
        </w:rPr>
        <w:t>, які можуть розпочинати навчання за освітньою програмою</w:t>
      </w:r>
      <w:r w:rsidR="00583AC5" w:rsidRPr="00296D6C">
        <w:rPr>
          <w:rFonts w:ascii="Times New Roman" w:hAnsi="Times New Roman"/>
          <w:b/>
          <w:sz w:val="40"/>
          <w:szCs w:val="40"/>
          <w:lang w:val="uk-UA"/>
        </w:rPr>
        <w:t xml:space="preserve"> </w:t>
      </w:r>
    </w:p>
    <w:p w:rsidR="00583AC5" w:rsidRPr="00C449E2" w:rsidRDefault="00583AC5" w:rsidP="00583AC5">
      <w:pPr>
        <w:spacing w:after="0" w:line="240" w:lineRule="auto"/>
        <w:rPr>
          <w:rFonts w:ascii="Times New Roman" w:hAnsi="Times New Roman"/>
          <w:b/>
          <w:sz w:val="18"/>
          <w:szCs w:val="18"/>
          <w:lang w:val="uk-UA"/>
        </w:rPr>
      </w:pPr>
    </w:p>
    <w:p w:rsidR="00583AC5" w:rsidRPr="00296D6C" w:rsidRDefault="00583AC5" w:rsidP="00583AC5">
      <w:pPr>
        <w:spacing w:after="0" w:line="240" w:lineRule="auto"/>
        <w:rPr>
          <w:rFonts w:ascii="Times New Roman" w:hAnsi="Times New Roman"/>
          <w:b/>
          <w:sz w:val="40"/>
          <w:szCs w:val="40"/>
          <w:lang w:val="uk-UA"/>
        </w:rPr>
      </w:pPr>
      <w:r w:rsidRPr="00296D6C">
        <w:rPr>
          <w:rFonts w:ascii="Times New Roman" w:hAnsi="Times New Roman"/>
          <w:b/>
          <w:sz w:val="40"/>
          <w:szCs w:val="40"/>
          <w:lang w:val="uk-UA"/>
        </w:rPr>
        <w:t>Розділ ІІІ</w:t>
      </w:r>
    </w:p>
    <w:p w:rsidR="00583AC5" w:rsidRPr="00296D6C" w:rsidRDefault="00583AC5" w:rsidP="00583AC5">
      <w:pPr>
        <w:spacing w:after="0" w:line="240" w:lineRule="auto"/>
        <w:rPr>
          <w:rFonts w:ascii="Times New Roman" w:hAnsi="Times New Roman"/>
          <w:b/>
          <w:sz w:val="40"/>
          <w:szCs w:val="40"/>
          <w:lang w:val="uk-UA"/>
        </w:rPr>
      </w:pPr>
      <w:r w:rsidRPr="00296D6C">
        <w:rPr>
          <w:rFonts w:ascii="Times New Roman" w:hAnsi="Times New Roman"/>
          <w:b/>
          <w:sz w:val="40"/>
          <w:szCs w:val="40"/>
          <w:lang w:val="uk-UA"/>
        </w:rPr>
        <w:t>Освітня програма та її обґрунтування</w:t>
      </w:r>
    </w:p>
    <w:p w:rsidR="00B3165C" w:rsidRPr="00296D6C" w:rsidRDefault="00B3165C" w:rsidP="00C449E2">
      <w:pPr>
        <w:pStyle w:val="a3"/>
        <w:numPr>
          <w:ilvl w:val="0"/>
          <w:numId w:val="21"/>
        </w:numPr>
        <w:spacing w:after="0" w:line="240" w:lineRule="auto"/>
        <w:ind w:left="360" w:firstLine="66"/>
        <w:rPr>
          <w:rFonts w:ascii="Times New Roman" w:hAnsi="Times New Roman"/>
          <w:sz w:val="40"/>
          <w:szCs w:val="40"/>
          <w:lang w:eastAsia="ru-RU"/>
        </w:rPr>
      </w:pPr>
      <w:r>
        <w:rPr>
          <w:rFonts w:ascii="Times New Roman" w:hAnsi="Times New Roman"/>
          <w:b/>
          <w:sz w:val="40"/>
          <w:szCs w:val="40"/>
        </w:rPr>
        <w:t xml:space="preserve"> </w:t>
      </w:r>
      <w:r w:rsidRPr="00296D6C">
        <w:rPr>
          <w:rFonts w:ascii="Times New Roman" w:eastAsia="Times New Roman" w:hAnsi="Times New Roman"/>
          <w:color w:val="000000"/>
          <w:sz w:val="40"/>
          <w:szCs w:val="40"/>
          <w:lang w:eastAsia="ru-RU"/>
        </w:rPr>
        <w:t>Загальний обсяг навчального навантаження</w:t>
      </w:r>
    </w:p>
    <w:p w:rsidR="00B3165C" w:rsidRPr="00296D6C" w:rsidRDefault="00B3165C" w:rsidP="00C449E2">
      <w:pPr>
        <w:pStyle w:val="a3"/>
        <w:numPr>
          <w:ilvl w:val="0"/>
          <w:numId w:val="21"/>
        </w:numPr>
        <w:spacing w:after="0" w:line="330" w:lineRule="atLeast"/>
        <w:ind w:left="360" w:firstLine="66"/>
        <w:jc w:val="both"/>
        <w:rPr>
          <w:rFonts w:eastAsia="Times New Roman"/>
          <w:color w:val="000000"/>
          <w:sz w:val="40"/>
          <w:szCs w:val="40"/>
          <w:lang w:eastAsia="ru-RU"/>
        </w:rPr>
      </w:pPr>
      <w:r w:rsidRPr="00296D6C">
        <w:rPr>
          <w:rFonts w:ascii="Times New Roman" w:eastAsia="Times New Roman" w:hAnsi="Times New Roman"/>
          <w:color w:val="000000"/>
          <w:sz w:val="40"/>
          <w:szCs w:val="40"/>
          <w:lang w:eastAsia="ru-RU"/>
        </w:rPr>
        <w:t>Перелік освітніх галузей</w:t>
      </w:r>
    </w:p>
    <w:p w:rsidR="00B3165C" w:rsidRPr="00FF247E" w:rsidRDefault="00B3165C" w:rsidP="00C449E2">
      <w:pPr>
        <w:pStyle w:val="a3"/>
        <w:numPr>
          <w:ilvl w:val="0"/>
          <w:numId w:val="21"/>
        </w:numPr>
        <w:spacing w:after="0" w:line="330" w:lineRule="atLeast"/>
        <w:ind w:left="360" w:firstLine="66"/>
        <w:jc w:val="both"/>
        <w:rPr>
          <w:rFonts w:asciiTheme="minorHAnsi" w:eastAsia="Times New Roman" w:hAnsiTheme="minorHAnsi"/>
          <w:color w:val="000000"/>
          <w:sz w:val="40"/>
          <w:szCs w:val="40"/>
          <w:lang w:eastAsia="ru-RU"/>
        </w:rPr>
      </w:pPr>
      <w:r w:rsidRPr="00296D6C">
        <w:rPr>
          <w:rFonts w:ascii="Times New Roman" w:eastAsia="Times New Roman" w:hAnsi="Times New Roman"/>
          <w:color w:val="000000"/>
          <w:sz w:val="40"/>
          <w:szCs w:val="40"/>
          <w:lang w:eastAsia="ru-RU"/>
        </w:rPr>
        <w:t xml:space="preserve">Перелік </w:t>
      </w:r>
      <w:r w:rsidR="00EC6F1C">
        <w:rPr>
          <w:rFonts w:ascii="Times New Roman" w:eastAsia="Times New Roman" w:hAnsi="Times New Roman"/>
          <w:color w:val="000000"/>
          <w:sz w:val="40"/>
          <w:szCs w:val="40"/>
          <w:lang w:eastAsia="ru-RU"/>
        </w:rPr>
        <w:t>модельних</w:t>
      </w:r>
      <w:r w:rsidRPr="00296D6C">
        <w:rPr>
          <w:rFonts w:ascii="Times New Roman" w:eastAsia="Times New Roman" w:hAnsi="Times New Roman"/>
          <w:color w:val="000000"/>
          <w:sz w:val="40"/>
          <w:szCs w:val="40"/>
          <w:lang w:eastAsia="ru-RU"/>
        </w:rPr>
        <w:t xml:space="preserve"> програм і їх завдань</w:t>
      </w:r>
    </w:p>
    <w:p w:rsidR="00B3165C" w:rsidRPr="00FF247E" w:rsidRDefault="00B3165C" w:rsidP="00C449E2">
      <w:pPr>
        <w:pStyle w:val="a3"/>
        <w:numPr>
          <w:ilvl w:val="0"/>
          <w:numId w:val="12"/>
        </w:numPr>
        <w:spacing w:after="0" w:line="330" w:lineRule="atLeast"/>
        <w:ind w:firstLine="66"/>
        <w:jc w:val="both"/>
        <w:rPr>
          <w:rFonts w:eastAsia="Times New Roman"/>
          <w:color w:val="000000"/>
          <w:sz w:val="40"/>
          <w:szCs w:val="40"/>
          <w:lang w:eastAsia="ru-RU"/>
        </w:rPr>
      </w:pPr>
      <w:r>
        <w:rPr>
          <w:rFonts w:ascii="Times New Roman" w:eastAsia="Times New Roman" w:hAnsi="Times New Roman"/>
          <w:color w:val="000000"/>
          <w:sz w:val="40"/>
          <w:szCs w:val="40"/>
          <w:lang w:eastAsia="ru-RU"/>
        </w:rPr>
        <w:t>корекційні програми</w:t>
      </w:r>
      <w:r w:rsidRPr="00FF247E">
        <w:rPr>
          <w:rFonts w:ascii="Times New Roman" w:eastAsia="Times New Roman" w:hAnsi="Times New Roman"/>
          <w:color w:val="000000"/>
          <w:sz w:val="40"/>
          <w:szCs w:val="40"/>
          <w:lang w:eastAsia="ru-RU"/>
        </w:rPr>
        <w:t xml:space="preserve"> </w:t>
      </w:r>
    </w:p>
    <w:p w:rsidR="00296D6C" w:rsidRPr="00C449E2" w:rsidRDefault="00296D6C" w:rsidP="00C449E2">
      <w:pPr>
        <w:spacing w:after="0" w:line="240" w:lineRule="auto"/>
        <w:ind w:firstLine="66"/>
        <w:rPr>
          <w:rFonts w:ascii="Times New Roman" w:hAnsi="Times New Roman"/>
          <w:b/>
          <w:sz w:val="20"/>
          <w:szCs w:val="20"/>
          <w:lang w:val="uk-UA"/>
        </w:rPr>
      </w:pPr>
    </w:p>
    <w:p w:rsidR="00296D6C" w:rsidRDefault="00D155F8" w:rsidP="00D155F8">
      <w:pPr>
        <w:spacing w:after="0" w:line="240" w:lineRule="auto"/>
        <w:rPr>
          <w:rFonts w:ascii="Times New Roman" w:hAnsi="Times New Roman"/>
          <w:sz w:val="40"/>
          <w:szCs w:val="40"/>
        </w:rPr>
      </w:pPr>
      <w:r w:rsidRPr="00296D6C">
        <w:rPr>
          <w:rFonts w:ascii="Times New Roman" w:hAnsi="Times New Roman"/>
          <w:b/>
          <w:sz w:val="40"/>
          <w:szCs w:val="40"/>
        </w:rPr>
        <w:t xml:space="preserve">Розділ </w:t>
      </w:r>
      <w:r w:rsidRPr="00296D6C">
        <w:rPr>
          <w:rFonts w:ascii="Times New Roman" w:hAnsi="Times New Roman"/>
          <w:b/>
          <w:sz w:val="40"/>
          <w:szCs w:val="40"/>
          <w:lang w:val="en-US"/>
        </w:rPr>
        <w:t>IV</w:t>
      </w:r>
      <w:r w:rsidRPr="00296D6C">
        <w:rPr>
          <w:rFonts w:ascii="Times New Roman" w:hAnsi="Times New Roman"/>
          <w:sz w:val="40"/>
          <w:szCs w:val="40"/>
        </w:rPr>
        <w:t xml:space="preserve"> </w:t>
      </w:r>
    </w:p>
    <w:p w:rsidR="00D155F8" w:rsidRPr="00296D6C" w:rsidRDefault="00D155F8" w:rsidP="00C449E2">
      <w:pPr>
        <w:spacing w:after="0" w:line="240" w:lineRule="auto"/>
        <w:ind w:left="709" w:firstLine="142"/>
        <w:rPr>
          <w:rFonts w:ascii="Times New Roman" w:hAnsi="Times New Roman"/>
          <w:sz w:val="40"/>
          <w:szCs w:val="40"/>
        </w:rPr>
      </w:pPr>
      <w:r w:rsidRPr="00296D6C">
        <w:rPr>
          <w:rFonts w:ascii="Times New Roman" w:hAnsi="Times New Roman"/>
          <w:sz w:val="40"/>
          <w:szCs w:val="40"/>
        </w:rPr>
        <w:t xml:space="preserve">Організація роботи </w:t>
      </w:r>
      <w:r w:rsidR="00296D6C">
        <w:rPr>
          <w:rFonts w:ascii="Times New Roman" w:hAnsi="Times New Roman"/>
          <w:sz w:val="40"/>
          <w:szCs w:val="40"/>
          <w:lang w:val="uk-UA"/>
        </w:rPr>
        <w:t>для</w:t>
      </w:r>
      <w:r w:rsidRPr="00296D6C">
        <w:rPr>
          <w:rFonts w:ascii="Times New Roman" w:hAnsi="Times New Roman"/>
          <w:sz w:val="40"/>
          <w:szCs w:val="40"/>
        </w:rPr>
        <w:t xml:space="preserve"> учн</w:t>
      </w:r>
      <w:r w:rsidR="00296D6C">
        <w:rPr>
          <w:rFonts w:ascii="Times New Roman" w:hAnsi="Times New Roman"/>
          <w:sz w:val="40"/>
          <w:szCs w:val="40"/>
          <w:lang w:val="uk-UA"/>
        </w:rPr>
        <w:t xml:space="preserve">ів </w:t>
      </w:r>
      <w:r w:rsidRPr="00296D6C">
        <w:rPr>
          <w:rFonts w:ascii="Times New Roman" w:hAnsi="Times New Roman"/>
          <w:sz w:val="40"/>
          <w:szCs w:val="40"/>
        </w:rPr>
        <w:t>з особливими освітніми потребами</w:t>
      </w:r>
    </w:p>
    <w:p w:rsidR="00296D6C" w:rsidRPr="00C449E2" w:rsidRDefault="00296D6C" w:rsidP="00D155F8">
      <w:pPr>
        <w:shd w:val="clear" w:color="auto" w:fill="FFFFFF"/>
        <w:spacing w:after="0" w:line="240" w:lineRule="auto"/>
        <w:rPr>
          <w:rFonts w:ascii="Times New Roman" w:hAnsi="Times New Roman"/>
          <w:b/>
          <w:sz w:val="18"/>
          <w:szCs w:val="18"/>
        </w:rPr>
      </w:pPr>
    </w:p>
    <w:p w:rsidR="00296D6C" w:rsidRDefault="00D155F8" w:rsidP="00D155F8">
      <w:pPr>
        <w:shd w:val="clear" w:color="auto" w:fill="FFFFFF"/>
        <w:spacing w:after="0" w:line="240" w:lineRule="auto"/>
        <w:rPr>
          <w:rFonts w:ascii="Times New Roman" w:hAnsi="Times New Roman"/>
          <w:b/>
          <w:sz w:val="40"/>
          <w:szCs w:val="40"/>
        </w:rPr>
      </w:pPr>
      <w:r w:rsidRPr="00296D6C">
        <w:rPr>
          <w:rFonts w:ascii="Times New Roman" w:hAnsi="Times New Roman"/>
          <w:b/>
          <w:sz w:val="40"/>
          <w:szCs w:val="40"/>
        </w:rPr>
        <w:t xml:space="preserve">Розділ </w:t>
      </w:r>
      <w:r w:rsidRPr="00296D6C">
        <w:rPr>
          <w:rFonts w:ascii="Times New Roman" w:hAnsi="Times New Roman"/>
          <w:b/>
          <w:sz w:val="40"/>
          <w:szCs w:val="40"/>
          <w:lang w:val="en-US"/>
        </w:rPr>
        <w:t>V</w:t>
      </w:r>
      <w:r w:rsidRPr="00296D6C">
        <w:rPr>
          <w:rFonts w:ascii="Times New Roman" w:hAnsi="Times New Roman"/>
          <w:b/>
          <w:sz w:val="40"/>
          <w:szCs w:val="40"/>
        </w:rPr>
        <w:t xml:space="preserve"> </w:t>
      </w:r>
    </w:p>
    <w:p w:rsidR="00D155F8" w:rsidRPr="00296D6C" w:rsidRDefault="00D155F8" w:rsidP="00C449E2">
      <w:pPr>
        <w:shd w:val="clear" w:color="auto" w:fill="FFFFFF"/>
        <w:spacing w:after="0" w:line="240" w:lineRule="auto"/>
        <w:ind w:left="993"/>
        <w:rPr>
          <w:rFonts w:ascii="Times New Roman" w:hAnsi="Times New Roman"/>
          <w:sz w:val="40"/>
          <w:szCs w:val="40"/>
        </w:rPr>
      </w:pPr>
      <w:r w:rsidRPr="00296D6C">
        <w:rPr>
          <w:rFonts w:ascii="Times New Roman" w:hAnsi="Times New Roman"/>
          <w:sz w:val="40"/>
          <w:szCs w:val="40"/>
        </w:rPr>
        <w:t>Опис та інструменти системи внутрішнього забезпечення якості освіти</w:t>
      </w:r>
    </w:p>
    <w:p w:rsidR="00296D6C" w:rsidRPr="00C449E2" w:rsidRDefault="00296D6C" w:rsidP="00D155F8">
      <w:pPr>
        <w:spacing w:after="0" w:line="240" w:lineRule="auto"/>
        <w:rPr>
          <w:rFonts w:ascii="Times New Roman" w:hAnsi="Times New Roman"/>
          <w:b/>
          <w:sz w:val="16"/>
          <w:szCs w:val="16"/>
        </w:rPr>
      </w:pPr>
    </w:p>
    <w:p w:rsidR="00296D6C" w:rsidRDefault="00D155F8" w:rsidP="00D155F8">
      <w:pPr>
        <w:spacing w:after="0" w:line="240" w:lineRule="auto"/>
        <w:rPr>
          <w:rFonts w:ascii="Times New Roman" w:hAnsi="Times New Roman"/>
          <w:sz w:val="40"/>
          <w:szCs w:val="40"/>
        </w:rPr>
      </w:pPr>
      <w:r w:rsidRPr="00296D6C">
        <w:rPr>
          <w:rFonts w:ascii="Times New Roman" w:hAnsi="Times New Roman"/>
          <w:b/>
          <w:sz w:val="40"/>
          <w:szCs w:val="40"/>
        </w:rPr>
        <w:t xml:space="preserve">Розділ </w:t>
      </w:r>
      <w:r w:rsidRPr="00296D6C">
        <w:rPr>
          <w:rFonts w:ascii="Times New Roman" w:hAnsi="Times New Roman"/>
          <w:b/>
          <w:sz w:val="40"/>
          <w:szCs w:val="40"/>
          <w:lang w:val="en-US"/>
        </w:rPr>
        <w:t>VI</w:t>
      </w:r>
      <w:r w:rsidRPr="00296D6C">
        <w:rPr>
          <w:rFonts w:ascii="Times New Roman" w:hAnsi="Times New Roman"/>
          <w:sz w:val="40"/>
          <w:szCs w:val="40"/>
        </w:rPr>
        <w:t xml:space="preserve"> </w:t>
      </w:r>
    </w:p>
    <w:p w:rsidR="00296D6C" w:rsidRDefault="00D155F8" w:rsidP="00296D6C">
      <w:pPr>
        <w:pStyle w:val="a3"/>
        <w:numPr>
          <w:ilvl w:val="0"/>
          <w:numId w:val="38"/>
        </w:numPr>
        <w:spacing w:after="0" w:line="240" w:lineRule="auto"/>
        <w:rPr>
          <w:rFonts w:ascii="Times New Roman" w:hAnsi="Times New Roman"/>
          <w:sz w:val="40"/>
          <w:szCs w:val="40"/>
        </w:rPr>
      </w:pPr>
      <w:r w:rsidRPr="00296D6C">
        <w:rPr>
          <w:rFonts w:ascii="Times New Roman" w:hAnsi="Times New Roman"/>
          <w:sz w:val="40"/>
          <w:szCs w:val="40"/>
        </w:rPr>
        <w:t xml:space="preserve">Особливості організації освітнього процесу та застосовуваних у ньому педагогічних технологій </w:t>
      </w:r>
    </w:p>
    <w:p w:rsidR="00D155F8" w:rsidRPr="00296D6C" w:rsidRDefault="00D155F8" w:rsidP="00296D6C">
      <w:pPr>
        <w:pStyle w:val="a3"/>
        <w:numPr>
          <w:ilvl w:val="0"/>
          <w:numId w:val="38"/>
        </w:numPr>
        <w:spacing w:after="0" w:line="240" w:lineRule="auto"/>
        <w:rPr>
          <w:rFonts w:ascii="Times New Roman" w:hAnsi="Times New Roman"/>
          <w:sz w:val="40"/>
          <w:szCs w:val="40"/>
        </w:rPr>
      </w:pPr>
      <w:r w:rsidRPr="00296D6C">
        <w:rPr>
          <w:rFonts w:ascii="Times New Roman" w:hAnsi="Times New Roman"/>
          <w:sz w:val="40"/>
          <w:szCs w:val="40"/>
        </w:rPr>
        <w:t>Показники (вимірники) реалізації освітньої програми</w:t>
      </w:r>
    </w:p>
    <w:p w:rsidR="00296D6C" w:rsidRPr="00C449E2" w:rsidRDefault="00296D6C" w:rsidP="00D155F8">
      <w:pPr>
        <w:spacing w:after="0" w:line="240" w:lineRule="auto"/>
        <w:rPr>
          <w:rFonts w:ascii="Times New Roman" w:hAnsi="Times New Roman"/>
          <w:b/>
          <w:sz w:val="16"/>
          <w:szCs w:val="16"/>
          <w:lang w:val="uk-UA"/>
        </w:rPr>
      </w:pPr>
    </w:p>
    <w:p w:rsidR="00296D6C" w:rsidRDefault="00D155F8" w:rsidP="00D155F8">
      <w:pPr>
        <w:spacing w:after="0" w:line="240" w:lineRule="auto"/>
        <w:rPr>
          <w:rFonts w:ascii="Times New Roman" w:hAnsi="Times New Roman"/>
          <w:sz w:val="40"/>
          <w:szCs w:val="40"/>
          <w:lang w:val="uk-UA"/>
        </w:rPr>
      </w:pPr>
      <w:r w:rsidRPr="00296D6C">
        <w:rPr>
          <w:rFonts w:ascii="Times New Roman" w:hAnsi="Times New Roman"/>
          <w:b/>
          <w:sz w:val="40"/>
          <w:szCs w:val="40"/>
          <w:lang w:val="uk-UA"/>
        </w:rPr>
        <w:t xml:space="preserve">Розділ </w:t>
      </w:r>
      <w:r w:rsidRPr="00296D6C">
        <w:rPr>
          <w:rFonts w:ascii="Times New Roman" w:hAnsi="Times New Roman"/>
          <w:b/>
          <w:sz w:val="40"/>
          <w:szCs w:val="40"/>
          <w:lang w:val="en-US"/>
        </w:rPr>
        <w:t>V</w:t>
      </w:r>
      <w:r w:rsidRPr="00296D6C">
        <w:rPr>
          <w:rFonts w:ascii="Times New Roman" w:hAnsi="Times New Roman"/>
          <w:b/>
          <w:sz w:val="40"/>
          <w:szCs w:val="40"/>
          <w:lang w:val="uk-UA"/>
        </w:rPr>
        <w:t>І</w:t>
      </w:r>
      <w:r w:rsidRPr="00296D6C">
        <w:rPr>
          <w:rFonts w:ascii="Times New Roman" w:hAnsi="Times New Roman"/>
          <w:b/>
          <w:sz w:val="40"/>
          <w:szCs w:val="40"/>
          <w:lang w:val="en-US"/>
        </w:rPr>
        <w:t>I</w:t>
      </w:r>
      <w:r w:rsidRPr="00296D6C">
        <w:rPr>
          <w:rFonts w:ascii="Times New Roman" w:hAnsi="Times New Roman"/>
          <w:sz w:val="40"/>
          <w:szCs w:val="40"/>
          <w:lang w:val="uk-UA"/>
        </w:rPr>
        <w:t xml:space="preserve"> </w:t>
      </w:r>
    </w:p>
    <w:p w:rsidR="00AD1900" w:rsidRDefault="00C449E2" w:rsidP="008A32CC">
      <w:pPr>
        <w:spacing w:after="0" w:line="240" w:lineRule="auto"/>
        <w:rPr>
          <w:rFonts w:ascii="Times New Roman" w:hAnsi="Times New Roman"/>
          <w:sz w:val="40"/>
          <w:szCs w:val="40"/>
          <w:lang w:val="uk-UA" w:eastAsia="ru-RU"/>
        </w:rPr>
      </w:pPr>
      <w:r>
        <w:rPr>
          <w:rFonts w:ascii="Times New Roman" w:hAnsi="Times New Roman"/>
          <w:sz w:val="40"/>
          <w:szCs w:val="40"/>
          <w:lang w:val="uk-UA" w:eastAsia="ru-RU"/>
        </w:rPr>
        <w:t xml:space="preserve">           </w:t>
      </w:r>
      <w:r w:rsidR="00D155F8" w:rsidRPr="00296D6C">
        <w:rPr>
          <w:rFonts w:ascii="Times New Roman" w:hAnsi="Times New Roman"/>
          <w:sz w:val="40"/>
          <w:szCs w:val="40"/>
          <w:lang w:val="uk-UA" w:eastAsia="ru-RU"/>
        </w:rPr>
        <w:t>Опис інструментарію оцінювання</w:t>
      </w:r>
    </w:p>
    <w:p w:rsidR="00296D6C" w:rsidRPr="008A32CC" w:rsidRDefault="00D155F8" w:rsidP="008A32CC">
      <w:pPr>
        <w:spacing w:after="0" w:line="240" w:lineRule="auto"/>
        <w:rPr>
          <w:rFonts w:ascii="Times New Roman" w:hAnsi="Times New Roman"/>
          <w:sz w:val="40"/>
          <w:szCs w:val="40"/>
          <w:lang w:val="uk-UA"/>
        </w:rPr>
      </w:pPr>
      <w:r w:rsidRPr="00296D6C">
        <w:rPr>
          <w:rFonts w:ascii="Times New Roman" w:hAnsi="Times New Roman"/>
          <w:b/>
          <w:sz w:val="40"/>
          <w:szCs w:val="40"/>
          <w:lang w:val="uk-UA"/>
        </w:rPr>
        <w:t xml:space="preserve">Розділ </w:t>
      </w:r>
      <w:r w:rsidRPr="00296D6C">
        <w:rPr>
          <w:rFonts w:ascii="Times New Roman" w:hAnsi="Times New Roman"/>
          <w:b/>
          <w:sz w:val="40"/>
          <w:szCs w:val="40"/>
          <w:lang w:val="en-US"/>
        </w:rPr>
        <w:t>V</w:t>
      </w:r>
      <w:r w:rsidRPr="00296D6C">
        <w:rPr>
          <w:rFonts w:ascii="Times New Roman" w:hAnsi="Times New Roman"/>
          <w:b/>
          <w:sz w:val="40"/>
          <w:szCs w:val="40"/>
          <w:lang w:val="uk-UA"/>
        </w:rPr>
        <w:t>ІІІ</w:t>
      </w:r>
      <w:r w:rsidRPr="00296D6C">
        <w:rPr>
          <w:rFonts w:ascii="Times New Roman" w:hAnsi="Times New Roman"/>
          <w:b/>
          <w:color w:val="0000CC"/>
          <w:sz w:val="40"/>
          <w:szCs w:val="40"/>
          <w:lang w:val="uk-UA" w:eastAsia="ru-RU"/>
        </w:rPr>
        <w:t xml:space="preserve">  </w:t>
      </w:r>
    </w:p>
    <w:p w:rsidR="008F3869" w:rsidRDefault="00C449E2" w:rsidP="00D155F8">
      <w:pPr>
        <w:spacing w:after="0" w:line="330" w:lineRule="atLeast"/>
        <w:jc w:val="both"/>
        <w:rPr>
          <w:rFonts w:ascii="Times New Roman" w:eastAsia="Times New Roman" w:hAnsi="Times New Roman"/>
          <w:b/>
          <w:sz w:val="32"/>
          <w:szCs w:val="32"/>
          <w:lang w:val="uk-UA"/>
        </w:rPr>
      </w:pPr>
      <w:r>
        <w:rPr>
          <w:rFonts w:ascii="Times New Roman" w:hAnsi="Times New Roman"/>
          <w:sz w:val="40"/>
          <w:szCs w:val="40"/>
          <w:lang w:val="uk-UA"/>
        </w:rPr>
        <w:t xml:space="preserve">          </w:t>
      </w:r>
      <w:r w:rsidR="00D155F8" w:rsidRPr="00296D6C">
        <w:rPr>
          <w:rFonts w:ascii="Times New Roman" w:hAnsi="Times New Roman"/>
          <w:sz w:val="40"/>
          <w:szCs w:val="40"/>
          <w:lang w:val="uk-UA"/>
        </w:rPr>
        <w:t xml:space="preserve">Додатки  </w:t>
      </w:r>
      <w:r w:rsidR="00583AC5" w:rsidRPr="00296D6C">
        <w:rPr>
          <w:rFonts w:ascii="Times New Roman" w:eastAsia="Times New Roman" w:hAnsi="Times New Roman"/>
          <w:b/>
          <w:sz w:val="32"/>
          <w:szCs w:val="32"/>
          <w:lang w:val="uk-UA"/>
        </w:rPr>
        <w:t>НАВЧАЛЬН</w:t>
      </w:r>
      <w:r w:rsidR="00D155F8" w:rsidRPr="00296D6C">
        <w:rPr>
          <w:rFonts w:ascii="Times New Roman" w:eastAsia="Times New Roman" w:hAnsi="Times New Roman"/>
          <w:b/>
          <w:sz w:val="32"/>
          <w:szCs w:val="32"/>
          <w:lang w:val="uk-UA"/>
        </w:rPr>
        <w:t>І</w:t>
      </w:r>
      <w:r w:rsidR="00583AC5" w:rsidRPr="00296D6C">
        <w:rPr>
          <w:rFonts w:ascii="Times New Roman" w:eastAsia="Times New Roman" w:hAnsi="Times New Roman"/>
          <w:b/>
          <w:sz w:val="32"/>
          <w:szCs w:val="32"/>
          <w:lang w:val="uk-UA"/>
        </w:rPr>
        <w:t xml:space="preserve"> ПЛАН</w:t>
      </w:r>
      <w:r w:rsidR="00D155F8" w:rsidRPr="00296D6C">
        <w:rPr>
          <w:rFonts w:ascii="Times New Roman" w:eastAsia="Times New Roman" w:hAnsi="Times New Roman"/>
          <w:b/>
          <w:sz w:val="32"/>
          <w:szCs w:val="32"/>
          <w:lang w:val="uk-UA"/>
        </w:rPr>
        <w:t>И</w:t>
      </w:r>
      <w:r w:rsidR="00583AC5" w:rsidRPr="00296D6C">
        <w:rPr>
          <w:rFonts w:ascii="Times New Roman" w:eastAsia="Times New Roman" w:hAnsi="Times New Roman"/>
          <w:b/>
          <w:sz w:val="32"/>
          <w:szCs w:val="32"/>
          <w:lang w:val="uk-UA"/>
        </w:rPr>
        <w:t xml:space="preserve"> </w:t>
      </w:r>
    </w:p>
    <w:p w:rsidR="00C449E2" w:rsidRPr="00296D6C" w:rsidRDefault="00C449E2" w:rsidP="00D155F8">
      <w:pPr>
        <w:spacing w:after="0" w:line="330" w:lineRule="atLeast"/>
        <w:jc w:val="both"/>
        <w:rPr>
          <w:rFonts w:ascii="Times New Roman" w:hAnsi="Times New Roman"/>
          <w:b/>
          <w:sz w:val="40"/>
          <w:szCs w:val="40"/>
          <w:lang w:val="uk-UA"/>
        </w:rPr>
      </w:pPr>
    </w:p>
    <w:p w:rsidR="00775CF5" w:rsidRPr="00C449E2" w:rsidRDefault="00775CF5" w:rsidP="00296D6C">
      <w:pPr>
        <w:pStyle w:val="a3"/>
        <w:numPr>
          <w:ilvl w:val="0"/>
          <w:numId w:val="39"/>
        </w:numPr>
        <w:spacing w:after="0"/>
        <w:jc w:val="both"/>
        <w:rPr>
          <w:rFonts w:ascii="Times New Roman" w:eastAsia="Times New Roman" w:hAnsi="Times New Roman"/>
          <w:sz w:val="36"/>
          <w:szCs w:val="36"/>
          <w:lang w:val="ru-RU"/>
        </w:rPr>
      </w:pPr>
      <w:r w:rsidRPr="00C449E2">
        <w:rPr>
          <w:rFonts w:ascii="Times New Roman" w:hAnsi="Times New Roman"/>
          <w:b/>
          <w:sz w:val="36"/>
          <w:szCs w:val="36"/>
          <w:lang w:eastAsia="ru-RU"/>
        </w:rPr>
        <w:t>ВСТУП</w:t>
      </w:r>
    </w:p>
    <w:p w:rsidR="00DC2276" w:rsidRDefault="00775CF5" w:rsidP="00AD1900">
      <w:pPr>
        <w:spacing w:after="0" w:line="240" w:lineRule="auto"/>
        <w:ind w:firstLine="360"/>
        <w:jc w:val="both"/>
        <w:rPr>
          <w:rFonts w:ascii="Times New Roman" w:hAnsi="Times New Roman"/>
          <w:sz w:val="28"/>
          <w:szCs w:val="28"/>
          <w:lang w:val="uk-UA"/>
        </w:rPr>
      </w:pPr>
      <w:r w:rsidRPr="00775CF5">
        <w:rPr>
          <w:rFonts w:ascii="Times New Roman" w:hAnsi="Times New Roman"/>
          <w:sz w:val="28"/>
          <w:szCs w:val="28"/>
          <w:lang w:val="uk-UA" w:eastAsia="ru-RU"/>
        </w:rPr>
        <w:lastRenderedPageBreak/>
        <w:t xml:space="preserve">Освітня програма </w:t>
      </w:r>
      <w:r w:rsidR="009F0273" w:rsidRPr="009F0273">
        <w:rPr>
          <w:rFonts w:ascii="Times New Roman" w:hAnsi="Times New Roman"/>
          <w:sz w:val="28"/>
          <w:szCs w:val="28"/>
          <w:lang w:val="uk-UA" w:eastAsia="ru-RU"/>
        </w:rPr>
        <w:t>Маринівського ліцею «Лідер»</w:t>
      </w:r>
      <w:r w:rsidR="004B6D01">
        <w:rPr>
          <w:rFonts w:ascii="Times New Roman" w:hAnsi="Times New Roman"/>
          <w:sz w:val="28"/>
          <w:szCs w:val="28"/>
          <w:lang w:val="uk-UA" w:eastAsia="ru-RU"/>
        </w:rPr>
        <w:t xml:space="preserve"> розроблена на виконання з</w:t>
      </w:r>
      <w:r w:rsidR="004B6D01" w:rsidRPr="0032577E">
        <w:rPr>
          <w:rFonts w:ascii="Times New Roman" w:hAnsi="Times New Roman"/>
          <w:sz w:val="28"/>
          <w:szCs w:val="28"/>
          <w:lang w:val="uk-UA" w:eastAsia="ru-RU"/>
        </w:rPr>
        <w:t>аконів України «Про освіту», «Про з</w:t>
      </w:r>
      <w:r w:rsidR="004B6D01">
        <w:rPr>
          <w:rFonts w:ascii="Times New Roman" w:hAnsi="Times New Roman"/>
          <w:sz w:val="28"/>
          <w:szCs w:val="28"/>
          <w:lang w:val="uk-UA" w:eastAsia="ru-RU"/>
        </w:rPr>
        <w:t xml:space="preserve">агальну середню освіту», </w:t>
      </w:r>
      <w:r w:rsidR="004B6D01" w:rsidRPr="002C1BDA">
        <w:rPr>
          <w:rFonts w:ascii="Times New Roman" w:hAnsi="Times New Roman"/>
          <w:sz w:val="28"/>
          <w:szCs w:val="28"/>
          <w:lang w:val="uk-UA"/>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 </w:t>
      </w:r>
    </w:p>
    <w:p w:rsidR="00375167" w:rsidRPr="00375167" w:rsidRDefault="00375167" w:rsidP="00375167">
      <w:pPr>
        <w:spacing w:after="0" w:line="240" w:lineRule="auto"/>
        <w:ind w:firstLine="680"/>
        <w:jc w:val="both"/>
        <w:rPr>
          <w:rFonts w:ascii="Times New Roman" w:hAnsi="Times New Roman"/>
          <w:sz w:val="28"/>
          <w:szCs w:val="24"/>
          <w:lang w:val="uk-UA"/>
        </w:rPr>
      </w:pPr>
      <w:r w:rsidRPr="00375167">
        <w:rPr>
          <w:rFonts w:ascii="Times New Roman" w:hAnsi="Times New Roman"/>
          <w:sz w:val="28"/>
          <w:szCs w:val="24"/>
          <w:lang w:val="uk-UA"/>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w:t>
      </w:r>
      <w:r w:rsidRPr="00A16706">
        <w:rPr>
          <w:rFonts w:ascii="Times New Roman" w:hAnsi="Times New Roman"/>
          <w:sz w:val="28"/>
          <w:szCs w:val="24"/>
        </w:rPr>
        <w:t> </w:t>
      </w:r>
      <w:r w:rsidRPr="00375167">
        <w:rPr>
          <w:rFonts w:ascii="Times New Roman" w:hAnsi="Times New Roman"/>
          <w:sz w:val="28"/>
          <w:szCs w:val="24"/>
          <w:lang w:val="uk-UA"/>
        </w:rPr>
        <w:t>р.), державних освітніх стандартів, зразків освітніх навчальних програм, курсів і дисциплін.</w:t>
      </w:r>
    </w:p>
    <w:p w:rsidR="00375167" w:rsidRPr="00A16706" w:rsidRDefault="00375167" w:rsidP="00375167">
      <w:pPr>
        <w:spacing w:after="0" w:line="240" w:lineRule="auto"/>
        <w:ind w:firstLine="680"/>
        <w:jc w:val="both"/>
        <w:rPr>
          <w:rFonts w:ascii="Times New Roman" w:hAnsi="Times New Roman"/>
          <w:sz w:val="28"/>
          <w:szCs w:val="24"/>
        </w:rPr>
      </w:pPr>
      <w:r w:rsidRPr="00375167">
        <w:rPr>
          <w:rFonts w:ascii="Times New Roman" w:hAnsi="Times New Roman"/>
          <w:sz w:val="28"/>
          <w:szCs w:val="24"/>
          <w:lang w:val="uk-UA"/>
        </w:rPr>
        <w:t xml:space="preserve">Структурно освітня програма є сукупністю освітніх програм різного рівня навчання (початкової, базової середньої та середньої (повної) загальної середньої освіти). </w:t>
      </w:r>
      <w:r w:rsidRPr="00A16706">
        <w:rPr>
          <w:rFonts w:ascii="Times New Roman" w:hAnsi="Times New Roman"/>
          <w:sz w:val="28"/>
          <w:szCs w:val="24"/>
        </w:rPr>
        <w:t xml:space="preserve">У програмі дотримано принципів спадкоємності та наступності, тобто кожна наступна програма </w:t>
      </w:r>
      <w:proofErr w:type="gramStart"/>
      <w:r w:rsidRPr="00A16706">
        <w:rPr>
          <w:rFonts w:ascii="Times New Roman" w:hAnsi="Times New Roman"/>
          <w:sz w:val="28"/>
          <w:szCs w:val="24"/>
        </w:rPr>
        <w:t>р</w:t>
      </w:r>
      <w:proofErr w:type="gramEnd"/>
      <w:r w:rsidRPr="00A16706">
        <w:rPr>
          <w:rFonts w:ascii="Times New Roman" w:hAnsi="Times New Roman"/>
          <w:sz w:val="28"/>
          <w:szCs w:val="24"/>
        </w:rPr>
        <w:t xml:space="preserve">івня освіти базується на попередній. </w:t>
      </w:r>
    </w:p>
    <w:p w:rsidR="00375167" w:rsidRPr="009F0273" w:rsidRDefault="00375167" w:rsidP="00375167">
      <w:pPr>
        <w:spacing w:after="0" w:line="240" w:lineRule="auto"/>
        <w:ind w:firstLine="680"/>
        <w:jc w:val="both"/>
        <w:rPr>
          <w:rFonts w:ascii="Times New Roman" w:hAnsi="Times New Roman"/>
          <w:sz w:val="28"/>
          <w:szCs w:val="24"/>
        </w:rPr>
      </w:pPr>
      <w:r w:rsidRPr="00A16706">
        <w:rPr>
          <w:rFonts w:ascii="Times New Roman" w:hAnsi="Times New Roman"/>
          <w:sz w:val="28"/>
          <w:szCs w:val="24"/>
        </w:rPr>
        <w:t xml:space="preserve">У свою чергу, програма кожного </w:t>
      </w:r>
      <w:proofErr w:type="gramStart"/>
      <w:r w:rsidRPr="00A16706">
        <w:rPr>
          <w:rFonts w:ascii="Times New Roman" w:hAnsi="Times New Roman"/>
          <w:sz w:val="28"/>
          <w:szCs w:val="24"/>
        </w:rPr>
        <w:t>р</w:t>
      </w:r>
      <w:proofErr w:type="gramEnd"/>
      <w:r w:rsidRPr="00A16706">
        <w:rPr>
          <w:rFonts w:ascii="Times New Roman" w:hAnsi="Times New Roman"/>
          <w:sz w:val="28"/>
          <w:szCs w:val="24"/>
        </w:rPr>
        <w:t>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w:t>
      </w:r>
      <w:proofErr w:type="gramStart"/>
      <w:r w:rsidRPr="00A16706">
        <w:rPr>
          <w:rFonts w:ascii="Times New Roman" w:hAnsi="Times New Roman"/>
          <w:sz w:val="28"/>
          <w:szCs w:val="24"/>
        </w:rPr>
        <w:t>ст</w:t>
      </w:r>
      <w:proofErr w:type="gramEnd"/>
      <w:r w:rsidRPr="00A16706">
        <w:rPr>
          <w:rFonts w:ascii="Times New Roman" w:hAnsi="Times New Roman"/>
          <w:sz w:val="28"/>
          <w:szCs w:val="24"/>
        </w:rPr>
        <w:t xml:space="preserve"> освіти та спрямовані на досягнення прогнозованого результату діяльності </w:t>
      </w:r>
      <w:r w:rsidR="009F0273" w:rsidRPr="009F0273">
        <w:rPr>
          <w:rFonts w:ascii="Times New Roman" w:hAnsi="Times New Roman"/>
          <w:sz w:val="28"/>
          <w:szCs w:val="24"/>
          <w:lang w:val="uk-UA"/>
        </w:rPr>
        <w:t>ліцею.</w:t>
      </w:r>
    </w:p>
    <w:p w:rsidR="00375167" w:rsidRPr="00A16706" w:rsidRDefault="00375167" w:rsidP="00375167">
      <w:pPr>
        <w:spacing w:after="0" w:line="240" w:lineRule="auto"/>
        <w:ind w:firstLine="680"/>
        <w:jc w:val="both"/>
        <w:rPr>
          <w:rFonts w:ascii="Times New Roman" w:hAnsi="Times New Roman"/>
          <w:sz w:val="28"/>
          <w:szCs w:val="24"/>
        </w:rPr>
      </w:pPr>
      <w:proofErr w:type="gramStart"/>
      <w:r w:rsidRPr="00A16706">
        <w:rPr>
          <w:rFonts w:ascii="Times New Roman" w:hAnsi="Times New Roman"/>
          <w:sz w:val="28"/>
          <w:szCs w:val="24"/>
        </w:rPr>
        <w:t xml:space="preserve">Освітня програма спрямована на формування загальної культури особистості учнів </w:t>
      </w:r>
      <w:r>
        <w:rPr>
          <w:rFonts w:ascii="Times New Roman" w:hAnsi="Times New Roman"/>
          <w:sz w:val="28"/>
          <w:szCs w:val="24"/>
        </w:rPr>
        <w:t>закладу освіти</w:t>
      </w:r>
      <w:r w:rsidRPr="00A16706">
        <w:rPr>
          <w:rFonts w:ascii="Times New Roman" w:hAnsi="Times New Roman"/>
          <w:sz w:val="28"/>
          <w:szCs w:val="24"/>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roofErr w:type="gramEnd"/>
    </w:p>
    <w:p w:rsidR="00375167" w:rsidRPr="00A16706" w:rsidRDefault="00375167" w:rsidP="00375167">
      <w:pPr>
        <w:spacing w:after="0" w:line="240" w:lineRule="auto"/>
        <w:ind w:firstLine="680"/>
        <w:jc w:val="both"/>
        <w:rPr>
          <w:rFonts w:ascii="Times New Roman" w:hAnsi="Times New Roman"/>
          <w:sz w:val="28"/>
          <w:szCs w:val="24"/>
        </w:rPr>
      </w:pPr>
      <w:r w:rsidRPr="00A16706">
        <w:rPr>
          <w:rFonts w:ascii="Times New Roman" w:hAnsi="Times New Roman"/>
          <w:sz w:val="28"/>
          <w:szCs w:val="24"/>
        </w:rPr>
        <w:t xml:space="preserve">Освітня програма є </w:t>
      </w:r>
      <w:proofErr w:type="gramStart"/>
      <w:r w:rsidRPr="00A16706">
        <w:rPr>
          <w:rFonts w:ascii="Times New Roman" w:hAnsi="Times New Roman"/>
          <w:sz w:val="28"/>
          <w:szCs w:val="24"/>
        </w:rPr>
        <w:t>чинною</w:t>
      </w:r>
      <w:proofErr w:type="gramEnd"/>
      <w:r w:rsidRPr="00A16706">
        <w:rPr>
          <w:rFonts w:ascii="Times New Roman" w:hAnsi="Times New Roman"/>
          <w:sz w:val="28"/>
          <w:szCs w:val="24"/>
        </w:rPr>
        <w:t xml:space="preserve">, </w:t>
      </w:r>
      <w:r>
        <w:rPr>
          <w:rFonts w:ascii="Times New Roman" w:hAnsi="Times New Roman"/>
          <w:sz w:val="28"/>
          <w:szCs w:val="24"/>
          <w:lang w:val="uk-UA"/>
        </w:rPr>
        <w:t>з моменту її</w:t>
      </w:r>
      <w:r w:rsidRPr="00A16706">
        <w:rPr>
          <w:rFonts w:ascii="Times New Roman" w:hAnsi="Times New Roman"/>
          <w:sz w:val="28"/>
          <w:szCs w:val="24"/>
        </w:rPr>
        <w:t xml:space="preserve"> затвердження.</w:t>
      </w:r>
    </w:p>
    <w:p w:rsidR="00FA7E3B" w:rsidRPr="00375167" w:rsidRDefault="00FA7E3B" w:rsidP="00DC2276">
      <w:pPr>
        <w:spacing w:after="0" w:line="240" w:lineRule="auto"/>
        <w:ind w:left="360"/>
        <w:jc w:val="both"/>
        <w:rPr>
          <w:rFonts w:ascii="Times New Roman" w:hAnsi="Times New Roman"/>
          <w:sz w:val="28"/>
          <w:szCs w:val="28"/>
        </w:rPr>
      </w:pPr>
    </w:p>
    <w:p w:rsidR="00FA7E3B" w:rsidRPr="00296D6C" w:rsidRDefault="00375167" w:rsidP="004A2B91">
      <w:pPr>
        <w:pStyle w:val="a3"/>
        <w:numPr>
          <w:ilvl w:val="0"/>
          <w:numId w:val="13"/>
        </w:numPr>
        <w:spacing w:after="0" w:line="240" w:lineRule="auto"/>
        <w:jc w:val="both"/>
        <w:rPr>
          <w:rFonts w:ascii="Times New Roman" w:hAnsi="Times New Roman"/>
          <w:b/>
          <w:color w:val="0000CC"/>
          <w:sz w:val="32"/>
          <w:szCs w:val="32"/>
        </w:rPr>
      </w:pPr>
      <w:r w:rsidRPr="00296D6C">
        <w:rPr>
          <w:rFonts w:ascii="Times New Roman" w:hAnsi="Times New Roman"/>
          <w:b/>
          <w:color w:val="0000CC"/>
          <w:sz w:val="32"/>
          <w:szCs w:val="32"/>
        </w:rPr>
        <w:t xml:space="preserve">ЗАГАЛЬНІ ВІДОМОСТІ </w:t>
      </w:r>
    </w:p>
    <w:p w:rsidR="007C7631" w:rsidRPr="00296D6C" w:rsidRDefault="007C7631" w:rsidP="007C7631">
      <w:pPr>
        <w:spacing w:after="0" w:line="240" w:lineRule="auto"/>
        <w:jc w:val="both"/>
        <w:rPr>
          <w:rFonts w:ascii="Times New Roman" w:hAnsi="Times New Roman"/>
          <w:b/>
          <w:caps/>
          <w:color w:val="0000CC"/>
          <w:sz w:val="32"/>
          <w:szCs w:val="32"/>
        </w:rPr>
      </w:pPr>
      <w:r w:rsidRPr="00296D6C">
        <w:rPr>
          <w:rFonts w:ascii="Times New Roman" w:hAnsi="Times New Roman"/>
          <w:b/>
          <w:caps/>
          <w:color w:val="0000CC"/>
          <w:sz w:val="32"/>
          <w:szCs w:val="32"/>
        </w:rPr>
        <w:t>призначення школи та засіб її реалізації</w:t>
      </w:r>
    </w:p>
    <w:p w:rsidR="00296D6C" w:rsidRPr="00296D6C" w:rsidRDefault="00296D6C" w:rsidP="00375167">
      <w:pPr>
        <w:shd w:val="clear" w:color="auto" w:fill="FFFFFF"/>
        <w:spacing w:after="0" w:line="240" w:lineRule="auto"/>
        <w:rPr>
          <w:rFonts w:ascii="Times New Roman" w:hAnsi="Times New Roman"/>
          <w:b/>
          <w:caps/>
          <w:color w:val="0000CC"/>
          <w:sz w:val="32"/>
          <w:szCs w:val="32"/>
          <w:lang w:val="uk-UA"/>
        </w:rPr>
      </w:pPr>
    </w:p>
    <w:p w:rsidR="00375167" w:rsidRPr="00296D6C" w:rsidRDefault="009F0273" w:rsidP="00375167">
      <w:pPr>
        <w:shd w:val="clear" w:color="auto" w:fill="FFFFFF"/>
        <w:spacing w:after="0" w:line="240" w:lineRule="auto"/>
        <w:rPr>
          <w:rFonts w:ascii="Times New Roman" w:eastAsia="Times New Roman" w:hAnsi="Times New Roman"/>
          <w:sz w:val="28"/>
          <w:szCs w:val="28"/>
          <w:lang w:val="uk-UA" w:eastAsia="ru-RU"/>
        </w:rPr>
      </w:pPr>
      <w:r w:rsidRPr="009F0273">
        <w:rPr>
          <w:rFonts w:ascii="Times New Roman" w:hAnsi="Times New Roman"/>
          <w:caps/>
          <w:sz w:val="24"/>
          <w:szCs w:val="24"/>
          <w:lang w:val="uk-UA"/>
        </w:rPr>
        <w:t>Маринівський ліцей «Лідер</w:t>
      </w:r>
      <w:r>
        <w:rPr>
          <w:rFonts w:ascii="Times New Roman" w:hAnsi="Times New Roman"/>
          <w:b/>
          <w:caps/>
          <w:sz w:val="24"/>
          <w:szCs w:val="24"/>
          <w:lang w:val="uk-UA"/>
        </w:rPr>
        <w:t>»</w:t>
      </w:r>
      <w:r w:rsidR="00375167" w:rsidRPr="00296D6C">
        <w:rPr>
          <w:rFonts w:ascii="Times New Roman" w:eastAsia="Times New Roman" w:hAnsi="Times New Roman"/>
          <w:color w:val="595858"/>
          <w:sz w:val="24"/>
          <w:szCs w:val="24"/>
          <w:lang w:val="uk-UA" w:eastAsia="ru-RU"/>
        </w:rPr>
        <w:t>,</w:t>
      </w:r>
      <w:r w:rsidR="00375167" w:rsidRPr="00C24B5D">
        <w:rPr>
          <w:rFonts w:ascii="Times New Roman" w:eastAsia="Times New Roman" w:hAnsi="Times New Roman"/>
          <w:color w:val="595858"/>
          <w:sz w:val="28"/>
          <w:szCs w:val="28"/>
          <w:lang w:val="uk-UA" w:eastAsia="ru-RU"/>
        </w:rPr>
        <w:t xml:space="preserve"> заснований на власності</w:t>
      </w:r>
      <w:r>
        <w:rPr>
          <w:rFonts w:ascii="Times New Roman" w:eastAsia="Times New Roman" w:hAnsi="Times New Roman"/>
          <w:color w:val="595858"/>
          <w:sz w:val="28"/>
          <w:szCs w:val="28"/>
          <w:lang w:val="uk-UA" w:eastAsia="ru-RU"/>
        </w:rPr>
        <w:t xml:space="preserve"> Доманівської</w:t>
      </w:r>
      <w:r w:rsidR="00375167" w:rsidRPr="00C24B5D">
        <w:rPr>
          <w:rFonts w:ascii="Times New Roman" w:eastAsia="Times New Roman" w:hAnsi="Times New Roman"/>
          <w:color w:val="595858"/>
          <w:sz w:val="28"/>
          <w:szCs w:val="28"/>
          <w:lang w:val="uk-UA" w:eastAsia="ru-RU"/>
        </w:rPr>
        <w:t xml:space="preserve"> територіальної громади </w:t>
      </w:r>
      <w:r>
        <w:rPr>
          <w:rFonts w:ascii="Times New Roman" w:eastAsia="Times New Roman" w:hAnsi="Times New Roman"/>
          <w:color w:val="595858"/>
          <w:sz w:val="28"/>
          <w:szCs w:val="28"/>
          <w:lang w:val="uk-UA" w:eastAsia="ru-RU"/>
        </w:rPr>
        <w:t xml:space="preserve">Миколаївської </w:t>
      </w:r>
      <w:r w:rsidR="00375167" w:rsidRPr="00C24B5D">
        <w:rPr>
          <w:rFonts w:ascii="Times New Roman" w:eastAsia="Times New Roman" w:hAnsi="Times New Roman"/>
          <w:color w:val="595858"/>
          <w:sz w:val="28"/>
          <w:szCs w:val="28"/>
          <w:lang w:val="uk-UA" w:eastAsia="ru-RU"/>
        </w:rPr>
        <w:t xml:space="preserve"> </w:t>
      </w:r>
      <w:r w:rsidR="00375167" w:rsidRPr="00296D6C">
        <w:rPr>
          <w:rFonts w:ascii="Times New Roman" w:eastAsia="Times New Roman" w:hAnsi="Times New Roman"/>
          <w:sz w:val="28"/>
          <w:szCs w:val="28"/>
          <w:lang w:val="uk-UA" w:eastAsia="ru-RU"/>
        </w:rPr>
        <w:t xml:space="preserve">області </w:t>
      </w:r>
      <w:r>
        <w:rPr>
          <w:rFonts w:ascii="Times New Roman" w:eastAsia="Times New Roman" w:hAnsi="Times New Roman"/>
          <w:sz w:val="28"/>
          <w:szCs w:val="28"/>
          <w:lang w:val="uk-UA" w:eastAsia="ru-RU"/>
        </w:rPr>
        <w:t>.</w:t>
      </w:r>
    </w:p>
    <w:p w:rsidR="00375167" w:rsidRPr="00296D6C" w:rsidRDefault="00375167" w:rsidP="00375167">
      <w:pPr>
        <w:shd w:val="clear" w:color="auto" w:fill="FFFFFF"/>
        <w:spacing w:after="0" w:line="240" w:lineRule="auto"/>
        <w:rPr>
          <w:rFonts w:ascii="Times New Roman" w:eastAsia="Times New Roman" w:hAnsi="Times New Roman"/>
          <w:sz w:val="28"/>
          <w:szCs w:val="28"/>
          <w:lang w:val="uk-UA" w:eastAsia="ru-RU"/>
        </w:rPr>
      </w:pPr>
      <w:r w:rsidRPr="00296D6C">
        <w:rPr>
          <w:rFonts w:ascii="Times New Roman" w:eastAsia="Times New Roman" w:hAnsi="Times New Roman"/>
          <w:sz w:val="28"/>
          <w:szCs w:val="28"/>
          <w:lang w:val="uk-UA" w:eastAsia="ru-RU"/>
        </w:rPr>
        <w:t xml:space="preserve">Заклад є юридичною особою, </w:t>
      </w:r>
      <w:r w:rsidRPr="00296D6C">
        <w:rPr>
          <w:rFonts w:ascii="Times New Roman" w:eastAsia="Times New Roman" w:hAnsi="Times New Roman"/>
          <w:sz w:val="28"/>
          <w:szCs w:val="28"/>
          <w:lang w:eastAsia="ru-RU"/>
        </w:rPr>
        <w:t> </w:t>
      </w:r>
      <w:r w:rsidR="009F0273">
        <w:rPr>
          <w:rFonts w:ascii="Times New Roman" w:eastAsia="Times New Roman" w:hAnsi="Times New Roman"/>
          <w:sz w:val="28"/>
          <w:szCs w:val="28"/>
          <w:lang w:val="uk-UA" w:eastAsia="ru-RU"/>
        </w:rPr>
        <w:t xml:space="preserve"> у</w:t>
      </w:r>
      <w:r w:rsidRPr="00296D6C">
        <w:rPr>
          <w:rFonts w:ascii="Times New Roman" w:eastAsia="Times New Roman" w:hAnsi="Times New Roman"/>
          <w:sz w:val="28"/>
          <w:szCs w:val="28"/>
          <w:lang w:val="uk-UA" w:eastAsia="ru-RU"/>
        </w:rPr>
        <w:t xml:space="preserve"> складі </w:t>
      </w:r>
      <w:r w:rsidR="009F0273">
        <w:rPr>
          <w:rFonts w:ascii="Times New Roman" w:eastAsia="Times New Roman" w:hAnsi="Times New Roman"/>
          <w:sz w:val="28"/>
          <w:szCs w:val="28"/>
          <w:lang w:val="uk-UA" w:eastAsia="ru-RU"/>
        </w:rPr>
        <w:t>якого</w:t>
      </w:r>
      <w:r w:rsidR="00C24B5D" w:rsidRPr="00296D6C">
        <w:rPr>
          <w:rFonts w:ascii="Times New Roman" w:eastAsia="Times New Roman" w:hAnsi="Times New Roman"/>
          <w:sz w:val="28"/>
          <w:szCs w:val="28"/>
          <w:lang w:val="uk-UA" w:eastAsia="ru-RU"/>
        </w:rPr>
        <w:t xml:space="preserve"> </w:t>
      </w:r>
      <w:r w:rsidRPr="00296D6C">
        <w:rPr>
          <w:rFonts w:ascii="Times New Roman" w:eastAsia="Times New Roman" w:hAnsi="Times New Roman"/>
          <w:sz w:val="28"/>
          <w:szCs w:val="28"/>
          <w:lang w:eastAsia="ru-RU"/>
        </w:rPr>
        <w:t> </w:t>
      </w:r>
      <w:r w:rsidRPr="00296D6C">
        <w:rPr>
          <w:rFonts w:ascii="Times New Roman" w:eastAsia="Times New Roman" w:hAnsi="Times New Roman"/>
          <w:sz w:val="28"/>
          <w:szCs w:val="28"/>
          <w:lang w:val="uk-UA" w:eastAsia="ru-RU"/>
        </w:rPr>
        <w:t>функціонує початкова школа як структурний п</w:t>
      </w:r>
      <w:r w:rsidRPr="00296D6C">
        <w:rPr>
          <w:rFonts w:ascii="Times New Roman" w:eastAsia="Times New Roman" w:hAnsi="Times New Roman"/>
          <w:sz w:val="28"/>
          <w:szCs w:val="28"/>
          <w:lang w:eastAsia="ru-RU"/>
        </w:rPr>
        <w:t xml:space="preserve">ідрозділ на підставі Положення про неї, затвердженого керівником Закладу. Мовою освітнього процесу є державна мова. </w:t>
      </w:r>
    </w:p>
    <w:p w:rsidR="007C7631" w:rsidRPr="00296D6C" w:rsidRDefault="007C7631" w:rsidP="007C7631">
      <w:pPr>
        <w:shd w:val="clear" w:color="auto" w:fill="FFFFFF"/>
        <w:spacing w:after="0" w:line="240" w:lineRule="auto"/>
        <w:ind w:firstLine="360"/>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xml:space="preserve">Забезпечення освітньої діяльності </w:t>
      </w:r>
      <w:r w:rsidR="009F0273">
        <w:rPr>
          <w:rFonts w:ascii="Times New Roman" w:eastAsia="Times New Roman" w:hAnsi="Times New Roman"/>
          <w:sz w:val="28"/>
          <w:szCs w:val="28"/>
          <w:lang w:val="uk-UA" w:eastAsia="uk-UA"/>
        </w:rPr>
        <w:t>Маринівського ліцею «Лідер»</w:t>
      </w:r>
      <w:r w:rsidR="008A32CC">
        <w:rPr>
          <w:rFonts w:ascii="Times New Roman" w:eastAsia="Times New Roman" w:hAnsi="Times New Roman"/>
          <w:sz w:val="28"/>
          <w:szCs w:val="28"/>
          <w:lang w:val="uk-UA" w:eastAsia="uk-UA"/>
        </w:rPr>
        <w:t xml:space="preserve"> в 2024-2025</w:t>
      </w:r>
      <w:r w:rsidRPr="00296D6C">
        <w:rPr>
          <w:rFonts w:ascii="Times New Roman" w:eastAsia="Times New Roman" w:hAnsi="Times New Roman"/>
          <w:sz w:val="28"/>
          <w:szCs w:val="28"/>
          <w:lang w:val="uk-UA" w:eastAsia="uk-UA"/>
        </w:rPr>
        <w:t xml:space="preserve"> навчальному році буде здійснюватися на основі принципів: якість, доступність, індивідуальність, академічна доброчесність, партнерство, успішність. </w:t>
      </w:r>
    </w:p>
    <w:p w:rsidR="007C7631" w:rsidRPr="00296D6C" w:rsidRDefault="007C7631" w:rsidP="007C7631">
      <w:pPr>
        <w:shd w:val="clear" w:color="auto" w:fill="FFFFFF"/>
        <w:spacing w:after="0" w:line="240" w:lineRule="auto"/>
        <w:ind w:firstLine="360"/>
        <w:jc w:val="both"/>
        <w:rPr>
          <w:rFonts w:ascii="Times New Roman" w:eastAsia="Times New Roman" w:hAnsi="Times New Roman"/>
          <w:sz w:val="28"/>
          <w:szCs w:val="28"/>
          <w:lang w:val="uk-UA" w:eastAsia="uk-UA"/>
        </w:rPr>
      </w:pPr>
      <w:r w:rsidRPr="00296D6C">
        <w:rPr>
          <w:rFonts w:ascii="Times New Roman" w:hAnsi="Times New Roman"/>
          <w:b/>
          <w:sz w:val="28"/>
          <w:szCs w:val="28"/>
          <w:lang w:val="uk-UA"/>
        </w:rPr>
        <w:t>Освітня програма</w:t>
      </w:r>
      <w:r w:rsidR="008A32CC">
        <w:rPr>
          <w:rFonts w:ascii="Times New Roman" w:hAnsi="Times New Roman"/>
          <w:sz w:val="28"/>
          <w:szCs w:val="28"/>
          <w:lang w:val="uk-UA"/>
        </w:rPr>
        <w:t xml:space="preserve"> на 2024-2025 </w:t>
      </w:r>
      <w:r w:rsidRPr="00296D6C">
        <w:rPr>
          <w:rFonts w:ascii="Times New Roman" w:hAnsi="Times New Roman"/>
          <w:sz w:val="28"/>
          <w:szCs w:val="28"/>
          <w:lang w:val="uk-UA"/>
        </w:rPr>
        <w:t xml:space="preserve">н. р. є невід’ємною складовою внутрішньої системи забезпечення якості освіти закладу освіти та враховує основні напрямки Стратегії розвитку </w:t>
      </w:r>
      <w:r w:rsidR="00AD1900">
        <w:rPr>
          <w:rFonts w:ascii="Times New Roman" w:hAnsi="Times New Roman"/>
          <w:sz w:val="28"/>
          <w:szCs w:val="28"/>
          <w:lang w:val="uk-UA"/>
        </w:rPr>
        <w:t>закладу освіти на 2021-2025</w:t>
      </w:r>
      <w:r w:rsidRPr="00296D6C">
        <w:rPr>
          <w:rFonts w:ascii="Times New Roman" w:hAnsi="Times New Roman"/>
          <w:sz w:val="28"/>
          <w:szCs w:val="28"/>
          <w:lang w:val="uk-UA"/>
        </w:rPr>
        <w:t xml:space="preserve"> роки.</w:t>
      </w:r>
    </w:p>
    <w:p w:rsidR="007C7631" w:rsidRPr="00296D6C" w:rsidRDefault="007C7631" w:rsidP="00375167">
      <w:pPr>
        <w:shd w:val="clear" w:color="auto" w:fill="FFFFFF"/>
        <w:spacing w:after="0" w:line="240" w:lineRule="auto"/>
        <w:rPr>
          <w:rFonts w:ascii="Times New Roman" w:eastAsia="Times New Roman" w:hAnsi="Times New Roman"/>
          <w:sz w:val="28"/>
          <w:szCs w:val="28"/>
          <w:lang w:val="uk-UA" w:eastAsia="ru-RU"/>
        </w:rPr>
      </w:pPr>
    </w:p>
    <w:p w:rsidR="00375167" w:rsidRPr="00296D6C" w:rsidRDefault="00375167" w:rsidP="00375167">
      <w:pPr>
        <w:shd w:val="clear" w:color="auto" w:fill="FFFFFF"/>
        <w:spacing w:after="0" w:line="240" w:lineRule="auto"/>
        <w:rPr>
          <w:rFonts w:ascii="Times New Roman" w:eastAsia="Times New Roman" w:hAnsi="Times New Roman"/>
          <w:sz w:val="28"/>
          <w:szCs w:val="28"/>
          <w:lang w:val="uk-UA" w:eastAsia="ru-RU"/>
        </w:rPr>
      </w:pPr>
      <w:r w:rsidRPr="00296D6C">
        <w:rPr>
          <w:rFonts w:ascii="Times New Roman" w:eastAsia="Times New Roman" w:hAnsi="Times New Roman"/>
          <w:b/>
          <w:sz w:val="28"/>
          <w:szCs w:val="28"/>
          <w:lang w:val="uk-UA" w:eastAsia="ru-RU"/>
        </w:rPr>
        <w:t xml:space="preserve">Головною метою Закладу </w:t>
      </w:r>
      <w:r w:rsidRPr="00296D6C">
        <w:rPr>
          <w:rFonts w:ascii="Times New Roman" w:eastAsia="Times New Roman" w:hAnsi="Times New Roman"/>
          <w:sz w:val="28"/>
          <w:szCs w:val="28"/>
          <w:lang w:val="uk-UA" w:eastAsia="ru-RU"/>
        </w:rPr>
        <w:t xml:space="preserve">є забезпечення всебічного розвитку,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w:t>
      </w:r>
      <w:r w:rsidRPr="00296D6C">
        <w:rPr>
          <w:rFonts w:ascii="Times New Roman" w:eastAsia="Times New Roman" w:hAnsi="Times New Roman"/>
          <w:sz w:val="28"/>
          <w:szCs w:val="28"/>
          <w:lang w:val="uk-UA" w:eastAsia="ru-RU"/>
        </w:rPr>
        <w:lastRenderedPageBreak/>
        <w:t>активності, дбайливого ставлення до родини, своєї країни, довкілля, спрямування своєї діяльності на користь іншим людям і суспільству.</w:t>
      </w:r>
    </w:p>
    <w:p w:rsidR="00375167" w:rsidRPr="00296D6C" w:rsidRDefault="00375167" w:rsidP="00375167">
      <w:pPr>
        <w:shd w:val="clear" w:color="auto" w:fill="FFFFFF"/>
        <w:spacing w:after="0" w:line="240" w:lineRule="auto"/>
        <w:ind w:left="709"/>
        <w:rPr>
          <w:rFonts w:ascii="Times New Roman" w:eastAsia="Times New Roman" w:hAnsi="Times New Roman"/>
          <w:b/>
          <w:sz w:val="28"/>
          <w:szCs w:val="28"/>
          <w:lang w:eastAsia="ru-RU"/>
        </w:rPr>
      </w:pPr>
      <w:r w:rsidRPr="00296D6C">
        <w:rPr>
          <w:rFonts w:ascii="Times New Roman" w:eastAsia="Times New Roman" w:hAnsi="Times New Roman"/>
          <w:b/>
          <w:sz w:val="28"/>
          <w:szCs w:val="28"/>
          <w:lang w:eastAsia="ru-RU"/>
        </w:rPr>
        <w:t>Головними завданнями Закладу</w:t>
      </w:r>
      <w:proofErr w:type="gramStart"/>
      <w:r w:rsidRPr="00296D6C">
        <w:rPr>
          <w:rFonts w:ascii="Times New Roman" w:eastAsia="Times New Roman" w:hAnsi="Times New Roman"/>
          <w:b/>
          <w:sz w:val="28"/>
          <w:szCs w:val="28"/>
          <w:lang w:eastAsia="ru-RU"/>
        </w:rPr>
        <w:t xml:space="preserve"> є:</w:t>
      </w:r>
      <w:proofErr w:type="gramEnd"/>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формування ключових компетентностей, необхідних кожній сучасній людині для успішної життєдіяльності;</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Pr="00296D6C">
        <w:rPr>
          <w:rFonts w:ascii="Times New Roman" w:eastAsia="Times New Roman" w:hAnsi="Times New Roman"/>
          <w:sz w:val="28"/>
          <w:szCs w:val="28"/>
          <w:lang w:eastAsia="ru-RU"/>
        </w:rPr>
        <w:t>у</w:t>
      </w:r>
      <w:proofErr w:type="gramEnd"/>
      <w:r w:rsidRPr="00296D6C">
        <w:rPr>
          <w:rFonts w:ascii="Times New Roman" w:eastAsia="Times New Roman" w:hAnsi="Times New Roman"/>
          <w:sz w:val="28"/>
          <w:szCs w:val="28"/>
          <w:lang w:eastAsia="ru-RU"/>
        </w:rPr>
        <w:t xml:space="preserve"> разі потреби суверенітет і територіальну цілісність України;</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виконання вимог Державних стандартів початкової і базової середньої освіти;</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створення безпечного освітнього середовища з урахуванням вікових особливостей, фізичного, </w:t>
      </w:r>
      <w:proofErr w:type="gramStart"/>
      <w:r w:rsidRPr="00296D6C">
        <w:rPr>
          <w:rFonts w:ascii="Times New Roman" w:eastAsia="Times New Roman" w:hAnsi="Times New Roman"/>
          <w:sz w:val="28"/>
          <w:szCs w:val="28"/>
          <w:lang w:eastAsia="ru-RU"/>
        </w:rPr>
        <w:t>псих</w:t>
      </w:r>
      <w:proofErr w:type="gramEnd"/>
      <w:r w:rsidRPr="00296D6C">
        <w:rPr>
          <w:rFonts w:ascii="Times New Roman" w:eastAsia="Times New Roman" w:hAnsi="Times New Roman"/>
          <w:sz w:val="28"/>
          <w:szCs w:val="28"/>
          <w:lang w:eastAsia="ru-RU"/>
        </w:rPr>
        <w:t>ічного та інтелектуального розвитку дітей, їхніх особливих освітніх потреб;</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w:t>
      </w:r>
      <w:proofErr w:type="gramStart"/>
      <w:r w:rsidRPr="00296D6C">
        <w:rPr>
          <w:rFonts w:ascii="Times New Roman" w:eastAsia="Times New Roman" w:hAnsi="Times New Roman"/>
          <w:sz w:val="28"/>
          <w:szCs w:val="28"/>
          <w:lang w:eastAsia="ru-RU"/>
        </w:rPr>
        <w:t>бул</w:t>
      </w:r>
      <w:proofErr w:type="gramEnd"/>
      <w:r w:rsidRPr="00296D6C">
        <w:rPr>
          <w:rFonts w:ascii="Times New Roman" w:eastAsia="Times New Roman" w:hAnsi="Times New Roman"/>
          <w:sz w:val="28"/>
          <w:szCs w:val="28"/>
          <w:lang w:eastAsia="ru-RU"/>
        </w:rPr>
        <w:t>інг (цькування)), а також до дискримінації за будь-якою ознакою;</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 виховання і формування відповідальних та чесних громадян України, які здатні до </w:t>
      </w:r>
      <w:proofErr w:type="gramStart"/>
      <w:r w:rsidRPr="00296D6C">
        <w:rPr>
          <w:rFonts w:ascii="Times New Roman" w:eastAsia="Times New Roman" w:hAnsi="Times New Roman"/>
          <w:sz w:val="28"/>
          <w:szCs w:val="28"/>
          <w:lang w:eastAsia="ru-RU"/>
        </w:rPr>
        <w:t>св</w:t>
      </w:r>
      <w:proofErr w:type="gramEnd"/>
      <w:r w:rsidRPr="00296D6C">
        <w:rPr>
          <w:rFonts w:ascii="Times New Roman" w:eastAsia="Times New Roman" w:hAnsi="Times New Roman"/>
          <w:sz w:val="28"/>
          <w:szCs w:val="28"/>
          <w:lang w:eastAsia="ru-RU"/>
        </w:rPr>
        <w:t>ідомого суспільного вибору та спрямування своєї діяльності на користь іншим людям і суспільству;</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w:t>
      </w:r>
      <w:proofErr w:type="gramStart"/>
      <w:r w:rsidRPr="00296D6C">
        <w:rPr>
          <w:rFonts w:ascii="Times New Roman" w:eastAsia="Times New Roman" w:hAnsi="Times New Roman"/>
          <w:sz w:val="28"/>
          <w:szCs w:val="28"/>
          <w:lang w:eastAsia="ru-RU"/>
        </w:rPr>
        <w:t>свої д</w:t>
      </w:r>
      <w:proofErr w:type="gramEnd"/>
      <w:r w:rsidRPr="00296D6C">
        <w:rPr>
          <w:rFonts w:ascii="Times New Roman" w:eastAsia="Times New Roman" w:hAnsi="Times New Roman"/>
          <w:sz w:val="28"/>
          <w:szCs w:val="28"/>
          <w:lang w:eastAsia="ru-RU"/>
        </w:rPr>
        <w:t>ії;</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75167" w:rsidRPr="00296D6C" w:rsidRDefault="00375167" w:rsidP="00375167">
      <w:pPr>
        <w:shd w:val="clear" w:color="auto" w:fill="FFFFFF"/>
        <w:spacing w:after="0" w:line="240" w:lineRule="auto"/>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  формування культури та навичок </w:t>
      </w:r>
      <w:proofErr w:type="gramStart"/>
      <w:r w:rsidRPr="00296D6C">
        <w:rPr>
          <w:rFonts w:ascii="Times New Roman" w:eastAsia="Times New Roman" w:hAnsi="Times New Roman"/>
          <w:sz w:val="28"/>
          <w:szCs w:val="28"/>
          <w:lang w:eastAsia="ru-RU"/>
        </w:rPr>
        <w:t>здорового</w:t>
      </w:r>
      <w:proofErr w:type="gramEnd"/>
      <w:r w:rsidRPr="00296D6C">
        <w:rPr>
          <w:rFonts w:ascii="Times New Roman" w:eastAsia="Times New Roman" w:hAnsi="Times New Roman"/>
          <w:sz w:val="28"/>
          <w:szCs w:val="28"/>
          <w:lang w:eastAsia="ru-RU"/>
        </w:rPr>
        <w:t xml:space="preserve"> способу життя, екологічної культури і дбайливого ставлення до довкілля;</w:t>
      </w:r>
    </w:p>
    <w:p w:rsidR="00375167" w:rsidRPr="00296D6C" w:rsidRDefault="00375167" w:rsidP="00375167">
      <w:pPr>
        <w:shd w:val="clear" w:color="auto" w:fill="FFFFFF"/>
        <w:spacing w:after="0" w:line="240" w:lineRule="auto"/>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забезпечення єдності навчання, виховання і розвитку учні</w:t>
      </w:r>
      <w:proofErr w:type="gramStart"/>
      <w:r w:rsidRPr="00296D6C">
        <w:rPr>
          <w:rFonts w:ascii="Times New Roman" w:eastAsia="Times New Roman" w:hAnsi="Times New Roman"/>
          <w:sz w:val="28"/>
          <w:szCs w:val="28"/>
          <w:lang w:eastAsia="ru-RU"/>
        </w:rPr>
        <w:t>в</w:t>
      </w:r>
      <w:proofErr w:type="gramEnd"/>
      <w:r w:rsidRPr="00296D6C">
        <w:rPr>
          <w:rFonts w:ascii="Times New Roman" w:eastAsia="Times New Roman" w:hAnsi="Times New Roman"/>
          <w:sz w:val="28"/>
          <w:szCs w:val="28"/>
          <w:lang w:eastAsia="ru-RU"/>
        </w:rPr>
        <w:t xml:space="preserve"> </w:t>
      </w:r>
      <w:proofErr w:type="gramStart"/>
      <w:r w:rsidRPr="00296D6C">
        <w:rPr>
          <w:rFonts w:ascii="Times New Roman" w:eastAsia="Times New Roman" w:hAnsi="Times New Roman"/>
          <w:sz w:val="28"/>
          <w:szCs w:val="28"/>
          <w:lang w:eastAsia="ru-RU"/>
        </w:rPr>
        <w:t>шляхом</w:t>
      </w:r>
      <w:proofErr w:type="gramEnd"/>
      <w:r w:rsidRPr="00296D6C">
        <w:rPr>
          <w:rFonts w:ascii="Times New Roman" w:eastAsia="Times New Roman" w:hAnsi="Times New Roman"/>
          <w:sz w:val="28"/>
          <w:szCs w:val="28"/>
          <w:lang w:eastAsia="ru-RU"/>
        </w:rPr>
        <w:t xml:space="preserve"> поєднання зусиль усіх учасників освітнього процесу.</w:t>
      </w:r>
    </w:p>
    <w:p w:rsidR="00F95D80" w:rsidRPr="00296D6C" w:rsidRDefault="00F95D80" w:rsidP="00F95D80">
      <w:pPr>
        <w:shd w:val="clear" w:color="auto" w:fill="FFFFFF"/>
        <w:spacing w:after="0" w:line="240" w:lineRule="auto"/>
        <w:ind w:firstLine="709"/>
        <w:jc w:val="both"/>
        <w:rPr>
          <w:rFonts w:ascii="Times New Roman" w:eastAsia="Times New Roman" w:hAnsi="Times New Roman"/>
          <w:sz w:val="28"/>
          <w:szCs w:val="28"/>
        </w:rPr>
      </w:pPr>
      <w:r w:rsidRPr="00296D6C">
        <w:rPr>
          <w:rFonts w:ascii="Times New Roman" w:eastAsia="Times New Roman" w:hAnsi="Times New Roman"/>
          <w:sz w:val="28"/>
          <w:szCs w:val="28"/>
        </w:rPr>
        <w:t>Саме виховання компетентної, відповідальної за своє життя людини і є головним завданням  закладу освіти.</w:t>
      </w:r>
    </w:p>
    <w:p w:rsidR="00F95D80" w:rsidRPr="00296D6C" w:rsidRDefault="00F95D80" w:rsidP="00F95D80">
      <w:pPr>
        <w:shd w:val="clear" w:color="auto" w:fill="FFFFFF"/>
        <w:spacing w:after="0" w:line="240" w:lineRule="auto"/>
        <w:ind w:firstLine="709"/>
        <w:jc w:val="both"/>
        <w:rPr>
          <w:rFonts w:ascii="Times New Roman" w:eastAsia="Times New Roman" w:hAnsi="Times New Roman"/>
          <w:sz w:val="28"/>
          <w:szCs w:val="28"/>
        </w:rPr>
      </w:pPr>
      <w:r w:rsidRPr="00296D6C">
        <w:rPr>
          <w:rFonts w:ascii="Times New Roman" w:eastAsia="Times New Roman" w:hAnsi="Times New Roman"/>
          <w:b/>
          <w:sz w:val="28"/>
          <w:szCs w:val="28"/>
        </w:rPr>
        <w:t>Заклад освіти  несе відповідальність</w:t>
      </w:r>
      <w:r w:rsidRPr="00296D6C">
        <w:rPr>
          <w:rFonts w:ascii="Times New Roman" w:eastAsia="Times New Roman" w:hAnsi="Times New Roman"/>
          <w:sz w:val="28"/>
          <w:szCs w:val="28"/>
        </w:rPr>
        <w:t xml:space="preserve"> перед особою, суспільством і державою </w:t>
      </w:r>
      <w:proofErr w:type="gramStart"/>
      <w:r w:rsidRPr="00296D6C">
        <w:rPr>
          <w:rFonts w:ascii="Times New Roman" w:eastAsia="Times New Roman" w:hAnsi="Times New Roman"/>
          <w:sz w:val="28"/>
          <w:szCs w:val="28"/>
        </w:rPr>
        <w:t>за</w:t>
      </w:r>
      <w:proofErr w:type="gramEnd"/>
      <w:r w:rsidRPr="00296D6C">
        <w:rPr>
          <w:rFonts w:ascii="Times New Roman" w:eastAsia="Times New Roman" w:hAnsi="Times New Roman"/>
          <w:sz w:val="28"/>
          <w:szCs w:val="28"/>
        </w:rPr>
        <w:t>:</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безпечні умови освітньої діяльності;</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дотримання державних стандартів освіти;</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дотримання фінансової дисципліни.</w:t>
      </w:r>
    </w:p>
    <w:p w:rsidR="00F95D80" w:rsidRPr="00296D6C" w:rsidRDefault="00F95D80" w:rsidP="00375167">
      <w:pPr>
        <w:shd w:val="clear" w:color="auto" w:fill="FFFFFF"/>
        <w:spacing w:after="0" w:line="240" w:lineRule="auto"/>
        <w:rPr>
          <w:rFonts w:ascii="Times New Roman" w:eastAsia="Times New Roman" w:hAnsi="Times New Roman"/>
          <w:sz w:val="28"/>
          <w:szCs w:val="28"/>
          <w:lang w:eastAsia="ru-RU"/>
        </w:rPr>
      </w:pPr>
    </w:p>
    <w:p w:rsidR="007C7631" w:rsidRPr="00296D6C" w:rsidRDefault="007C7631" w:rsidP="007C7631">
      <w:pPr>
        <w:shd w:val="clear" w:color="auto" w:fill="FFFFFF"/>
        <w:spacing w:after="0" w:line="240" w:lineRule="auto"/>
        <w:ind w:left="360" w:firstLine="348"/>
        <w:jc w:val="both"/>
        <w:rPr>
          <w:rFonts w:ascii="Times New Roman" w:hAnsi="Times New Roman"/>
          <w:sz w:val="28"/>
          <w:szCs w:val="28"/>
          <w:lang w:val="uk-UA"/>
        </w:rPr>
      </w:pPr>
      <w:r w:rsidRPr="00296D6C">
        <w:rPr>
          <w:rFonts w:ascii="Times New Roman" w:hAnsi="Times New Roman"/>
          <w:b/>
          <w:sz w:val="28"/>
          <w:szCs w:val="28"/>
          <w:lang w:val="uk-UA"/>
        </w:rPr>
        <w:t>Призначення школи</w:t>
      </w:r>
      <w:r w:rsidRPr="00296D6C">
        <w:rPr>
          <w:rFonts w:ascii="Times New Roman" w:hAnsi="Times New Roman"/>
          <w:sz w:val="28"/>
          <w:szCs w:val="28"/>
          <w:lang w:val="uk-UA"/>
        </w:rPr>
        <w:t xml:space="preserve">  - реалізація права дитини на здобуття повної </w:t>
      </w:r>
    </w:p>
    <w:p w:rsidR="007C7631" w:rsidRPr="00296D6C" w:rsidRDefault="007C7631" w:rsidP="007C7631">
      <w:pPr>
        <w:shd w:val="clear" w:color="auto" w:fill="FFFFFF"/>
        <w:spacing w:after="0" w:line="240" w:lineRule="auto"/>
        <w:jc w:val="both"/>
        <w:rPr>
          <w:rFonts w:ascii="Times New Roman" w:hAnsi="Times New Roman"/>
          <w:sz w:val="28"/>
          <w:szCs w:val="28"/>
          <w:lang w:val="uk-UA"/>
        </w:rPr>
      </w:pPr>
      <w:r w:rsidRPr="00296D6C">
        <w:rPr>
          <w:rFonts w:ascii="Times New Roman" w:hAnsi="Times New Roman"/>
          <w:sz w:val="28"/>
          <w:szCs w:val="28"/>
          <w:lang w:val="uk-UA"/>
        </w:rPr>
        <w:t>загальної освіти,  її фізичний, розумовий і духовний розвиток, соціальну адаптацію та готовність продовжувати освіту на подальших етапах.</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Школа  несе відповідальність перед особою, суспільством і державою за:</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lastRenderedPageBreak/>
        <w:t>-  безпечні умови освітньої діяльності;</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дотримання державних стандартів освіти;</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дотримання фінансової дисципліни.</w:t>
      </w:r>
    </w:p>
    <w:p w:rsidR="00F95D80" w:rsidRPr="00296D6C" w:rsidRDefault="00F95D80" w:rsidP="007C7631">
      <w:pPr>
        <w:shd w:val="clear" w:color="auto" w:fill="FFFFFF"/>
        <w:spacing w:after="0" w:line="240" w:lineRule="auto"/>
        <w:ind w:firstLine="708"/>
        <w:jc w:val="both"/>
        <w:rPr>
          <w:rFonts w:ascii="Times New Roman" w:hAnsi="Times New Roman"/>
          <w:b/>
          <w:sz w:val="28"/>
          <w:szCs w:val="28"/>
          <w:lang w:val="uk-UA"/>
        </w:rPr>
      </w:pPr>
    </w:p>
    <w:p w:rsidR="007C7631" w:rsidRPr="00296D6C" w:rsidRDefault="007C7631" w:rsidP="007C7631">
      <w:pPr>
        <w:shd w:val="clear" w:color="auto" w:fill="FFFFFF"/>
        <w:spacing w:after="0" w:line="240" w:lineRule="auto"/>
        <w:ind w:firstLine="708"/>
        <w:jc w:val="both"/>
        <w:rPr>
          <w:rFonts w:ascii="Times New Roman" w:hAnsi="Times New Roman"/>
          <w:sz w:val="28"/>
          <w:szCs w:val="28"/>
          <w:lang w:val="uk-UA"/>
        </w:rPr>
      </w:pPr>
      <w:r w:rsidRPr="00296D6C">
        <w:rPr>
          <w:rFonts w:ascii="Times New Roman" w:hAnsi="Times New Roman"/>
          <w:b/>
          <w:sz w:val="28"/>
          <w:szCs w:val="28"/>
          <w:lang w:val="uk-UA"/>
        </w:rPr>
        <w:t>Основним засобом реалізації призначення школи</w:t>
      </w:r>
      <w:r w:rsidRPr="00296D6C">
        <w:rPr>
          <w:rFonts w:ascii="Times New Roman" w:hAnsi="Times New Roman"/>
          <w:sz w:val="28"/>
          <w:szCs w:val="28"/>
          <w:lang w:val="uk-UA"/>
        </w:rPr>
        <w:t xml:space="preserve"> є здійснення освітньої діяльності відповідно  до загальноосвітніх </w:t>
      </w:r>
      <w:r w:rsidRPr="00296D6C">
        <w:rPr>
          <w:rFonts w:ascii="Times New Roman" w:eastAsia="Times New Roman" w:hAnsi="Times New Roman"/>
          <w:sz w:val="28"/>
          <w:szCs w:val="28"/>
          <w:lang w:val="uk-UA" w:eastAsia="uk-UA"/>
        </w:rPr>
        <w:t>програм трьох ступенів освіти:</w:t>
      </w:r>
    </w:p>
    <w:p w:rsidR="007C7631" w:rsidRPr="00296D6C" w:rsidRDefault="007C7631" w:rsidP="004A2B91">
      <w:pPr>
        <w:numPr>
          <w:ilvl w:val="3"/>
          <w:numId w:val="15"/>
        </w:numPr>
        <w:shd w:val="clear" w:color="auto" w:fill="FFFFFF"/>
        <w:spacing w:after="0" w:line="240" w:lineRule="auto"/>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I ступінь - початкова загальна освіта;</w:t>
      </w:r>
    </w:p>
    <w:p w:rsidR="007C7631" w:rsidRPr="00296D6C" w:rsidRDefault="007C7631" w:rsidP="004A2B91">
      <w:pPr>
        <w:numPr>
          <w:ilvl w:val="3"/>
          <w:numId w:val="15"/>
        </w:numPr>
        <w:shd w:val="clear" w:color="auto" w:fill="FFFFFF"/>
        <w:spacing w:after="0" w:line="240" w:lineRule="auto"/>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II ступінь - базова загальна середня освіта;</w:t>
      </w:r>
    </w:p>
    <w:p w:rsidR="007C7631" w:rsidRPr="00296D6C" w:rsidRDefault="007C7631" w:rsidP="004A2B91">
      <w:pPr>
        <w:numPr>
          <w:ilvl w:val="0"/>
          <w:numId w:val="15"/>
        </w:numPr>
        <w:shd w:val="clear" w:color="auto" w:fill="FFFFFF"/>
        <w:spacing w:after="0" w:line="240" w:lineRule="auto"/>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III ступінь - повна загальна середня освіта.</w:t>
      </w:r>
    </w:p>
    <w:p w:rsidR="007C7631" w:rsidRPr="00296D6C" w:rsidRDefault="007C7631" w:rsidP="007C7631">
      <w:pPr>
        <w:shd w:val="clear" w:color="auto" w:fill="FFFFFF"/>
        <w:spacing w:after="0" w:line="240" w:lineRule="auto"/>
        <w:ind w:left="142" w:firstLine="566"/>
        <w:contextualSpacing/>
        <w:jc w:val="both"/>
        <w:rPr>
          <w:rFonts w:ascii="Times New Roman" w:eastAsia="Times New Roman" w:hAnsi="Times New Roman"/>
          <w:sz w:val="28"/>
          <w:szCs w:val="28"/>
          <w:lang w:val="uk-UA" w:eastAsia="uk-UA"/>
        </w:rPr>
      </w:pPr>
      <w:r w:rsidRPr="00296D6C">
        <w:rPr>
          <w:rFonts w:ascii="Times New Roman" w:hAnsi="Times New Roman"/>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349EE" w:rsidRPr="00296D6C" w:rsidRDefault="003349EE" w:rsidP="003349EE">
      <w:pPr>
        <w:shd w:val="clear" w:color="auto" w:fill="FFFFFF"/>
        <w:spacing w:after="0" w:line="240" w:lineRule="auto"/>
        <w:ind w:firstLine="709"/>
        <w:jc w:val="both"/>
        <w:rPr>
          <w:rFonts w:ascii="Times New Roman" w:eastAsia="Times New Roman" w:hAnsi="Times New Roman"/>
          <w:sz w:val="28"/>
          <w:szCs w:val="28"/>
          <w:lang w:val="uk-UA"/>
        </w:rPr>
      </w:pPr>
      <w:r w:rsidRPr="00296D6C">
        <w:rPr>
          <w:rFonts w:ascii="Times New Roman" w:eastAsia="Times New Roman" w:hAnsi="Times New Roman"/>
          <w:sz w:val="28"/>
          <w:szCs w:val="28"/>
          <w:lang w:val="uk-UA"/>
        </w:rPr>
        <w:t xml:space="preserve">Основними </w:t>
      </w:r>
      <w:r w:rsidRPr="00296D6C">
        <w:rPr>
          <w:rFonts w:ascii="Times New Roman" w:eastAsia="Times New Roman" w:hAnsi="Times New Roman"/>
          <w:sz w:val="28"/>
          <w:szCs w:val="28"/>
        </w:rPr>
        <w:t> </w:t>
      </w:r>
      <w:r w:rsidRPr="00296D6C">
        <w:rPr>
          <w:rFonts w:ascii="Times New Roman" w:eastAsia="Times New Roman" w:hAnsi="Times New Roman"/>
          <w:sz w:val="28"/>
          <w:szCs w:val="28"/>
          <w:lang w:val="uk-UA"/>
        </w:rPr>
        <w:t xml:space="preserve">засобами досягнення мети, виконання </w:t>
      </w:r>
      <w:r w:rsidRPr="00296D6C">
        <w:rPr>
          <w:rFonts w:ascii="Times New Roman" w:eastAsia="Times New Roman" w:hAnsi="Times New Roman"/>
          <w:sz w:val="28"/>
          <w:szCs w:val="28"/>
        </w:rPr>
        <w:t> </w:t>
      </w:r>
      <w:r w:rsidRPr="00296D6C">
        <w:rPr>
          <w:rFonts w:ascii="Times New Roman" w:eastAsia="Times New Roman" w:hAnsi="Times New Roman"/>
          <w:sz w:val="28"/>
          <w:szCs w:val="28"/>
          <w:lang w:val="uk-UA"/>
        </w:rPr>
        <w:t>завдань та реалізації призначення закладу освіти є засвоєння учнями обов'язкового мінімуму змісту загальноосвітніх програм.</w:t>
      </w:r>
    </w:p>
    <w:p w:rsidR="003349EE" w:rsidRPr="00296D6C" w:rsidRDefault="003349EE" w:rsidP="003349EE">
      <w:pPr>
        <w:shd w:val="clear" w:color="auto" w:fill="FFFFFF"/>
        <w:spacing w:after="0" w:line="240" w:lineRule="auto"/>
        <w:ind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Освітні програми, реалізовані в закладі освіти, спрямовані </w:t>
      </w:r>
      <w:proofErr w:type="gramStart"/>
      <w:r w:rsidRPr="00296D6C">
        <w:rPr>
          <w:rFonts w:ascii="Times New Roman" w:eastAsia="Times New Roman" w:hAnsi="Times New Roman"/>
          <w:sz w:val="28"/>
          <w:szCs w:val="28"/>
        </w:rPr>
        <w:t>на</w:t>
      </w:r>
      <w:proofErr w:type="gramEnd"/>
      <w:r w:rsidRPr="00296D6C">
        <w:rPr>
          <w:rFonts w:ascii="Times New Roman" w:eastAsia="Times New Roman" w:hAnsi="Times New Roman"/>
          <w:sz w:val="28"/>
          <w:szCs w:val="28"/>
        </w:rPr>
        <w:t>:</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формування у здобувачів освіти сучасної наукової картини </w:t>
      </w:r>
      <w:proofErr w:type="gramStart"/>
      <w:r w:rsidRPr="00296D6C">
        <w:rPr>
          <w:rFonts w:ascii="Times New Roman" w:eastAsia="Times New Roman" w:hAnsi="Times New Roman"/>
          <w:sz w:val="28"/>
          <w:szCs w:val="28"/>
        </w:rPr>
        <w:t>св</w:t>
      </w:r>
      <w:proofErr w:type="gramEnd"/>
      <w:r w:rsidRPr="00296D6C">
        <w:rPr>
          <w:rFonts w:ascii="Times New Roman" w:eastAsia="Times New Roman" w:hAnsi="Times New Roman"/>
          <w:sz w:val="28"/>
          <w:szCs w:val="28"/>
        </w:rPr>
        <w:t>іту;</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виховання працьовитості, любові до природи;</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розвиток в здобувачів освіти національної самосвідомості;</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формування людини та громадянина, яка прагне вдосконалювання та перетворення суспільства;</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інтеграцію особистості в систему </w:t>
      </w:r>
      <w:proofErr w:type="gramStart"/>
      <w:r w:rsidRPr="00296D6C">
        <w:rPr>
          <w:rFonts w:ascii="Times New Roman" w:eastAsia="Times New Roman" w:hAnsi="Times New Roman"/>
          <w:sz w:val="28"/>
          <w:szCs w:val="28"/>
        </w:rPr>
        <w:t>св</w:t>
      </w:r>
      <w:proofErr w:type="gramEnd"/>
      <w:r w:rsidRPr="00296D6C">
        <w:rPr>
          <w:rFonts w:ascii="Times New Roman" w:eastAsia="Times New Roman" w:hAnsi="Times New Roman"/>
          <w:sz w:val="28"/>
          <w:szCs w:val="28"/>
        </w:rPr>
        <w:t>ітової та національної культури;</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proofErr w:type="gramStart"/>
      <w:r w:rsidRPr="00296D6C">
        <w:rPr>
          <w:rFonts w:ascii="Times New Roman" w:eastAsia="Times New Roman" w:hAnsi="Times New Roman"/>
          <w:sz w:val="28"/>
          <w:szCs w:val="28"/>
        </w:rPr>
        <w:t>р</w:t>
      </w:r>
      <w:proofErr w:type="gramEnd"/>
      <w:r w:rsidRPr="00296D6C">
        <w:rPr>
          <w:rFonts w:ascii="Times New Roman" w:eastAsia="Times New Roman" w:hAnsi="Times New Roman"/>
          <w:sz w:val="28"/>
          <w:szCs w:val="28"/>
        </w:rPr>
        <w:t>ішення задач формування загальної культури особистості, адаптації особистості до життя в суспільстві;</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виховання громадянськості, поваги до прав і свобод людини, поваги до культурних традицій та особливостей населення регіону, України та інших народів </w:t>
      </w:r>
      <w:proofErr w:type="gramStart"/>
      <w:r w:rsidRPr="00296D6C">
        <w:rPr>
          <w:rFonts w:ascii="Times New Roman" w:eastAsia="Times New Roman" w:hAnsi="Times New Roman"/>
          <w:sz w:val="28"/>
          <w:szCs w:val="28"/>
        </w:rPr>
        <w:t>в</w:t>
      </w:r>
      <w:proofErr w:type="gramEnd"/>
      <w:r w:rsidRPr="00296D6C">
        <w:rPr>
          <w:rFonts w:ascii="Times New Roman" w:eastAsia="Times New Roman" w:hAnsi="Times New Roman"/>
          <w:sz w:val="28"/>
          <w:szCs w:val="28"/>
        </w:rPr>
        <w:t xml:space="preserve"> умовах багатонаціональної держави;</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формування потреби здобувачів освіти до самоосвіти, саморозвитку, самовдосконалення.</w:t>
      </w:r>
    </w:p>
    <w:p w:rsidR="003349EE" w:rsidRPr="00296D6C" w:rsidRDefault="003349EE" w:rsidP="003349EE">
      <w:pPr>
        <w:pStyle w:val="rvps2"/>
        <w:shd w:val="clear" w:color="auto" w:fill="FFFFFF"/>
        <w:spacing w:before="0" w:beforeAutospacing="0" w:after="0" w:afterAutospacing="0" w:line="276" w:lineRule="auto"/>
        <w:ind w:firstLine="709"/>
        <w:jc w:val="both"/>
        <w:textAlignment w:val="baseline"/>
        <w:rPr>
          <w:sz w:val="28"/>
        </w:rPr>
      </w:pPr>
      <w:r w:rsidRPr="00296D6C">
        <w:rPr>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proofErr w:type="gramStart"/>
      <w:r w:rsidRPr="00296D6C">
        <w:rPr>
          <w:sz w:val="28"/>
        </w:rPr>
        <w:t>в</w:t>
      </w:r>
      <w:proofErr w:type="gramEnd"/>
      <w:r w:rsidRPr="00296D6C">
        <w:rPr>
          <w:sz w:val="28"/>
        </w:rPr>
        <w:t>ільне володіння державною мовою;</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 xml:space="preserve">здатність спілкуватися </w:t>
      </w:r>
      <w:proofErr w:type="gramStart"/>
      <w:r w:rsidRPr="00296D6C">
        <w:rPr>
          <w:sz w:val="28"/>
        </w:rPr>
        <w:t>р</w:t>
      </w:r>
      <w:proofErr w:type="gramEnd"/>
      <w:r w:rsidRPr="00296D6C">
        <w:rPr>
          <w:sz w:val="28"/>
        </w:rPr>
        <w:t>ідною та іноземними мовами;</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математична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 xml:space="preserve">компетентності у галузі природничих наук, </w:t>
      </w:r>
      <w:proofErr w:type="gramStart"/>
      <w:r w:rsidRPr="00296D6C">
        <w:rPr>
          <w:sz w:val="28"/>
        </w:rPr>
        <w:t>техн</w:t>
      </w:r>
      <w:proofErr w:type="gramEnd"/>
      <w:r w:rsidRPr="00296D6C">
        <w:rPr>
          <w:sz w:val="28"/>
        </w:rPr>
        <w:t>іки і технологій;</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інноваційність;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екологічна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інформаційно-комунікаційна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навчання впродовж життя;</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 xml:space="preserve">громадянські та </w:t>
      </w:r>
      <w:proofErr w:type="gramStart"/>
      <w:r w:rsidRPr="00296D6C">
        <w:rPr>
          <w:sz w:val="28"/>
        </w:rPr>
        <w:t>соц</w:t>
      </w:r>
      <w:proofErr w:type="gramEnd"/>
      <w:r w:rsidRPr="00296D6C">
        <w:rPr>
          <w:sz w:val="28"/>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культурна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proofErr w:type="gramStart"/>
      <w:r w:rsidRPr="00296D6C">
        <w:rPr>
          <w:sz w:val="28"/>
        </w:rPr>
        <w:lastRenderedPageBreak/>
        <w:t>п</w:t>
      </w:r>
      <w:proofErr w:type="gramEnd"/>
      <w:r w:rsidRPr="00296D6C">
        <w:rPr>
          <w:sz w:val="28"/>
        </w:rPr>
        <w:t>ідприємливість та фінансова грамотність;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інші компетентності, передбачені  Державним стандартом освіти.</w:t>
      </w:r>
    </w:p>
    <w:p w:rsidR="003349EE" w:rsidRPr="00296D6C" w:rsidRDefault="003349EE" w:rsidP="003349EE">
      <w:pPr>
        <w:pStyle w:val="rvps2"/>
        <w:shd w:val="clear" w:color="auto" w:fill="FFFFFF"/>
        <w:spacing w:before="0" w:beforeAutospacing="0" w:after="0" w:afterAutospacing="0" w:line="276" w:lineRule="auto"/>
        <w:ind w:firstLine="709"/>
        <w:jc w:val="both"/>
        <w:textAlignment w:val="baseline"/>
        <w:rPr>
          <w:sz w:val="28"/>
        </w:rPr>
      </w:pPr>
      <w:r w:rsidRPr="00296D6C">
        <w:rPr>
          <w:sz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w:t>
      </w:r>
      <w:proofErr w:type="gramStart"/>
      <w:r w:rsidRPr="00296D6C">
        <w:rPr>
          <w:sz w:val="28"/>
        </w:rPr>
        <w:t>р</w:t>
      </w:r>
      <w:proofErr w:type="gramEnd"/>
      <w:r w:rsidRPr="00296D6C">
        <w:rPr>
          <w:sz w:val="28"/>
        </w:rPr>
        <w:t>ішення, розв’язувати проблеми, здатність співпрацювати з іншими людьми.</w:t>
      </w:r>
    </w:p>
    <w:p w:rsidR="003349EE" w:rsidRPr="00296D6C" w:rsidRDefault="003349EE" w:rsidP="007C7631">
      <w:pPr>
        <w:spacing w:after="0" w:line="240" w:lineRule="auto"/>
        <w:ind w:firstLine="708"/>
        <w:rPr>
          <w:rFonts w:ascii="Times New Roman" w:hAnsi="Times New Roman"/>
          <w:sz w:val="28"/>
          <w:szCs w:val="28"/>
        </w:rPr>
      </w:pPr>
    </w:p>
    <w:p w:rsidR="007C7631"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 xml:space="preserve">Здобуття загальної середньої освіти у </w:t>
      </w:r>
      <w:r w:rsidR="009F0273">
        <w:rPr>
          <w:rFonts w:ascii="Times New Roman" w:hAnsi="Times New Roman"/>
          <w:sz w:val="28"/>
          <w:szCs w:val="28"/>
          <w:lang w:val="uk-UA"/>
        </w:rPr>
        <w:t>Маринівському ліцеї «Лідер»</w:t>
      </w:r>
      <w:r w:rsidRPr="00296D6C">
        <w:rPr>
          <w:rFonts w:ascii="Times New Roman" w:hAnsi="Times New Roman"/>
          <w:sz w:val="28"/>
          <w:szCs w:val="28"/>
          <w:lang w:val="uk-UA"/>
        </w:rPr>
        <w:t xml:space="preserve"> відповідно до статті 9 Закону України «Про освіту» організовується за такими формами:</w:t>
      </w:r>
    </w:p>
    <w:p w:rsidR="009F0273" w:rsidRPr="00296D6C" w:rsidRDefault="009F0273" w:rsidP="007C7631">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 змішана </w:t>
      </w:r>
      <w:r w:rsidR="00D75C13">
        <w:rPr>
          <w:rFonts w:ascii="Times New Roman" w:hAnsi="Times New Roman"/>
          <w:sz w:val="28"/>
          <w:szCs w:val="28"/>
          <w:lang w:val="uk-UA"/>
        </w:rPr>
        <w:t>–</w:t>
      </w:r>
      <w:r>
        <w:rPr>
          <w:rFonts w:ascii="Times New Roman" w:hAnsi="Times New Roman"/>
          <w:sz w:val="28"/>
          <w:szCs w:val="28"/>
          <w:lang w:val="uk-UA"/>
        </w:rPr>
        <w:t xml:space="preserve"> поєдна</w:t>
      </w:r>
      <w:r w:rsidR="00D75C13">
        <w:rPr>
          <w:rFonts w:ascii="Times New Roman" w:hAnsi="Times New Roman"/>
          <w:sz w:val="28"/>
          <w:szCs w:val="28"/>
          <w:lang w:val="uk-UA"/>
        </w:rPr>
        <w:t>ння офлайн та онлайн навчання;</w:t>
      </w:r>
    </w:p>
    <w:p w:rsidR="007C7631" w:rsidRPr="00296D6C"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 xml:space="preserve"> - інституційна – очна (денна);</w:t>
      </w:r>
    </w:p>
    <w:p w:rsidR="007C7631" w:rsidRPr="00296D6C"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 індивідуальна – екстернатна, сімейна (домашня), педагогічний патронаж.</w:t>
      </w:r>
    </w:p>
    <w:p w:rsidR="007C7631" w:rsidRPr="00296D6C"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Забезпечення освітнього процесу у школі під час надзвичайних ситуацій природного та техногенного походження, воєнного стану,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 Деякі питання організації дистанційного навчання“.</w:t>
      </w:r>
      <w:r w:rsidRPr="00296D6C">
        <w:rPr>
          <w:rFonts w:ascii="Times New Roman" w:eastAsia="Times New Roman" w:hAnsi="Times New Roman"/>
          <w:sz w:val="28"/>
          <w:szCs w:val="28"/>
          <w:lang w:val="uk-UA" w:eastAsia="uk-UA"/>
        </w:rPr>
        <w:tab/>
      </w:r>
    </w:p>
    <w:p w:rsidR="007C7631" w:rsidRPr="00296D6C" w:rsidRDefault="007C7631" w:rsidP="007C7631">
      <w:pPr>
        <w:shd w:val="clear" w:color="auto" w:fill="FFFFFF"/>
        <w:spacing w:after="0" w:line="240" w:lineRule="auto"/>
        <w:ind w:left="142" w:firstLine="360"/>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У закладі освіти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FA7E3B" w:rsidRPr="00296D6C" w:rsidRDefault="00FA7E3B" w:rsidP="00DC2276">
      <w:pPr>
        <w:spacing w:after="0" w:line="240" w:lineRule="auto"/>
        <w:ind w:left="360"/>
        <w:jc w:val="both"/>
        <w:rPr>
          <w:rFonts w:ascii="Times New Roman" w:hAnsi="Times New Roman"/>
          <w:sz w:val="28"/>
          <w:szCs w:val="28"/>
          <w:lang w:val="uk-UA"/>
        </w:rPr>
      </w:pPr>
    </w:p>
    <w:p w:rsidR="003349EE" w:rsidRPr="00296D6C" w:rsidRDefault="003349EE" w:rsidP="003349EE">
      <w:pPr>
        <w:spacing w:after="0" w:line="240" w:lineRule="auto"/>
        <w:ind w:left="360"/>
        <w:jc w:val="both"/>
        <w:rPr>
          <w:rFonts w:ascii="Times New Roman" w:hAnsi="Times New Roman"/>
          <w:sz w:val="28"/>
          <w:szCs w:val="28"/>
        </w:rPr>
      </w:pPr>
      <w:r w:rsidRPr="00296D6C">
        <w:rPr>
          <w:rStyle w:val="rvts9"/>
          <w:rFonts w:ascii="Times New Roman" w:hAnsi="Times New Roman"/>
          <w:b/>
          <w:bCs/>
          <w:sz w:val="28"/>
          <w:szCs w:val="28"/>
          <w:bdr w:val="none" w:sz="0" w:space="0" w:color="auto" w:frame="1"/>
        </w:rPr>
        <w:t>Освітня програма</w:t>
      </w:r>
      <w:r w:rsidRPr="00296D6C">
        <w:rPr>
          <w:rStyle w:val="rvts9"/>
          <w:rFonts w:ascii="Times New Roman" w:hAnsi="Times New Roman"/>
          <w:bCs/>
          <w:sz w:val="28"/>
          <w:szCs w:val="28"/>
          <w:bdr w:val="none" w:sz="0" w:space="0" w:color="auto" w:frame="1"/>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 Державний стандарт загальної середньої освіти відповідного </w:t>
      </w:r>
      <w:proofErr w:type="gramStart"/>
      <w:r w:rsidRPr="00296D6C">
        <w:rPr>
          <w:rStyle w:val="rvts9"/>
          <w:rFonts w:ascii="Times New Roman" w:hAnsi="Times New Roman"/>
          <w:bCs/>
          <w:sz w:val="28"/>
          <w:szCs w:val="28"/>
          <w:bdr w:val="none" w:sz="0" w:space="0" w:color="auto" w:frame="1"/>
        </w:rPr>
        <w:t>р</w:t>
      </w:r>
      <w:proofErr w:type="gramEnd"/>
      <w:r w:rsidRPr="00296D6C">
        <w:rPr>
          <w:rStyle w:val="rvts9"/>
          <w:rFonts w:ascii="Times New Roman" w:hAnsi="Times New Roman"/>
          <w:bCs/>
          <w:sz w:val="28"/>
          <w:szCs w:val="28"/>
          <w:bdr w:val="none" w:sz="0" w:space="0" w:color="auto" w:frame="1"/>
        </w:rPr>
        <w:t>івня.</w:t>
      </w:r>
      <w:r w:rsidRPr="00296D6C">
        <w:rPr>
          <w:rStyle w:val="rvts9"/>
          <w:rFonts w:ascii="Times New Roman" w:hAnsi="Times New Roman"/>
          <w:bCs/>
          <w:sz w:val="28"/>
          <w:szCs w:val="28"/>
          <w:bdr w:val="none" w:sz="0" w:space="0" w:color="auto" w:frame="1"/>
          <w:lang w:val="uk-UA"/>
        </w:rPr>
        <w:t xml:space="preserve"> </w:t>
      </w:r>
      <w:r w:rsidRPr="00296D6C">
        <w:rPr>
          <w:rFonts w:ascii="Times New Roman" w:hAnsi="Times New Roman"/>
          <w:sz w:val="28"/>
          <w:szCs w:val="28"/>
        </w:rPr>
        <w:t>Освітня програма закладу початкової освіти передбачає</w:t>
      </w:r>
      <w:r w:rsidRPr="00296D6C">
        <w:rPr>
          <w:rFonts w:ascii="Times New Roman" w:hAnsi="Times New Roman"/>
          <w:sz w:val="28"/>
          <w:szCs w:val="28"/>
          <w:lang w:val="uk-UA"/>
        </w:rPr>
        <w:t xml:space="preserve"> </w:t>
      </w:r>
      <w:r w:rsidRPr="00296D6C">
        <w:rPr>
          <w:rFonts w:ascii="Times New Roman" w:hAnsi="Times New Roman"/>
          <w:sz w:val="28"/>
          <w:szCs w:val="28"/>
        </w:rPr>
        <w:t xml:space="preserve">досягнення </w:t>
      </w:r>
      <w:r w:rsidRPr="00296D6C">
        <w:rPr>
          <w:rFonts w:ascii="Times New Roman" w:hAnsi="Times New Roman"/>
          <w:sz w:val="28"/>
          <w:szCs w:val="28"/>
          <w:lang w:val="uk-UA"/>
        </w:rPr>
        <w:t xml:space="preserve"> </w:t>
      </w:r>
      <w:r w:rsidRPr="00296D6C">
        <w:rPr>
          <w:rFonts w:ascii="Times New Roman" w:hAnsi="Times New Roman"/>
          <w:sz w:val="28"/>
          <w:szCs w:val="28"/>
        </w:rPr>
        <w:t>учнями  результатів  навчання  (компетентностей),  визначених  Державним стандартом.</w:t>
      </w:r>
    </w:p>
    <w:p w:rsidR="003349EE" w:rsidRPr="00296D6C" w:rsidRDefault="003349EE" w:rsidP="003349EE">
      <w:pPr>
        <w:spacing w:after="0" w:line="240" w:lineRule="auto"/>
        <w:ind w:left="360"/>
        <w:jc w:val="both"/>
        <w:rPr>
          <w:rFonts w:ascii="Times New Roman" w:hAnsi="Times New Roman"/>
          <w:sz w:val="28"/>
          <w:szCs w:val="28"/>
        </w:rPr>
      </w:pPr>
      <w:r w:rsidRPr="00296D6C">
        <w:rPr>
          <w:rFonts w:ascii="Times New Roman" w:hAnsi="Times New Roman"/>
          <w:sz w:val="28"/>
          <w:szCs w:val="28"/>
        </w:rPr>
        <w:t xml:space="preserve">Дана  освітня </w:t>
      </w:r>
      <w:r w:rsidRPr="00296D6C">
        <w:rPr>
          <w:rFonts w:ascii="Times New Roman" w:hAnsi="Times New Roman"/>
          <w:sz w:val="28"/>
          <w:szCs w:val="28"/>
          <w:lang w:val="uk-UA"/>
        </w:rPr>
        <w:t>програма</w:t>
      </w:r>
      <w:r w:rsidRPr="00296D6C">
        <w:rPr>
          <w:rFonts w:ascii="Times New Roman" w:hAnsi="Times New Roman"/>
          <w:sz w:val="28"/>
          <w:szCs w:val="28"/>
        </w:rPr>
        <w:t xml:space="preserve">  схвалена  педагогічною  радою  закладу освіти та затверджена директором</w:t>
      </w:r>
      <w:r w:rsidRPr="00296D6C">
        <w:rPr>
          <w:rFonts w:ascii="Times New Roman" w:hAnsi="Times New Roman"/>
          <w:sz w:val="28"/>
          <w:szCs w:val="28"/>
          <w:lang w:val="uk-UA"/>
        </w:rPr>
        <w:t xml:space="preserve">, </w:t>
      </w:r>
      <w:r w:rsidRPr="00296D6C">
        <w:rPr>
          <w:rFonts w:ascii="Times New Roman" w:hAnsi="Times New Roman"/>
          <w:sz w:val="28"/>
          <w:szCs w:val="28"/>
        </w:rPr>
        <w:t>оприлюднюються  на</w:t>
      </w:r>
      <w:r w:rsidRPr="00296D6C">
        <w:rPr>
          <w:rFonts w:ascii="Times New Roman" w:hAnsi="Times New Roman"/>
          <w:sz w:val="28"/>
          <w:szCs w:val="28"/>
          <w:lang w:val="uk-UA"/>
        </w:rPr>
        <w:t xml:space="preserve"> </w:t>
      </w:r>
      <w:r w:rsidRPr="00296D6C">
        <w:rPr>
          <w:rFonts w:ascii="Times New Roman" w:hAnsi="Times New Roman"/>
          <w:sz w:val="28"/>
          <w:szCs w:val="28"/>
        </w:rPr>
        <w:t>веб-сайті  закладу  освіти.</w:t>
      </w:r>
    </w:p>
    <w:p w:rsidR="003349EE" w:rsidRPr="00296D6C" w:rsidRDefault="003349EE" w:rsidP="003349EE">
      <w:pPr>
        <w:spacing w:after="0" w:line="240" w:lineRule="auto"/>
        <w:ind w:left="360"/>
        <w:jc w:val="both"/>
        <w:rPr>
          <w:rStyle w:val="rvts9"/>
          <w:rFonts w:ascii="Times New Roman" w:hAnsi="Times New Roman"/>
          <w:sz w:val="28"/>
          <w:szCs w:val="28"/>
          <w:lang w:val="uk-UA"/>
        </w:rPr>
      </w:pPr>
      <w:proofErr w:type="gramStart"/>
      <w:r w:rsidRPr="00296D6C">
        <w:rPr>
          <w:rFonts w:ascii="Times New Roman" w:hAnsi="Times New Roman"/>
          <w:sz w:val="28"/>
          <w:szCs w:val="28"/>
        </w:rPr>
        <w:t>На</w:t>
      </w:r>
      <w:proofErr w:type="gramEnd"/>
      <w:r w:rsidRPr="00296D6C">
        <w:rPr>
          <w:rFonts w:ascii="Times New Roman" w:hAnsi="Times New Roman"/>
          <w:sz w:val="28"/>
          <w:szCs w:val="28"/>
        </w:rPr>
        <w:t xml:space="preserve"> </w:t>
      </w:r>
      <w:proofErr w:type="gramStart"/>
      <w:r w:rsidRPr="00296D6C">
        <w:rPr>
          <w:rFonts w:ascii="Times New Roman" w:hAnsi="Times New Roman"/>
          <w:sz w:val="28"/>
          <w:szCs w:val="28"/>
        </w:rPr>
        <w:t>основ</w:t>
      </w:r>
      <w:proofErr w:type="gramEnd"/>
      <w:r w:rsidRPr="00296D6C">
        <w:rPr>
          <w:rFonts w:ascii="Times New Roman" w:hAnsi="Times New Roman"/>
          <w:sz w:val="28"/>
          <w:szCs w:val="28"/>
        </w:rPr>
        <w:t>і освітньої програми заклад складає та затверджує навчальний план закладу</w:t>
      </w:r>
      <w:r w:rsidRPr="00296D6C">
        <w:rPr>
          <w:rFonts w:ascii="Times New Roman" w:hAnsi="Times New Roman"/>
          <w:b/>
          <w:sz w:val="28"/>
          <w:szCs w:val="28"/>
        </w:rPr>
        <w:t xml:space="preserve"> </w:t>
      </w:r>
      <w:r w:rsidRPr="00296D6C">
        <w:rPr>
          <w:rFonts w:ascii="Times New Roman" w:hAnsi="Times New Roman"/>
          <w:sz w:val="28"/>
          <w:szCs w:val="28"/>
        </w:rPr>
        <w:t>освіти, що конкретизує організацію освітнього процесу.</w:t>
      </w:r>
    </w:p>
    <w:p w:rsidR="003349EE" w:rsidRPr="00296D6C" w:rsidRDefault="003349EE" w:rsidP="003349EE">
      <w:pPr>
        <w:spacing w:after="0" w:line="240" w:lineRule="auto"/>
        <w:ind w:left="360"/>
        <w:jc w:val="both"/>
        <w:rPr>
          <w:rStyle w:val="rvts9"/>
          <w:rFonts w:ascii="Times New Roman" w:hAnsi="Times New Roman"/>
          <w:sz w:val="28"/>
          <w:szCs w:val="28"/>
          <w:lang w:val="uk-UA"/>
        </w:rPr>
      </w:pPr>
      <w:r w:rsidRPr="00296D6C">
        <w:rPr>
          <w:rStyle w:val="rvts9"/>
          <w:rFonts w:ascii="Times New Roman" w:hAnsi="Times New Roman"/>
          <w:b/>
          <w:bCs/>
          <w:sz w:val="28"/>
          <w:szCs w:val="28"/>
          <w:bdr w:val="none" w:sz="0" w:space="0" w:color="auto" w:frame="1"/>
          <w:lang w:val="uk-UA"/>
        </w:rPr>
        <w:t>Мета  і  завдання освітньої програми</w:t>
      </w:r>
      <w:r w:rsidRPr="00296D6C">
        <w:rPr>
          <w:rFonts w:ascii="Times New Roman" w:hAnsi="Times New Roman"/>
          <w:lang w:val="uk-UA"/>
        </w:rPr>
        <w:t xml:space="preserve">  </w:t>
      </w:r>
      <w:r w:rsidRPr="00296D6C">
        <w:rPr>
          <w:rFonts w:ascii="Times New Roman" w:hAnsi="Times New Roman"/>
          <w:sz w:val="28"/>
          <w:szCs w:val="28"/>
          <w:lang w:val="uk-UA"/>
        </w:rPr>
        <w:t>ґрунтуються на визначеній Законом України «Про освіту» меті повної загальної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349EE" w:rsidRPr="00296D6C" w:rsidRDefault="003349EE" w:rsidP="003349EE">
      <w:pPr>
        <w:spacing w:after="0"/>
        <w:ind w:firstLine="567"/>
        <w:jc w:val="both"/>
        <w:rPr>
          <w:rFonts w:ascii="Times New Roman" w:hAnsi="Times New Roman"/>
          <w:sz w:val="28"/>
          <w:szCs w:val="28"/>
        </w:rPr>
      </w:pPr>
      <w:r w:rsidRPr="00296D6C">
        <w:rPr>
          <w:rFonts w:ascii="Times New Roman" w:hAnsi="Times New Roman"/>
          <w:b/>
          <w:sz w:val="28"/>
          <w:szCs w:val="28"/>
        </w:rPr>
        <w:t xml:space="preserve">Освітню програму побудовано із врахуванням </w:t>
      </w:r>
      <w:proofErr w:type="gramStart"/>
      <w:r w:rsidRPr="00296D6C">
        <w:rPr>
          <w:rFonts w:ascii="Times New Roman" w:hAnsi="Times New Roman"/>
          <w:b/>
          <w:sz w:val="28"/>
          <w:szCs w:val="28"/>
        </w:rPr>
        <w:t>таких</w:t>
      </w:r>
      <w:proofErr w:type="gramEnd"/>
      <w:r w:rsidRPr="00296D6C">
        <w:rPr>
          <w:rFonts w:ascii="Times New Roman" w:hAnsi="Times New Roman"/>
          <w:b/>
          <w:sz w:val="28"/>
          <w:szCs w:val="28"/>
        </w:rPr>
        <w:t xml:space="preserve"> принципів:</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дитиноцентризму і природовідповідності;</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узгодження цілей, змісту і очікуваних результатів навчання;</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науковості, доступності і практичної спрямованості змісту;</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lastRenderedPageBreak/>
        <w:t>наступності і перспективності навчання;</w:t>
      </w:r>
    </w:p>
    <w:p w:rsidR="003349EE" w:rsidRPr="00296D6C" w:rsidRDefault="003349EE" w:rsidP="004A2B91">
      <w:pPr>
        <w:pStyle w:val="a3"/>
        <w:numPr>
          <w:ilvl w:val="0"/>
          <w:numId w:val="18"/>
        </w:numPr>
        <w:tabs>
          <w:tab w:val="left" w:pos="1418"/>
        </w:tabs>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взаємозв’язаного формування ключових і предметних компетентностей;</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логічної послідовності і достатності засвоєння учнями предметних компетентностей;</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можливостей реалізації змісту освіти через предмети або інтегровані курси;</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творчого використання вчителем програми залежно від умов навчання;</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адаптації до індивідуальних особливостей, інтелектуальних і фізичних можливостей, потреб та інтересів.</w:t>
      </w:r>
    </w:p>
    <w:p w:rsidR="003349EE" w:rsidRDefault="003349EE" w:rsidP="003349EE">
      <w:pPr>
        <w:spacing w:after="0"/>
        <w:ind w:firstLine="567"/>
        <w:jc w:val="both"/>
        <w:rPr>
          <w:rFonts w:ascii="Times New Roman" w:hAnsi="Times New Roman"/>
          <w:sz w:val="28"/>
          <w:szCs w:val="28"/>
          <w:lang w:val="uk-UA"/>
        </w:rPr>
      </w:pPr>
      <w:r w:rsidRPr="00296D6C">
        <w:rPr>
          <w:rFonts w:ascii="Times New Roman" w:hAnsi="Times New Roman"/>
          <w:sz w:val="28"/>
          <w:szCs w:val="28"/>
          <w:lang w:val="uk-UA"/>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DC0D5C" w:rsidRPr="00255F30" w:rsidRDefault="00DC0D5C" w:rsidP="00DC0D5C">
      <w:pPr>
        <w:spacing w:after="0"/>
        <w:ind w:firstLine="709"/>
        <w:jc w:val="both"/>
        <w:rPr>
          <w:rFonts w:ascii="Times New Roman" w:hAnsi="Times New Roman"/>
          <w:b/>
          <w:sz w:val="28"/>
          <w:szCs w:val="28"/>
        </w:rPr>
      </w:pPr>
      <w:r w:rsidRPr="00255F30">
        <w:rPr>
          <w:rFonts w:ascii="Times New Roman" w:hAnsi="Times New Roman"/>
          <w:b/>
          <w:sz w:val="28"/>
          <w:szCs w:val="28"/>
        </w:rPr>
        <w:t>Освітня програма визнача</w:t>
      </w:r>
      <w:proofErr w:type="gramStart"/>
      <w:r w:rsidRPr="00255F30">
        <w:rPr>
          <w:rFonts w:ascii="Times New Roman" w:hAnsi="Times New Roman"/>
          <w:b/>
          <w:sz w:val="28"/>
          <w:szCs w:val="28"/>
        </w:rPr>
        <w:t>є:</w:t>
      </w:r>
      <w:proofErr w:type="gramEnd"/>
      <w:r w:rsidRPr="00255F30">
        <w:rPr>
          <w:rFonts w:ascii="Times New Roman" w:hAnsi="Times New Roman"/>
          <w:b/>
          <w:sz w:val="28"/>
          <w:szCs w:val="28"/>
        </w:rPr>
        <w:t xml:space="preserve"> </w:t>
      </w:r>
    </w:p>
    <w:p w:rsidR="00DC0D5C" w:rsidRDefault="00DC0D5C" w:rsidP="00DC0D5C">
      <w:pPr>
        <w:pStyle w:val="a3"/>
        <w:numPr>
          <w:ilvl w:val="0"/>
          <w:numId w:val="41"/>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вимоги до осіб, які можуть розпочати навчання за цією Освітньою програмою;</w:t>
      </w:r>
    </w:p>
    <w:p w:rsidR="00DC0D5C" w:rsidRDefault="00DC0D5C" w:rsidP="00DC0D5C">
      <w:pPr>
        <w:pStyle w:val="a3"/>
        <w:numPr>
          <w:ilvl w:val="0"/>
          <w:numId w:val="41"/>
        </w:numPr>
        <w:tabs>
          <w:tab w:val="left" w:pos="993"/>
        </w:tabs>
        <w:spacing w:after="0"/>
        <w:ind w:left="0" w:firstLine="709"/>
        <w:jc w:val="both"/>
        <w:rPr>
          <w:rFonts w:ascii="Times New Roman" w:hAnsi="Times New Roman"/>
          <w:sz w:val="28"/>
          <w:szCs w:val="28"/>
        </w:rPr>
      </w:pPr>
      <w:r w:rsidRPr="00F77AED">
        <w:rPr>
          <w:rFonts w:ascii="Times New Roman" w:hAnsi="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hAnsi="Times New Roman"/>
          <w:sz w:val="28"/>
          <w:szCs w:val="28"/>
        </w:rPr>
        <w:t>розподіл навчального навантаження між освітніми галузями за роками навчання;</w:t>
      </w:r>
    </w:p>
    <w:p w:rsidR="00DC0D5C" w:rsidRPr="00F77AED" w:rsidRDefault="00DC0D5C" w:rsidP="00DC0D5C">
      <w:pPr>
        <w:pStyle w:val="a3"/>
        <w:numPr>
          <w:ilvl w:val="0"/>
          <w:numId w:val="41"/>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навчальний план, що передбачає перерозподіл годин між обов</w:t>
      </w:r>
      <w:r w:rsidRPr="00C33ACD">
        <w:rPr>
          <w:rFonts w:ascii="Times New Roman" w:hAnsi="Times New Roman"/>
          <w:sz w:val="28"/>
          <w:szCs w:val="28"/>
        </w:rPr>
        <w:t>’</w:t>
      </w:r>
      <w:r>
        <w:rPr>
          <w:rFonts w:ascii="Times New Roman" w:hAnsi="Times New Roman"/>
          <w:sz w:val="28"/>
          <w:szCs w:val="28"/>
        </w:rPr>
        <w:t>язковими для вивчення</w:t>
      </w:r>
      <w:r w:rsidRPr="00C33ACD">
        <w:rPr>
          <w:rFonts w:ascii="Times New Roman" w:hAnsi="Times New Roman"/>
          <w:sz w:val="28"/>
          <w:szCs w:val="28"/>
        </w:rPr>
        <w:t xml:space="preserve"> </w:t>
      </w:r>
      <w:r>
        <w:rPr>
          <w:rFonts w:ascii="Times New Roman" w:hAnsi="Times New Roman"/>
          <w:sz w:val="28"/>
          <w:szCs w:val="28"/>
        </w:rPr>
        <w:t>навчальними предметами певної освітньої галузі, які можуть вивчатися окремо та/або інтегровано з іншими предметами;</w:t>
      </w:r>
    </w:p>
    <w:p w:rsidR="00DC0D5C" w:rsidRDefault="00DC0D5C" w:rsidP="00DC0D5C">
      <w:pPr>
        <w:pStyle w:val="a3"/>
        <w:numPr>
          <w:ilvl w:val="0"/>
          <w:numId w:val="41"/>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DC0D5C" w:rsidRDefault="00DC0D5C" w:rsidP="00DC0D5C">
      <w:pPr>
        <w:pStyle w:val="a3"/>
        <w:numPr>
          <w:ilvl w:val="0"/>
          <w:numId w:val="41"/>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опис форм організації освітнього процесу та інструментарію оцінювання;</w:t>
      </w:r>
    </w:p>
    <w:p w:rsidR="00DC0D5C" w:rsidRDefault="00DC0D5C" w:rsidP="00DC0D5C">
      <w:pPr>
        <w:pStyle w:val="a3"/>
        <w:numPr>
          <w:ilvl w:val="0"/>
          <w:numId w:val="41"/>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інші складові, що враховують специфіку та особливості освітньої діяльності. </w:t>
      </w:r>
    </w:p>
    <w:p w:rsidR="00DC0D5C" w:rsidRPr="008E1513" w:rsidRDefault="00DC0D5C" w:rsidP="00DC0D5C">
      <w:pPr>
        <w:pStyle w:val="a3"/>
        <w:tabs>
          <w:tab w:val="left" w:pos="993"/>
        </w:tabs>
        <w:spacing w:after="0"/>
        <w:ind w:left="0" w:firstLine="709"/>
        <w:jc w:val="both"/>
        <w:rPr>
          <w:rFonts w:ascii="Times New Roman" w:hAnsi="Times New Roman"/>
          <w:sz w:val="28"/>
          <w:szCs w:val="28"/>
        </w:rPr>
      </w:pPr>
      <w:r w:rsidRPr="008E1513">
        <w:rPr>
          <w:rFonts w:ascii="Times New Roman" w:hAnsi="Times New Roman"/>
          <w:sz w:val="28"/>
          <w:szCs w:val="28"/>
        </w:rPr>
        <w:t xml:space="preserve">Освітня програма окреслює підходи до планування й організації у </w:t>
      </w:r>
      <w:r>
        <w:rPr>
          <w:rFonts w:ascii="Times New Roman" w:hAnsi="Times New Roman"/>
          <w:sz w:val="28"/>
          <w:szCs w:val="28"/>
        </w:rPr>
        <w:t xml:space="preserve">закладі освіти </w:t>
      </w:r>
      <w:r w:rsidRPr="008E1513">
        <w:rPr>
          <w:rFonts w:ascii="Times New Roman" w:hAnsi="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DC0D5C" w:rsidRPr="008E1513" w:rsidRDefault="00DC0D5C" w:rsidP="00DC0D5C">
      <w:pPr>
        <w:pStyle w:val="a3"/>
        <w:tabs>
          <w:tab w:val="left" w:pos="993"/>
        </w:tabs>
        <w:spacing w:after="0"/>
        <w:ind w:left="0" w:firstLine="709"/>
        <w:jc w:val="both"/>
        <w:rPr>
          <w:rFonts w:ascii="Times New Roman" w:hAnsi="Times New Roman"/>
          <w:sz w:val="28"/>
          <w:szCs w:val="28"/>
        </w:rPr>
      </w:pPr>
      <w:r w:rsidRPr="008E1513">
        <w:rPr>
          <w:rFonts w:ascii="Times New Roman" w:hAnsi="Times New Roman"/>
          <w:sz w:val="28"/>
          <w:szCs w:val="28"/>
        </w:rPr>
        <w:t>Освітня програма розроблена на виконання:</w:t>
      </w:r>
    </w:p>
    <w:p w:rsidR="00DC0D5C" w:rsidRPr="008E1513" w:rsidRDefault="00DC0D5C" w:rsidP="00DC0D5C">
      <w:pPr>
        <w:pStyle w:val="a3"/>
        <w:tabs>
          <w:tab w:val="left" w:pos="993"/>
        </w:tabs>
        <w:spacing w:after="0"/>
        <w:ind w:left="0" w:firstLine="709"/>
        <w:jc w:val="both"/>
        <w:rPr>
          <w:rFonts w:ascii="Times New Roman" w:hAnsi="Times New Roman"/>
          <w:sz w:val="28"/>
          <w:szCs w:val="28"/>
        </w:rPr>
      </w:pPr>
      <w:r w:rsidRPr="008E1513">
        <w:rPr>
          <w:rFonts w:ascii="Times New Roman" w:hAnsi="Times New Roman"/>
          <w:sz w:val="28"/>
          <w:szCs w:val="28"/>
        </w:rPr>
        <w:t>-</w:t>
      </w:r>
      <w:r w:rsidRPr="008E1513">
        <w:rPr>
          <w:rFonts w:ascii="Times New Roman" w:hAnsi="Times New Roman"/>
          <w:sz w:val="28"/>
          <w:szCs w:val="28"/>
        </w:rPr>
        <w:tab/>
        <w:t>Закону України «Про освіту»;</w:t>
      </w:r>
    </w:p>
    <w:p w:rsidR="00DC0D5C" w:rsidRPr="008E1513" w:rsidRDefault="00DC0D5C" w:rsidP="00DC0D5C">
      <w:pPr>
        <w:pStyle w:val="a3"/>
        <w:tabs>
          <w:tab w:val="left" w:pos="993"/>
        </w:tabs>
        <w:spacing w:after="0"/>
        <w:ind w:left="0" w:firstLine="709"/>
        <w:jc w:val="both"/>
        <w:rPr>
          <w:rFonts w:ascii="Times New Roman" w:hAnsi="Times New Roman"/>
          <w:sz w:val="28"/>
          <w:szCs w:val="28"/>
        </w:rPr>
      </w:pPr>
      <w:r w:rsidRPr="008E1513">
        <w:rPr>
          <w:rFonts w:ascii="Times New Roman" w:hAnsi="Times New Roman"/>
          <w:sz w:val="28"/>
          <w:szCs w:val="28"/>
        </w:rPr>
        <w:t>-</w:t>
      </w:r>
      <w:r w:rsidRPr="008E1513">
        <w:rPr>
          <w:rFonts w:ascii="Times New Roman" w:hAnsi="Times New Roman"/>
          <w:sz w:val="28"/>
          <w:szCs w:val="28"/>
        </w:rPr>
        <w:tab/>
        <w:t xml:space="preserve">Закону України «Про повну загальну середню освіту»; </w:t>
      </w:r>
    </w:p>
    <w:p w:rsidR="00DC0D5C" w:rsidRPr="006B4B1A" w:rsidRDefault="00DC0D5C" w:rsidP="00DC0D5C">
      <w:pPr>
        <w:pStyle w:val="a3"/>
        <w:tabs>
          <w:tab w:val="left" w:pos="993"/>
        </w:tabs>
        <w:spacing w:after="0"/>
        <w:ind w:left="0" w:firstLine="709"/>
        <w:jc w:val="both"/>
        <w:rPr>
          <w:rFonts w:ascii="Times New Roman" w:hAnsi="Times New Roman"/>
          <w:b/>
          <w:sz w:val="28"/>
          <w:szCs w:val="28"/>
        </w:rPr>
      </w:pPr>
      <w:r w:rsidRPr="006B4B1A">
        <w:rPr>
          <w:rFonts w:ascii="Times New Roman" w:hAnsi="Times New Roman"/>
          <w:b/>
          <w:sz w:val="28"/>
          <w:szCs w:val="28"/>
        </w:rPr>
        <w:t>І ступеня (початкова освіта):</w:t>
      </w:r>
    </w:p>
    <w:p w:rsidR="00DC0D5C" w:rsidRPr="008E1513" w:rsidRDefault="00DC0D5C" w:rsidP="00DC0D5C">
      <w:pPr>
        <w:pStyle w:val="a3"/>
        <w:numPr>
          <w:ilvl w:val="0"/>
          <w:numId w:val="42"/>
        </w:numPr>
        <w:tabs>
          <w:tab w:val="left" w:pos="0"/>
        </w:tabs>
        <w:spacing w:after="0"/>
        <w:ind w:left="0" w:firstLine="709"/>
        <w:jc w:val="both"/>
        <w:rPr>
          <w:rFonts w:ascii="Times New Roman" w:hAnsi="Times New Roman"/>
          <w:sz w:val="28"/>
          <w:szCs w:val="28"/>
        </w:rPr>
      </w:pPr>
      <w:r w:rsidRPr="008E1513">
        <w:rPr>
          <w:rFonts w:ascii="Times New Roman" w:hAnsi="Times New Roman"/>
          <w:sz w:val="28"/>
          <w:szCs w:val="28"/>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w:t>
      </w:r>
      <w:r w:rsidRPr="008E1513">
        <w:rPr>
          <w:rFonts w:ascii="Times New Roman" w:hAnsi="Times New Roman"/>
          <w:sz w:val="28"/>
          <w:szCs w:val="28"/>
        </w:rPr>
        <w:lastRenderedPageBreak/>
        <w:t>№988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DC0D5C" w:rsidRPr="009409C9" w:rsidRDefault="00DC0D5C" w:rsidP="00DC0D5C">
      <w:pPr>
        <w:pStyle w:val="a3"/>
        <w:numPr>
          <w:ilvl w:val="0"/>
          <w:numId w:val="42"/>
        </w:numPr>
        <w:tabs>
          <w:tab w:val="left" w:pos="0"/>
        </w:tabs>
        <w:spacing w:after="0"/>
        <w:ind w:left="0" w:firstLine="709"/>
        <w:jc w:val="both"/>
        <w:rPr>
          <w:rFonts w:ascii="Times New Roman" w:hAnsi="Times New Roman"/>
          <w:sz w:val="28"/>
          <w:szCs w:val="28"/>
        </w:rPr>
      </w:pPr>
      <w:r w:rsidRPr="006B4B1A">
        <w:rPr>
          <w:rFonts w:ascii="Times New Roman" w:hAnsi="Times New Roman"/>
          <w:sz w:val="28"/>
          <w:szCs w:val="28"/>
        </w:rPr>
        <w:t>Державного стандарту початкової освіти, затвердженого постановою Кабінету Міністрів України №87</w:t>
      </w:r>
      <w:r w:rsidRPr="006B4B1A">
        <w:rPr>
          <w:rFonts w:ascii="Times New Roman" w:hAnsi="Times New Roman"/>
          <w:sz w:val="28"/>
          <w:szCs w:val="28"/>
        </w:rPr>
        <w:tab/>
        <w:t>від</w:t>
      </w:r>
      <w:r w:rsidRPr="006B4B1A">
        <w:rPr>
          <w:rFonts w:ascii="Times New Roman" w:hAnsi="Times New Roman"/>
          <w:sz w:val="28"/>
          <w:szCs w:val="28"/>
        </w:rPr>
        <w:tab/>
        <w:t>21.02.2018</w:t>
      </w:r>
      <w:r w:rsidRPr="006B4B1A">
        <w:rPr>
          <w:rFonts w:ascii="Times New Roman" w:hAnsi="Times New Roman"/>
          <w:sz w:val="28"/>
          <w:szCs w:val="28"/>
        </w:rPr>
        <w:tab/>
        <w:t>(із</w:t>
      </w:r>
      <w:r>
        <w:rPr>
          <w:rFonts w:ascii="Times New Roman" w:hAnsi="Times New Roman"/>
          <w:sz w:val="28"/>
          <w:szCs w:val="28"/>
        </w:rPr>
        <w:t xml:space="preserve"> </w:t>
      </w:r>
      <w:r w:rsidRPr="006B4B1A">
        <w:rPr>
          <w:rFonts w:ascii="Times New Roman" w:hAnsi="Times New Roman"/>
          <w:sz w:val="28"/>
          <w:szCs w:val="28"/>
        </w:rPr>
        <w:t>змінами, внесенимизгідно</w:t>
      </w:r>
      <w:r w:rsidRPr="006B4B1A">
        <w:rPr>
          <w:rFonts w:ascii="Times New Roman" w:hAnsi="Times New Roman"/>
          <w:sz w:val="28"/>
          <w:szCs w:val="28"/>
        </w:rPr>
        <w:tab/>
        <w:t>з</w:t>
      </w:r>
      <w:r>
        <w:rPr>
          <w:rFonts w:ascii="Times New Roman" w:hAnsi="Times New Roman"/>
          <w:sz w:val="28"/>
          <w:szCs w:val="28"/>
        </w:rPr>
        <w:t xml:space="preserve"> </w:t>
      </w:r>
      <w:r w:rsidRPr="006B4B1A">
        <w:rPr>
          <w:rFonts w:ascii="Times New Roman" w:hAnsi="Times New Roman"/>
          <w:sz w:val="28"/>
          <w:szCs w:val="28"/>
        </w:rPr>
        <w:t>Постановами</w:t>
      </w:r>
      <w:r>
        <w:rPr>
          <w:rFonts w:ascii="Times New Roman" w:hAnsi="Times New Roman"/>
          <w:sz w:val="28"/>
          <w:szCs w:val="28"/>
        </w:rPr>
        <w:t xml:space="preserve"> </w:t>
      </w:r>
      <w:r w:rsidRPr="006B4B1A">
        <w:rPr>
          <w:rFonts w:ascii="Times New Roman" w:hAnsi="Times New Roman"/>
          <w:sz w:val="28"/>
          <w:szCs w:val="28"/>
        </w:rPr>
        <w:t>КМ України № 688 від 24.07.2019</w:t>
      </w:r>
      <w:r>
        <w:rPr>
          <w:rFonts w:ascii="Times New Roman" w:hAnsi="Times New Roman"/>
          <w:sz w:val="28"/>
          <w:szCs w:val="28"/>
        </w:rPr>
        <w:t xml:space="preserve"> № 898 від 30.09.2020);</w:t>
      </w:r>
    </w:p>
    <w:p w:rsidR="00DC0D5C" w:rsidRPr="009409C9" w:rsidRDefault="00DC0D5C" w:rsidP="00DC0D5C">
      <w:pPr>
        <w:pStyle w:val="a3"/>
        <w:numPr>
          <w:ilvl w:val="0"/>
          <w:numId w:val="42"/>
        </w:numPr>
        <w:spacing w:after="0"/>
        <w:ind w:left="0" w:firstLine="709"/>
        <w:jc w:val="both"/>
        <w:rPr>
          <w:rFonts w:ascii="Times New Roman" w:hAnsi="Times New Roman"/>
          <w:sz w:val="28"/>
          <w:szCs w:val="28"/>
        </w:rPr>
      </w:pPr>
      <w:r w:rsidRPr="008E1513">
        <w:rPr>
          <w:rFonts w:ascii="Times New Roman" w:hAnsi="Times New Roman"/>
          <w:sz w:val="28"/>
          <w:szCs w:val="28"/>
        </w:rPr>
        <w:t xml:space="preserve">Державного стандарту базової </w:t>
      </w:r>
      <w:r>
        <w:rPr>
          <w:rFonts w:ascii="Times New Roman" w:hAnsi="Times New Roman"/>
          <w:sz w:val="28"/>
          <w:szCs w:val="28"/>
        </w:rPr>
        <w:t xml:space="preserve">середньої </w:t>
      </w:r>
      <w:r w:rsidRPr="008E1513">
        <w:rPr>
          <w:rFonts w:ascii="Times New Roman" w:hAnsi="Times New Roman"/>
          <w:sz w:val="28"/>
          <w:szCs w:val="28"/>
        </w:rPr>
        <w:t>освіти (</w:t>
      </w:r>
      <w:r>
        <w:rPr>
          <w:rFonts w:ascii="Times New Roman" w:hAnsi="Times New Roman"/>
          <w:sz w:val="28"/>
          <w:szCs w:val="28"/>
        </w:rPr>
        <w:t>П</w:t>
      </w:r>
      <w:r w:rsidRPr="008E1513">
        <w:rPr>
          <w:rFonts w:ascii="Times New Roman" w:hAnsi="Times New Roman"/>
          <w:sz w:val="28"/>
          <w:szCs w:val="28"/>
        </w:rPr>
        <w:t>останова КМУ від 30.09.2020 №898</w:t>
      </w:r>
      <w:r>
        <w:rPr>
          <w:rFonts w:ascii="Times New Roman" w:hAnsi="Times New Roman"/>
          <w:sz w:val="28"/>
          <w:szCs w:val="28"/>
        </w:rPr>
        <w:t>)</w:t>
      </w:r>
      <w:r w:rsidRPr="008E1513">
        <w:rPr>
          <w:rFonts w:ascii="Times New Roman" w:hAnsi="Times New Roman"/>
          <w:sz w:val="28"/>
          <w:szCs w:val="28"/>
        </w:rPr>
        <w:t>;</w:t>
      </w:r>
    </w:p>
    <w:p w:rsidR="00DC0D5C" w:rsidRPr="006B4B1A" w:rsidRDefault="00DC0D5C" w:rsidP="00DC0D5C">
      <w:pPr>
        <w:pStyle w:val="a3"/>
        <w:tabs>
          <w:tab w:val="left" w:pos="0"/>
        </w:tabs>
        <w:spacing w:after="0"/>
        <w:ind w:left="0" w:firstLine="709"/>
        <w:jc w:val="both"/>
        <w:rPr>
          <w:rFonts w:ascii="Times New Roman" w:hAnsi="Times New Roman"/>
          <w:sz w:val="28"/>
          <w:szCs w:val="28"/>
        </w:rPr>
      </w:pPr>
      <w:r w:rsidRPr="005F6CE9">
        <w:rPr>
          <w:rFonts w:ascii="Times New Roman" w:hAnsi="Times New Roman"/>
          <w:b/>
          <w:i/>
          <w:sz w:val="28"/>
          <w:szCs w:val="28"/>
        </w:rPr>
        <w:t xml:space="preserve">Для 1-2 класів </w:t>
      </w:r>
      <w:r w:rsidRPr="006B4B1A">
        <w:rPr>
          <w:rFonts w:ascii="Times New Roman" w:hAnsi="Times New Roman"/>
          <w:sz w:val="28"/>
          <w:szCs w:val="28"/>
        </w:rPr>
        <w:t xml:space="preserve">– Типової освітньої програми, розробленої під </w:t>
      </w:r>
      <w:r w:rsidRPr="00C46728">
        <w:rPr>
          <w:rFonts w:ascii="Times New Roman" w:hAnsi="Times New Roman"/>
          <w:sz w:val="28"/>
          <w:szCs w:val="28"/>
        </w:rPr>
        <w:t xml:space="preserve">керівництвом Савченко О. Я. </w:t>
      </w:r>
      <w:r w:rsidRPr="006B4B1A">
        <w:rPr>
          <w:rFonts w:ascii="Times New Roman" w:hAnsi="Times New Roman"/>
          <w:sz w:val="28"/>
          <w:szCs w:val="28"/>
        </w:rPr>
        <w:t xml:space="preserve">(наказ МОН України </w:t>
      </w:r>
      <w:r w:rsidR="00EC6F1C">
        <w:rPr>
          <w:rFonts w:ascii="Times New Roman" w:hAnsi="Times New Roman"/>
          <w:sz w:val="28"/>
          <w:szCs w:val="28"/>
        </w:rPr>
        <w:t>від12.08.2022№743</w:t>
      </w:r>
      <w:r w:rsidRPr="006B4B1A">
        <w:rPr>
          <w:rFonts w:ascii="Times New Roman" w:hAnsi="Times New Roman"/>
          <w:sz w:val="28"/>
          <w:szCs w:val="28"/>
        </w:rPr>
        <w:t>);</w:t>
      </w:r>
    </w:p>
    <w:p w:rsidR="00DC0D5C" w:rsidRPr="008E1513" w:rsidRDefault="00DC0D5C" w:rsidP="00DC0D5C">
      <w:pPr>
        <w:pStyle w:val="a3"/>
        <w:tabs>
          <w:tab w:val="left" w:pos="0"/>
        </w:tabs>
        <w:spacing w:after="0"/>
        <w:ind w:left="0" w:firstLine="709"/>
        <w:jc w:val="both"/>
        <w:rPr>
          <w:rFonts w:ascii="Times New Roman" w:hAnsi="Times New Roman"/>
          <w:sz w:val="28"/>
          <w:szCs w:val="28"/>
        </w:rPr>
      </w:pPr>
      <w:r w:rsidRPr="005F6CE9">
        <w:rPr>
          <w:rFonts w:ascii="Times New Roman" w:hAnsi="Times New Roman"/>
          <w:b/>
          <w:i/>
          <w:sz w:val="28"/>
          <w:szCs w:val="28"/>
        </w:rPr>
        <w:t>Для 3-4 класів</w:t>
      </w:r>
      <w:r w:rsidRPr="008E1513">
        <w:rPr>
          <w:rFonts w:ascii="Times New Roman" w:hAnsi="Times New Roman"/>
          <w:sz w:val="28"/>
          <w:szCs w:val="28"/>
        </w:rPr>
        <w:t xml:space="preserve"> – Типової освітньої програми, розробленої </w:t>
      </w:r>
      <w:r w:rsidRPr="00C46728">
        <w:rPr>
          <w:rFonts w:ascii="Times New Roman" w:hAnsi="Times New Roman"/>
          <w:sz w:val="28"/>
          <w:szCs w:val="28"/>
        </w:rPr>
        <w:t xml:space="preserve">під керівництвом Савченко О. Я. </w:t>
      </w:r>
      <w:r w:rsidRPr="008E1513">
        <w:rPr>
          <w:rFonts w:ascii="Times New Roman" w:hAnsi="Times New Roman"/>
          <w:sz w:val="28"/>
          <w:szCs w:val="28"/>
        </w:rPr>
        <w:t xml:space="preserve">(наказ МОН України від </w:t>
      </w:r>
      <w:r w:rsidR="00EC6F1C">
        <w:rPr>
          <w:rFonts w:ascii="Times New Roman" w:hAnsi="Times New Roman"/>
          <w:sz w:val="28"/>
          <w:szCs w:val="28"/>
        </w:rPr>
        <w:t>12.08.2022 №743</w:t>
      </w:r>
      <w:r w:rsidRPr="008E1513">
        <w:rPr>
          <w:rFonts w:ascii="Times New Roman" w:hAnsi="Times New Roman"/>
          <w:sz w:val="28"/>
          <w:szCs w:val="28"/>
        </w:rPr>
        <w:t>).</w:t>
      </w:r>
    </w:p>
    <w:p w:rsidR="00DC0D5C" w:rsidRPr="00E51014" w:rsidRDefault="00DC0D5C" w:rsidP="00DC0D5C">
      <w:pPr>
        <w:pStyle w:val="a3"/>
        <w:tabs>
          <w:tab w:val="left" w:pos="993"/>
        </w:tabs>
        <w:spacing w:after="0"/>
        <w:ind w:left="0" w:firstLine="709"/>
        <w:jc w:val="both"/>
        <w:rPr>
          <w:rFonts w:ascii="Times New Roman" w:hAnsi="Times New Roman"/>
          <w:b/>
          <w:sz w:val="28"/>
          <w:szCs w:val="28"/>
        </w:rPr>
      </w:pPr>
      <w:r w:rsidRPr="00E51014">
        <w:rPr>
          <w:rFonts w:ascii="Times New Roman" w:hAnsi="Times New Roman"/>
          <w:b/>
          <w:sz w:val="28"/>
          <w:szCs w:val="28"/>
        </w:rPr>
        <w:t>ІІ ступеня (базова середня освіта):</w:t>
      </w:r>
    </w:p>
    <w:p w:rsidR="00EC6F1C" w:rsidRDefault="00DC0D5C" w:rsidP="00EC6F1C">
      <w:pPr>
        <w:pStyle w:val="a3"/>
        <w:numPr>
          <w:ilvl w:val="1"/>
          <w:numId w:val="46"/>
        </w:numPr>
        <w:spacing w:after="0"/>
        <w:jc w:val="both"/>
        <w:rPr>
          <w:rFonts w:ascii="Times New Roman" w:hAnsi="Times New Roman"/>
          <w:sz w:val="28"/>
          <w:szCs w:val="28"/>
        </w:rPr>
      </w:pPr>
      <w:r w:rsidRPr="005F6CE9">
        <w:rPr>
          <w:rFonts w:ascii="Times New Roman" w:hAnsi="Times New Roman"/>
          <w:b/>
          <w:i/>
          <w:sz w:val="28"/>
          <w:szCs w:val="28"/>
        </w:rPr>
        <w:t>клас</w:t>
      </w:r>
      <w:r>
        <w:rPr>
          <w:rFonts w:ascii="Times New Roman" w:hAnsi="Times New Roman"/>
          <w:b/>
          <w:i/>
          <w:sz w:val="28"/>
          <w:szCs w:val="28"/>
        </w:rPr>
        <w:t>и</w:t>
      </w:r>
      <w:r w:rsidRPr="008E1513">
        <w:rPr>
          <w:rFonts w:ascii="Times New Roman" w:hAnsi="Times New Roman"/>
          <w:sz w:val="28"/>
          <w:szCs w:val="28"/>
        </w:rPr>
        <w:t xml:space="preserve"> </w:t>
      </w:r>
      <w:r w:rsidR="00EC6F1C">
        <w:rPr>
          <w:rFonts w:ascii="Times New Roman" w:hAnsi="Times New Roman"/>
          <w:sz w:val="28"/>
          <w:szCs w:val="28"/>
        </w:rPr>
        <w:t xml:space="preserve"> - </w:t>
      </w:r>
      <w:r w:rsidR="00EC6F1C" w:rsidRPr="00EC6F1C">
        <w:rPr>
          <w:rFonts w:ascii="Times New Roman" w:hAnsi="Times New Roman"/>
          <w:sz w:val="28"/>
          <w:szCs w:val="28"/>
        </w:rPr>
        <w:t>Типової освітньої програми</w:t>
      </w:r>
      <w:r w:rsidR="00EC6F1C">
        <w:rPr>
          <w:rFonts w:ascii="Times New Roman" w:hAnsi="Times New Roman"/>
          <w:sz w:val="28"/>
          <w:szCs w:val="28"/>
        </w:rPr>
        <w:t xml:space="preserve"> для 5-9 класів загальної середньої освіти (наказ</w:t>
      </w:r>
      <w:r w:rsidRPr="00EC6F1C">
        <w:rPr>
          <w:rFonts w:ascii="Times New Roman" w:hAnsi="Times New Roman"/>
          <w:sz w:val="28"/>
          <w:szCs w:val="28"/>
        </w:rPr>
        <w:t xml:space="preserve"> МОН України від 19.02.2021 №235 «Про затвердження типової освітньої програми для 5-9 класів закладів загальної середньої освіти»</w:t>
      </w:r>
      <w:r w:rsidR="00EC6F1C">
        <w:rPr>
          <w:rFonts w:ascii="Times New Roman" w:hAnsi="Times New Roman"/>
          <w:sz w:val="28"/>
          <w:szCs w:val="28"/>
        </w:rPr>
        <w:t xml:space="preserve">)  </w:t>
      </w:r>
      <w:r w:rsidR="002034A2">
        <w:rPr>
          <w:rFonts w:ascii="Times New Roman" w:hAnsi="Times New Roman"/>
          <w:sz w:val="28"/>
          <w:szCs w:val="28"/>
        </w:rPr>
        <w:t>зі змінами наказ МОН №1120 від 09.08.2024.(Додаток 3)</w:t>
      </w:r>
    </w:p>
    <w:p w:rsidR="00EC6F1C" w:rsidRDefault="00EC6F1C" w:rsidP="002034A2">
      <w:pPr>
        <w:pStyle w:val="a3"/>
        <w:spacing w:after="0"/>
        <w:ind w:left="1429"/>
        <w:jc w:val="both"/>
        <w:rPr>
          <w:rFonts w:ascii="Times New Roman" w:hAnsi="Times New Roman"/>
          <w:sz w:val="28"/>
          <w:szCs w:val="28"/>
        </w:rPr>
      </w:pPr>
    </w:p>
    <w:p w:rsidR="00DC0D5C" w:rsidRPr="00895858" w:rsidRDefault="00DC0D5C" w:rsidP="00DC0D5C">
      <w:pPr>
        <w:pStyle w:val="a3"/>
        <w:numPr>
          <w:ilvl w:val="0"/>
          <w:numId w:val="44"/>
        </w:numPr>
        <w:spacing w:after="0"/>
        <w:ind w:left="0" w:firstLine="709"/>
        <w:jc w:val="both"/>
        <w:rPr>
          <w:rFonts w:ascii="Times New Roman" w:hAnsi="Times New Roman"/>
          <w:sz w:val="28"/>
          <w:szCs w:val="28"/>
        </w:rPr>
      </w:pPr>
      <w:r w:rsidRPr="00895858">
        <w:rPr>
          <w:rFonts w:ascii="Times New Roman" w:hAnsi="Times New Roman"/>
          <w:sz w:val="28"/>
          <w:szCs w:val="28"/>
        </w:rPr>
        <w:t>Н</w:t>
      </w:r>
      <w:r>
        <w:rPr>
          <w:rFonts w:ascii="Times New Roman" w:hAnsi="Times New Roman"/>
          <w:sz w:val="28"/>
          <w:szCs w:val="28"/>
        </w:rPr>
        <w:t>аказу МОН України від 24.07.2023 року №883</w:t>
      </w:r>
      <w:r w:rsidRPr="00895858">
        <w:rPr>
          <w:rFonts w:ascii="Times New Roman" w:hAnsi="Times New Roman"/>
          <w:sz w:val="28"/>
          <w:szCs w:val="28"/>
        </w:rPr>
        <w:t xml:space="preserve">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DC0D5C" w:rsidRPr="00895858" w:rsidRDefault="00DC0D5C" w:rsidP="00DC0D5C">
      <w:pPr>
        <w:pStyle w:val="a3"/>
        <w:numPr>
          <w:ilvl w:val="0"/>
          <w:numId w:val="44"/>
        </w:numPr>
        <w:spacing w:after="0"/>
        <w:ind w:left="0" w:firstLine="709"/>
        <w:jc w:val="both"/>
        <w:rPr>
          <w:rFonts w:ascii="Times New Roman" w:hAnsi="Times New Roman"/>
          <w:sz w:val="28"/>
          <w:szCs w:val="28"/>
        </w:rPr>
      </w:pPr>
      <w:r w:rsidRPr="00895858">
        <w:rPr>
          <w:rFonts w:ascii="Times New Roman" w:hAnsi="Times New Roman"/>
          <w:sz w:val="28"/>
          <w:szCs w:val="28"/>
        </w:rPr>
        <w:t>Н</w:t>
      </w:r>
      <w:r>
        <w:rPr>
          <w:rFonts w:ascii="Times New Roman" w:hAnsi="Times New Roman"/>
          <w:sz w:val="28"/>
          <w:szCs w:val="28"/>
        </w:rPr>
        <w:t>аказу МОН України від 16.08.2023 року №1001</w:t>
      </w:r>
      <w:r w:rsidRPr="00895858">
        <w:rPr>
          <w:rFonts w:ascii="Times New Roman" w:hAnsi="Times New Roman"/>
          <w:sz w:val="28"/>
          <w:szCs w:val="28"/>
        </w:rPr>
        <w:t xml:space="preserve">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DC0D5C" w:rsidRPr="00895858" w:rsidRDefault="00DC0D5C" w:rsidP="00DC0D5C">
      <w:pPr>
        <w:pStyle w:val="a3"/>
        <w:numPr>
          <w:ilvl w:val="0"/>
          <w:numId w:val="44"/>
        </w:numPr>
        <w:spacing w:after="0"/>
        <w:ind w:left="0" w:firstLine="709"/>
        <w:jc w:val="both"/>
        <w:rPr>
          <w:rFonts w:ascii="Times New Roman" w:hAnsi="Times New Roman"/>
          <w:sz w:val="28"/>
          <w:szCs w:val="28"/>
        </w:rPr>
      </w:pPr>
      <w:r w:rsidRPr="00895858">
        <w:rPr>
          <w:rFonts w:ascii="Times New Roman" w:hAnsi="Times New Roman"/>
          <w:sz w:val="28"/>
          <w:szCs w:val="28"/>
        </w:rPr>
        <w:t>Наказу МОН України від 06.09.2023 року №1090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DC0D5C" w:rsidRPr="00895858" w:rsidRDefault="00DC0D5C" w:rsidP="00DC0D5C">
      <w:pPr>
        <w:pStyle w:val="a3"/>
        <w:numPr>
          <w:ilvl w:val="0"/>
          <w:numId w:val="44"/>
        </w:numPr>
        <w:spacing w:after="0"/>
        <w:ind w:left="0" w:firstLine="709"/>
        <w:jc w:val="both"/>
        <w:rPr>
          <w:rFonts w:ascii="Times New Roman" w:hAnsi="Times New Roman"/>
          <w:sz w:val="28"/>
          <w:szCs w:val="28"/>
        </w:rPr>
      </w:pPr>
      <w:r w:rsidRPr="008E1513">
        <w:rPr>
          <w:rFonts w:ascii="Times New Roman" w:hAnsi="Times New Roman"/>
          <w:sz w:val="28"/>
          <w:szCs w:val="28"/>
        </w:rPr>
        <w:t xml:space="preserve">Державного стандарту базової </w:t>
      </w:r>
      <w:r>
        <w:rPr>
          <w:rFonts w:ascii="Times New Roman" w:hAnsi="Times New Roman"/>
          <w:sz w:val="28"/>
          <w:szCs w:val="28"/>
        </w:rPr>
        <w:t xml:space="preserve">середньої </w:t>
      </w:r>
      <w:r w:rsidRPr="008E1513">
        <w:rPr>
          <w:rFonts w:ascii="Times New Roman" w:hAnsi="Times New Roman"/>
          <w:sz w:val="28"/>
          <w:szCs w:val="28"/>
        </w:rPr>
        <w:t>освіти (</w:t>
      </w:r>
      <w:r>
        <w:rPr>
          <w:rFonts w:ascii="Times New Roman" w:hAnsi="Times New Roman"/>
          <w:sz w:val="28"/>
          <w:szCs w:val="28"/>
        </w:rPr>
        <w:t>П</w:t>
      </w:r>
      <w:r w:rsidRPr="008E1513">
        <w:rPr>
          <w:rFonts w:ascii="Times New Roman" w:hAnsi="Times New Roman"/>
          <w:sz w:val="28"/>
          <w:szCs w:val="28"/>
        </w:rPr>
        <w:t>останова КМУ від 30.09.2020 №898</w:t>
      </w:r>
      <w:r>
        <w:rPr>
          <w:rFonts w:ascii="Times New Roman" w:hAnsi="Times New Roman"/>
          <w:sz w:val="28"/>
          <w:szCs w:val="28"/>
        </w:rPr>
        <w:t>)</w:t>
      </w:r>
      <w:r w:rsidRPr="008E1513">
        <w:rPr>
          <w:rFonts w:ascii="Times New Roman" w:hAnsi="Times New Roman"/>
          <w:sz w:val="28"/>
          <w:szCs w:val="28"/>
        </w:rPr>
        <w:t>;</w:t>
      </w:r>
    </w:p>
    <w:p w:rsidR="00DC0D5C" w:rsidRPr="005F6CE9" w:rsidRDefault="00DC0D5C" w:rsidP="00DC0D5C">
      <w:pPr>
        <w:pStyle w:val="a3"/>
        <w:spacing w:after="0"/>
        <w:ind w:left="0" w:firstLine="709"/>
        <w:jc w:val="both"/>
        <w:rPr>
          <w:rFonts w:ascii="Times New Roman" w:hAnsi="Times New Roman"/>
          <w:b/>
          <w:i/>
          <w:sz w:val="28"/>
          <w:szCs w:val="28"/>
        </w:rPr>
      </w:pPr>
      <w:r>
        <w:rPr>
          <w:rFonts w:ascii="Times New Roman" w:hAnsi="Times New Roman"/>
          <w:b/>
          <w:i/>
          <w:sz w:val="28"/>
          <w:szCs w:val="28"/>
        </w:rPr>
        <w:t>8-9</w:t>
      </w:r>
      <w:r w:rsidRPr="005F6CE9">
        <w:rPr>
          <w:rFonts w:ascii="Times New Roman" w:hAnsi="Times New Roman"/>
          <w:b/>
          <w:i/>
          <w:sz w:val="28"/>
          <w:szCs w:val="28"/>
        </w:rPr>
        <w:t xml:space="preserve"> класи:</w:t>
      </w:r>
    </w:p>
    <w:p w:rsidR="00DC0D5C" w:rsidRPr="001150B8" w:rsidRDefault="00DC0D5C" w:rsidP="00DC0D5C">
      <w:pPr>
        <w:pStyle w:val="a3"/>
        <w:numPr>
          <w:ilvl w:val="0"/>
          <w:numId w:val="43"/>
        </w:numPr>
        <w:spacing w:after="0"/>
        <w:ind w:left="0" w:firstLine="709"/>
        <w:jc w:val="both"/>
        <w:rPr>
          <w:rFonts w:ascii="Times New Roman" w:hAnsi="Times New Roman"/>
          <w:sz w:val="28"/>
          <w:szCs w:val="28"/>
        </w:rPr>
      </w:pPr>
      <w:r w:rsidRPr="001150B8">
        <w:rPr>
          <w:rFonts w:ascii="Times New Roman" w:hAnsi="Times New Roman"/>
          <w:sz w:val="28"/>
          <w:szCs w:val="28"/>
        </w:rPr>
        <w:t>Наказу МОН України від 20.04.2018 №405 «Про затвердження типової освітньої програми закладів загальної середньої освіти ІІ ступеня» (за Типовими освітніми програмами закладів загальної середньої освіти ІІ ступеня, таблиця 1).</w:t>
      </w:r>
    </w:p>
    <w:p w:rsidR="00DC0D5C" w:rsidRPr="001150B8" w:rsidRDefault="00DC0D5C" w:rsidP="00DC0D5C">
      <w:pPr>
        <w:pStyle w:val="a3"/>
        <w:numPr>
          <w:ilvl w:val="0"/>
          <w:numId w:val="43"/>
        </w:numPr>
        <w:spacing w:after="0"/>
        <w:ind w:left="0" w:firstLine="709"/>
        <w:jc w:val="both"/>
        <w:rPr>
          <w:rFonts w:ascii="Times New Roman" w:hAnsi="Times New Roman"/>
          <w:sz w:val="28"/>
          <w:szCs w:val="28"/>
        </w:rPr>
      </w:pPr>
      <w:r w:rsidRPr="001150B8">
        <w:rPr>
          <w:rFonts w:ascii="Times New Roman" w:hAnsi="Times New Roman"/>
          <w:sz w:val="28"/>
          <w:szCs w:val="28"/>
        </w:rPr>
        <w:t>Державного стандарту базової і повної загальної середньої освіти (6-11 класи) постанова КМУ від 23.11.2011 №1392;</w:t>
      </w:r>
    </w:p>
    <w:p w:rsidR="00DC0D5C" w:rsidRPr="00E51014" w:rsidRDefault="00DC0D5C" w:rsidP="00DC0D5C">
      <w:pPr>
        <w:pStyle w:val="a3"/>
        <w:spacing w:after="0"/>
        <w:ind w:left="0" w:firstLine="709"/>
        <w:jc w:val="both"/>
        <w:rPr>
          <w:rFonts w:ascii="Times New Roman" w:hAnsi="Times New Roman"/>
          <w:b/>
          <w:sz w:val="28"/>
          <w:szCs w:val="28"/>
        </w:rPr>
      </w:pPr>
      <w:r w:rsidRPr="00E51014">
        <w:rPr>
          <w:rFonts w:ascii="Times New Roman" w:hAnsi="Times New Roman"/>
          <w:b/>
          <w:sz w:val="28"/>
          <w:szCs w:val="28"/>
        </w:rPr>
        <w:t>ІІІ ступеня (повна (профільна)загальна середня освіта):</w:t>
      </w:r>
    </w:p>
    <w:p w:rsidR="00DC0D5C" w:rsidRPr="005F6CE9" w:rsidRDefault="00DC0D5C" w:rsidP="00DC0D5C">
      <w:pPr>
        <w:pStyle w:val="a3"/>
        <w:spacing w:after="0"/>
        <w:ind w:left="0" w:firstLine="709"/>
        <w:jc w:val="both"/>
        <w:rPr>
          <w:rFonts w:ascii="Times New Roman" w:hAnsi="Times New Roman"/>
          <w:b/>
          <w:i/>
          <w:sz w:val="28"/>
          <w:szCs w:val="28"/>
        </w:rPr>
      </w:pPr>
      <w:r w:rsidRPr="005F6CE9">
        <w:rPr>
          <w:rFonts w:ascii="Times New Roman" w:hAnsi="Times New Roman"/>
          <w:b/>
          <w:i/>
          <w:sz w:val="28"/>
          <w:szCs w:val="28"/>
        </w:rPr>
        <w:t>10, 11 класи:</w:t>
      </w:r>
    </w:p>
    <w:p w:rsidR="00DC0D5C" w:rsidRDefault="00DC0D5C" w:rsidP="00DC0D5C">
      <w:pPr>
        <w:pStyle w:val="a3"/>
        <w:numPr>
          <w:ilvl w:val="0"/>
          <w:numId w:val="30"/>
        </w:numPr>
        <w:spacing w:after="0"/>
        <w:ind w:left="0" w:firstLine="709"/>
        <w:jc w:val="both"/>
        <w:rPr>
          <w:rFonts w:ascii="Times New Roman" w:hAnsi="Times New Roman"/>
          <w:sz w:val="28"/>
          <w:szCs w:val="28"/>
        </w:rPr>
      </w:pPr>
      <w:r>
        <w:rPr>
          <w:rFonts w:ascii="Times New Roman" w:hAnsi="Times New Roman"/>
          <w:sz w:val="28"/>
          <w:szCs w:val="28"/>
        </w:rPr>
        <w:t>Н</w:t>
      </w:r>
      <w:r w:rsidRPr="008E1513">
        <w:rPr>
          <w:rFonts w:ascii="Times New Roman" w:hAnsi="Times New Roman"/>
          <w:sz w:val="28"/>
          <w:szCs w:val="28"/>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p>
    <w:p w:rsidR="00DC0D5C" w:rsidRPr="00296D6C" w:rsidRDefault="00DC0D5C" w:rsidP="003349EE">
      <w:pPr>
        <w:spacing w:after="0"/>
        <w:ind w:firstLine="567"/>
        <w:jc w:val="both"/>
        <w:rPr>
          <w:rFonts w:ascii="Times New Roman" w:hAnsi="Times New Roman"/>
          <w:sz w:val="28"/>
          <w:szCs w:val="28"/>
          <w:lang w:val="uk-UA"/>
        </w:rPr>
      </w:pPr>
    </w:p>
    <w:p w:rsidR="003349EE" w:rsidRPr="000E1F5A" w:rsidRDefault="003349EE" w:rsidP="003349EE">
      <w:pPr>
        <w:spacing w:after="0"/>
        <w:ind w:firstLine="567"/>
        <w:jc w:val="both"/>
        <w:rPr>
          <w:rFonts w:ascii="Times New Roman" w:hAnsi="Times New Roman"/>
          <w:sz w:val="36"/>
          <w:szCs w:val="36"/>
        </w:rPr>
      </w:pPr>
      <w:r w:rsidRPr="000E1F5A">
        <w:rPr>
          <w:rFonts w:ascii="Times New Roman" w:hAnsi="Times New Roman"/>
          <w:b/>
          <w:sz w:val="36"/>
          <w:szCs w:val="36"/>
        </w:rPr>
        <w:t>Освітня програма передбача</w:t>
      </w:r>
      <w:proofErr w:type="gramStart"/>
      <w:r w:rsidRPr="000E1F5A">
        <w:rPr>
          <w:rFonts w:ascii="Times New Roman" w:hAnsi="Times New Roman"/>
          <w:b/>
          <w:sz w:val="36"/>
          <w:szCs w:val="36"/>
        </w:rPr>
        <w:t>є:</w:t>
      </w:r>
      <w:proofErr w:type="gramEnd"/>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формування основ соціальної адаптації та життєвої компетентності дитини;</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виховання елементів природодоцільного світогляду, розвиток позитивного емоційно-ціннісного ставлення до довкілля;</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349EE" w:rsidRPr="00296D6C" w:rsidRDefault="003349EE" w:rsidP="003349EE">
      <w:pPr>
        <w:pStyle w:val="a3"/>
        <w:tabs>
          <w:tab w:val="left" w:pos="993"/>
        </w:tabs>
        <w:spacing w:after="0" w:line="240" w:lineRule="auto"/>
        <w:ind w:left="0" w:firstLine="709"/>
        <w:jc w:val="both"/>
        <w:rPr>
          <w:rFonts w:ascii="Times New Roman" w:hAnsi="Times New Roman"/>
          <w:sz w:val="28"/>
          <w:szCs w:val="28"/>
        </w:rPr>
      </w:pPr>
      <w:r w:rsidRPr="00296D6C">
        <w:rPr>
          <w:rFonts w:ascii="Times New Roman" w:hAnsi="Times New Roman"/>
          <w:sz w:val="28"/>
          <w:szCs w:val="28"/>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3349EE" w:rsidRPr="00296D6C" w:rsidRDefault="003349EE" w:rsidP="003349EE">
      <w:pPr>
        <w:pStyle w:val="a3"/>
        <w:tabs>
          <w:tab w:val="left" w:pos="993"/>
        </w:tabs>
        <w:spacing w:after="0" w:line="240" w:lineRule="auto"/>
        <w:ind w:left="0" w:firstLine="709"/>
        <w:jc w:val="both"/>
        <w:rPr>
          <w:rFonts w:ascii="Times New Roman" w:hAnsi="Times New Roman"/>
          <w:sz w:val="28"/>
          <w:szCs w:val="28"/>
        </w:rPr>
      </w:pPr>
      <w:r w:rsidRPr="003349EE">
        <w:rPr>
          <w:rFonts w:ascii="Times New Roman" w:hAnsi="Times New Roman"/>
          <w:b/>
          <w:caps/>
          <w:sz w:val="28"/>
          <w:szCs w:val="28"/>
        </w:rPr>
        <w:t>Місія закладу</w:t>
      </w:r>
      <w:r>
        <w:rPr>
          <w:rFonts w:ascii="Times New Roman" w:hAnsi="Times New Roman"/>
          <w:sz w:val="28"/>
          <w:szCs w:val="28"/>
        </w:rPr>
        <w:t xml:space="preserve"> </w:t>
      </w:r>
      <w:r w:rsidRPr="00296D6C">
        <w:rPr>
          <w:rFonts w:ascii="Times New Roman" w:hAnsi="Times New Roman"/>
          <w:sz w:val="28"/>
          <w:szCs w:val="28"/>
        </w:rPr>
        <w:t xml:space="preserve">навчити дітей жити у світі, який постійно змінюється. </w:t>
      </w:r>
      <w:r w:rsidR="000A166A" w:rsidRPr="00296D6C">
        <w:rPr>
          <w:rFonts w:ascii="Times New Roman" w:hAnsi="Times New Roman"/>
          <w:sz w:val="28"/>
          <w:szCs w:val="28"/>
        </w:rPr>
        <w:t xml:space="preserve"> </w:t>
      </w:r>
      <w:r w:rsidR="000A166A" w:rsidRPr="00296D6C">
        <w:rPr>
          <w:rFonts w:ascii="Times New Roman" w:hAnsi="Times New Roman"/>
          <w:sz w:val="28"/>
          <w:szCs w:val="28"/>
          <w:shd w:val="clear" w:color="auto" w:fill="FFFFFF"/>
        </w:rPr>
        <w:t>П</w:t>
      </w:r>
      <w:r w:rsidRPr="00296D6C">
        <w:rPr>
          <w:rFonts w:ascii="Times New Roman" w:hAnsi="Times New Roman"/>
          <w:color w:val="000000" w:themeColor="text1"/>
          <w:sz w:val="28"/>
          <w:szCs w:val="28"/>
          <w:shd w:val="clear" w:color="auto" w:fill="FFFFFF"/>
        </w:rPr>
        <w:t>ропонує</w:t>
      </w:r>
      <w:r w:rsidR="000A166A" w:rsidRPr="00296D6C">
        <w:rPr>
          <w:rFonts w:ascii="Times New Roman" w:hAnsi="Times New Roman"/>
          <w:color w:val="000000" w:themeColor="text1"/>
          <w:sz w:val="28"/>
          <w:szCs w:val="28"/>
          <w:shd w:val="clear" w:color="auto" w:fill="FFFFFF"/>
        </w:rPr>
        <w:t>ться</w:t>
      </w:r>
      <w:r w:rsidRPr="00296D6C">
        <w:rPr>
          <w:rFonts w:ascii="Times New Roman" w:hAnsi="Times New Roman"/>
          <w:color w:val="000000" w:themeColor="text1"/>
          <w:sz w:val="28"/>
          <w:szCs w:val="28"/>
          <w:shd w:val="clear" w:color="auto" w:fill="FFFFFF"/>
        </w:rPr>
        <w:t xml:space="preserve">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навчаться критично мислити та легко вирішувати проблеми, а також віддано розвиватимуть свої таланти</w:t>
      </w:r>
      <w:r w:rsidRPr="00296D6C">
        <w:rPr>
          <w:color w:val="000000" w:themeColor="text1"/>
          <w:shd w:val="clear" w:color="auto" w:fill="FFFFFF"/>
        </w:rPr>
        <w:t>.</w:t>
      </w:r>
    </w:p>
    <w:p w:rsidR="003349EE" w:rsidRPr="00296D6C" w:rsidRDefault="003349EE" w:rsidP="003349EE">
      <w:pPr>
        <w:pStyle w:val="af3"/>
        <w:spacing w:before="1"/>
        <w:ind w:firstLine="567"/>
        <w:jc w:val="both"/>
        <w:rPr>
          <w:color w:val="000000" w:themeColor="text1"/>
          <w:shd w:val="clear" w:color="auto" w:fill="FFFFFF"/>
          <w:lang w:val="uk-UA"/>
        </w:rPr>
      </w:pPr>
      <w:r w:rsidRPr="00296D6C">
        <w:rPr>
          <w:color w:val="000000" w:themeColor="text1"/>
          <w:shd w:val="clear" w:color="auto" w:fill="FFFFFF"/>
          <w:lang w:val="uk-UA"/>
        </w:rPr>
        <w:t>Для цього ми забезпечуємо довірливе, турботливе й співчутливе середовище, де учні зможуть розвивати морально-етичні духовні якості та вміння розуміти інших.</w:t>
      </w:r>
    </w:p>
    <w:p w:rsidR="003349EE" w:rsidRDefault="003349EE" w:rsidP="003349EE">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F1518">
        <w:rPr>
          <w:rFonts w:ascii="Times New Roman" w:eastAsia="Times New Roman" w:hAnsi="Times New Roman"/>
          <w:sz w:val="28"/>
          <w:szCs w:val="28"/>
          <w:lang w:val="uk-UA" w:eastAsia="ru-RU"/>
        </w:rPr>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2034A2" w:rsidRPr="007F1518" w:rsidRDefault="002034A2" w:rsidP="003349EE">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rsidR="003349EE" w:rsidRPr="003349EE" w:rsidRDefault="003349EE" w:rsidP="003349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49EE">
        <w:rPr>
          <w:rFonts w:ascii="Times New Roman" w:eastAsia="Times New Roman" w:hAnsi="Times New Roman"/>
          <w:b/>
          <w:caps/>
          <w:sz w:val="28"/>
          <w:szCs w:val="28"/>
          <w:lang w:val="uk-UA" w:eastAsia="ru-RU"/>
        </w:rPr>
        <w:t>Візія закладу</w:t>
      </w:r>
      <w:r>
        <w:rPr>
          <w:rFonts w:ascii="Times New Roman" w:eastAsia="Times New Roman" w:hAnsi="Times New Roman"/>
          <w:sz w:val="28"/>
          <w:szCs w:val="28"/>
          <w:lang w:val="uk-UA" w:eastAsia="ru-RU"/>
        </w:rPr>
        <w:t xml:space="preserve"> включає та враховує</w:t>
      </w:r>
      <w:r w:rsidRPr="00851D42">
        <w:rPr>
          <w:b/>
          <w:color w:val="333333"/>
          <w:sz w:val="32"/>
          <w:szCs w:val="32"/>
        </w:rPr>
        <w:t>:</w:t>
      </w:r>
    </w:p>
    <w:p w:rsidR="003349EE" w:rsidRPr="000A166A" w:rsidRDefault="003349EE" w:rsidP="004A2B91">
      <w:pPr>
        <w:numPr>
          <w:ilvl w:val="0"/>
          <w:numId w:val="19"/>
        </w:numPr>
        <w:shd w:val="clear" w:color="auto" w:fill="FFFFFF"/>
        <w:spacing w:after="0"/>
        <w:ind w:left="0"/>
        <w:rPr>
          <w:rFonts w:ascii="Times New Roman" w:hAnsi="Times New Roman"/>
          <w:color w:val="333333"/>
          <w:sz w:val="28"/>
          <w:szCs w:val="28"/>
        </w:rPr>
      </w:pPr>
      <w:r w:rsidRPr="000A166A">
        <w:rPr>
          <w:rFonts w:ascii="Times New Roman" w:hAnsi="Times New Roman"/>
          <w:color w:val="333333"/>
          <w:sz w:val="28"/>
          <w:szCs w:val="28"/>
        </w:rPr>
        <w:t>дитиноцентри</w:t>
      </w:r>
      <w:r w:rsidR="000A166A" w:rsidRPr="000A166A">
        <w:rPr>
          <w:rFonts w:ascii="Times New Roman" w:hAnsi="Times New Roman"/>
          <w:color w:val="333333"/>
          <w:sz w:val="28"/>
          <w:szCs w:val="28"/>
          <w:lang w:val="uk-UA"/>
        </w:rPr>
        <w:t>зм</w:t>
      </w:r>
      <w:r w:rsidRPr="000A166A">
        <w:rPr>
          <w:rFonts w:ascii="Times New Roman" w:hAnsi="Times New Roman"/>
          <w:color w:val="333333"/>
          <w:sz w:val="28"/>
          <w:szCs w:val="28"/>
        </w:rPr>
        <w:t>, де кожен учень розвивається і натхненно навчається для життя;</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сучасний прості</w:t>
      </w:r>
      <w:proofErr w:type="gramStart"/>
      <w:r w:rsidRPr="000A166A">
        <w:rPr>
          <w:rFonts w:ascii="Times New Roman" w:hAnsi="Times New Roman"/>
          <w:color w:val="333333"/>
          <w:sz w:val="28"/>
          <w:szCs w:val="28"/>
        </w:rPr>
        <w:t>р</w:t>
      </w:r>
      <w:proofErr w:type="gramEnd"/>
      <w:r w:rsidRPr="000A166A">
        <w:rPr>
          <w:rFonts w:ascii="Times New Roman" w:hAnsi="Times New Roman"/>
          <w:color w:val="333333"/>
          <w:sz w:val="28"/>
          <w:szCs w:val="28"/>
        </w:rPr>
        <w:t>, що об’єднує однодумців (учнів, батьків, учителів) та надихає вдосконалювати себе і світ;</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 xml:space="preserve">місце, де зростають успішні учні — майбутні лідери, </w:t>
      </w:r>
      <w:proofErr w:type="gramStart"/>
      <w:r w:rsidRPr="000A166A">
        <w:rPr>
          <w:rFonts w:ascii="Times New Roman" w:hAnsi="Times New Roman"/>
          <w:color w:val="333333"/>
          <w:sz w:val="28"/>
          <w:szCs w:val="28"/>
        </w:rPr>
        <w:t>арх</w:t>
      </w:r>
      <w:proofErr w:type="gramEnd"/>
      <w:r w:rsidRPr="000A166A">
        <w:rPr>
          <w:rFonts w:ascii="Times New Roman" w:hAnsi="Times New Roman"/>
          <w:color w:val="333333"/>
          <w:sz w:val="28"/>
          <w:szCs w:val="28"/>
        </w:rPr>
        <w:t>ітектори позитивних змін з великим українським серцем;</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територі</w:t>
      </w:r>
      <w:proofErr w:type="gramStart"/>
      <w:r w:rsidRPr="000A166A">
        <w:rPr>
          <w:rFonts w:ascii="Times New Roman" w:hAnsi="Times New Roman"/>
          <w:color w:val="333333"/>
          <w:sz w:val="28"/>
          <w:szCs w:val="28"/>
        </w:rPr>
        <w:t>я дов</w:t>
      </w:r>
      <w:proofErr w:type="gramEnd"/>
      <w:r w:rsidRPr="000A166A">
        <w:rPr>
          <w:rFonts w:ascii="Times New Roman" w:hAnsi="Times New Roman"/>
          <w:color w:val="333333"/>
          <w:sz w:val="28"/>
          <w:szCs w:val="28"/>
        </w:rPr>
        <w:t>іри та можливостей для постійного розвитку учнів, батьків, учителів;</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ефективні вчител</w:t>
      </w:r>
      <w:proofErr w:type="gramStart"/>
      <w:r w:rsidRPr="000A166A">
        <w:rPr>
          <w:rFonts w:ascii="Times New Roman" w:hAnsi="Times New Roman"/>
          <w:color w:val="333333"/>
          <w:sz w:val="28"/>
          <w:szCs w:val="28"/>
        </w:rPr>
        <w:t>і-</w:t>
      </w:r>
      <w:proofErr w:type="gramEnd"/>
      <w:r w:rsidRPr="000A166A">
        <w:rPr>
          <w:rFonts w:ascii="Times New Roman" w:hAnsi="Times New Roman"/>
          <w:color w:val="333333"/>
          <w:sz w:val="28"/>
          <w:szCs w:val="28"/>
        </w:rPr>
        <w:t>новатори, що володіють сучасними методами навчання та втілюють прогресивні ідеї;</w:t>
      </w:r>
    </w:p>
    <w:p w:rsidR="003349EE" w:rsidRPr="002034A2"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4"/>
          <w:szCs w:val="24"/>
        </w:rPr>
      </w:pPr>
      <w:r w:rsidRPr="000A166A">
        <w:rPr>
          <w:rFonts w:ascii="Times New Roman" w:hAnsi="Times New Roman"/>
          <w:color w:val="333333"/>
          <w:sz w:val="28"/>
          <w:szCs w:val="28"/>
        </w:rPr>
        <w:t>флагман та рушій освітніх інновацій України.</w:t>
      </w:r>
    </w:p>
    <w:p w:rsidR="002034A2" w:rsidRPr="000A166A" w:rsidRDefault="002034A2" w:rsidP="002034A2">
      <w:pPr>
        <w:shd w:val="clear" w:color="auto" w:fill="FFFFFF"/>
        <w:spacing w:before="100" w:beforeAutospacing="1" w:after="100" w:afterAutospacing="1"/>
        <w:rPr>
          <w:rFonts w:ascii="Times New Roman" w:hAnsi="Times New Roman"/>
          <w:color w:val="333333"/>
          <w:sz w:val="24"/>
          <w:szCs w:val="24"/>
        </w:rPr>
      </w:pPr>
    </w:p>
    <w:p w:rsidR="000A166A" w:rsidRDefault="000A166A" w:rsidP="000A166A">
      <w:pPr>
        <w:autoSpaceDE w:val="0"/>
        <w:autoSpaceDN w:val="0"/>
        <w:adjustRightInd w:val="0"/>
        <w:spacing w:after="0" w:line="240" w:lineRule="auto"/>
        <w:ind w:firstLine="709"/>
        <w:rPr>
          <w:rFonts w:ascii="Times New Roman" w:eastAsia="Times New Roman" w:hAnsi="Times New Roman"/>
          <w:b/>
          <w:bCs/>
          <w:sz w:val="28"/>
          <w:szCs w:val="28"/>
        </w:rPr>
      </w:pPr>
    </w:p>
    <w:p w:rsidR="000A166A" w:rsidRPr="00A16706" w:rsidRDefault="000A166A" w:rsidP="000A166A">
      <w:pPr>
        <w:autoSpaceDE w:val="0"/>
        <w:autoSpaceDN w:val="0"/>
        <w:adjustRightInd w:val="0"/>
        <w:spacing w:after="0" w:line="240" w:lineRule="auto"/>
        <w:ind w:firstLine="709"/>
        <w:rPr>
          <w:rFonts w:ascii="Times New Roman" w:eastAsia="Times New Roman" w:hAnsi="Times New Roman"/>
          <w:b/>
          <w:bCs/>
          <w:sz w:val="28"/>
          <w:szCs w:val="28"/>
        </w:rPr>
      </w:pPr>
      <w:r w:rsidRPr="00A16706">
        <w:rPr>
          <w:rFonts w:ascii="Times New Roman" w:eastAsia="Times New Roman" w:hAnsi="Times New Roman"/>
          <w:b/>
          <w:bCs/>
          <w:sz w:val="28"/>
          <w:szCs w:val="28"/>
        </w:rPr>
        <w:t xml:space="preserve">Головні принципи освітнього процесу </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A166A">
        <w:rPr>
          <w:rFonts w:ascii="Times New Roman" w:eastAsia="Times New Roman" w:hAnsi="Times New Roman"/>
          <w:b/>
          <w:i/>
          <w:iCs/>
          <w:sz w:val="28"/>
          <w:szCs w:val="28"/>
        </w:rPr>
        <w:t>гуманізація,</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єдність загальнолюдських і національних цінностей,</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демократизація</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 xml:space="preserve">науковість </w:t>
      </w:r>
      <w:r w:rsidRPr="000A166A">
        <w:rPr>
          <w:rFonts w:ascii="Times New Roman" w:eastAsia="Times New Roman" w:hAnsi="Times New Roman"/>
          <w:b/>
          <w:sz w:val="28"/>
          <w:szCs w:val="28"/>
          <w:lang w:eastAsia="ru-RU"/>
        </w:rPr>
        <w:t xml:space="preserve">і </w:t>
      </w:r>
      <w:r w:rsidRPr="000A166A">
        <w:rPr>
          <w:rFonts w:ascii="Times New Roman" w:eastAsia="Times New Roman" w:hAnsi="Times New Roman"/>
          <w:b/>
          <w:i/>
          <w:iCs/>
          <w:sz w:val="28"/>
          <w:szCs w:val="28"/>
        </w:rPr>
        <w:t>системність,</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безперервність, наступність та інтеграція</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забезпечує єдність всіх ланок освіти, об'єднання зусиль Закладу з іншими закладами та організаціями;</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цілісність і наступність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багатоукладність і варіативність,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добровільність і доступність,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самостійність і активність особистості,</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0A166A" w:rsidRPr="00E0358C"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lang w:eastAsia="ru-RU"/>
        </w:rPr>
      </w:pPr>
      <w:r w:rsidRPr="000A166A">
        <w:rPr>
          <w:rFonts w:ascii="Times New Roman" w:eastAsia="Times New Roman" w:hAnsi="Times New Roman"/>
          <w:b/>
          <w:i/>
          <w:iCs/>
          <w:sz w:val="28"/>
          <w:szCs w:val="28"/>
        </w:rPr>
        <w:t>практична спрямованість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E0358C" w:rsidRDefault="00E0358C" w:rsidP="00E0358C">
      <w:pPr>
        <w:autoSpaceDE w:val="0"/>
        <w:autoSpaceDN w:val="0"/>
        <w:adjustRightInd w:val="0"/>
        <w:spacing w:after="0" w:line="240" w:lineRule="auto"/>
        <w:jc w:val="both"/>
        <w:rPr>
          <w:rFonts w:ascii="Times New Roman" w:eastAsia="Times New Roman" w:hAnsi="Times New Roman"/>
          <w:i/>
          <w:iCs/>
          <w:sz w:val="28"/>
          <w:szCs w:val="28"/>
          <w:lang w:val="uk-UA" w:eastAsia="ru-RU"/>
        </w:rPr>
      </w:pPr>
    </w:p>
    <w:p w:rsidR="00E0358C" w:rsidRDefault="00E0358C" w:rsidP="00E0358C">
      <w:pPr>
        <w:autoSpaceDE w:val="0"/>
        <w:autoSpaceDN w:val="0"/>
        <w:adjustRightInd w:val="0"/>
        <w:spacing w:after="0" w:line="240" w:lineRule="auto"/>
        <w:jc w:val="both"/>
        <w:rPr>
          <w:rFonts w:ascii="Times New Roman" w:eastAsia="Times New Roman" w:hAnsi="Times New Roman"/>
          <w:i/>
          <w:iCs/>
          <w:sz w:val="28"/>
          <w:szCs w:val="28"/>
          <w:lang w:val="uk-UA" w:eastAsia="ru-RU"/>
        </w:rPr>
      </w:pPr>
    </w:p>
    <w:p w:rsidR="00E0358C" w:rsidRDefault="00E0358C" w:rsidP="00E0358C">
      <w:pPr>
        <w:autoSpaceDE w:val="0"/>
        <w:autoSpaceDN w:val="0"/>
        <w:adjustRightInd w:val="0"/>
        <w:spacing w:after="0" w:line="240" w:lineRule="auto"/>
        <w:jc w:val="both"/>
        <w:rPr>
          <w:rFonts w:ascii="Times New Roman" w:eastAsia="Times New Roman" w:hAnsi="Times New Roman"/>
          <w:i/>
          <w:iCs/>
          <w:sz w:val="28"/>
          <w:szCs w:val="28"/>
          <w:lang w:val="uk-UA" w:eastAsia="ru-RU"/>
        </w:rPr>
      </w:pPr>
    </w:p>
    <w:p w:rsidR="00E0358C" w:rsidRPr="00E0358C" w:rsidRDefault="00E0358C" w:rsidP="00E0358C">
      <w:pPr>
        <w:autoSpaceDE w:val="0"/>
        <w:autoSpaceDN w:val="0"/>
        <w:adjustRightInd w:val="0"/>
        <w:spacing w:after="0" w:line="240" w:lineRule="auto"/>
        <w:jc w:val="both"/>
        <w:rPr>
          <w:rFonts w:ascii="Times New Roman" w:eastAsia="Times New Roman" w:hAnsi="Times New Roman"/>
          <w:i/>
          <w:iCs/>
          <w:sz w:val="28"/>
          <w:szCs w:val="28"/>
          <w:lang w:val="uk-UA" w:eastAsia="ru-RU"/>
        </w:rPr>
      </w:pPr>
    </w:p>
    <w:p w:rsidR="004B6D01" w:rsidRDefault="004B6D01" w:rsidP="000A166A">
      <w:pPr>
        <w:spacing w:after="0" w:line="240" w:lineRule="auto"/>
        <w:jc w:val="both"/>
        <w:rPr>
          <w:rFonts w:ascii="Times New Roman" w:hAnsi="Times New Roman"/>
          <w:sz w:val="28"/>
          <w:szCs w:val="28"/>
          <w:lang w:val="uk-UA"/>
        </w:rPr>
      </w:pPr>
    </w:p>
    <w:p w:rsidR="007C7631" w:rsidRPr="000A166A" w:rsidRDefault="007C7631" w:rsidP="003349EE">
      <w:pPr>
        <w:pStyle w:val="a3"/>
        <w:spacing w:after="0" w:line="330" w:lineRule="atLeast"/>
        <w:jc w:val="center"/>
        <w:rPr>
          <w:rFonts w:eastAsia="Times New Roman"/>
          <w:b/>
          <w:caps/>
          <w:color w:val="0000CC"/>
          <w:lang w:eastAsia="ru-RU"/>
        </w:rPr>
      </w:pPr>
      <w:r w:rsidRPr="000A166A">
        <w:rPr>
          <w:rFonts w:ascii="Times New Roman" w:hAnsi="Times New Roman"/>
          <w:b/>
          <w:caps/>
          <w:color w:val="0000CC"/>
          <w:sz w:val="32"/>
          <w:szCs w:val="28"/>
        </w:rPr>
        <w:lastRenderedPageBreak/>
        <w:t>ц</w:t>
      </w:r>
      <w:r w:rsidRPr="000A166A">
        <w:rPr>
          <w:rFonts w:ascii="Times New Roman" w:hAnsi="Times New Roman"/>
          <w:b/>
          <w:caps/>
          <w:color w:val="0000CC"/>
          <w:sz w:val="32"/>
          <w:szCs w:val="28"/>
          <w:lang w:eastAsia="ru-RU"/>
        </w:rPr>
        <w:t>ілі та задачі освітньої діяльності школи</w:t>
      </w:r>
    </w:p>
    <w:p w:rsidR="003349EE" w:rsidRPr="00A91B57" w:rsidRDefault="003349EE" w:rsidP="003349EE">
      <w:pPr>
        <w:spacing w:after="0" w:line="240" w:lineRule="auto"/>
        <w:ind w:firstLine="708"/>
        <w:jc w:val="both"/>
        <w:rPr>
          <w:rFonts w:ascii="Times New Roman" w:hAnsi="Times New Roman"/>
          <w:sz w:val="28"/>
          <w:szCs w:val="28"/>
          <w:lang w:val="uk-UA"/>
        </w:rPr>
      </w:pPr>
      <w:r w:rsidRPr="00A91B57">
        <w:rPr>
          <w:rFonts w:ascii="Times New Roman" w:hAnsi="Times New Roman"/>
          <w:sz w:val="28"/>
          <w:szCs w:val="28"/>
          <w:lang w:val="uk-UA"/>
        </w:rPr>
        <w:t xml:space="preserve">Цілі та задачі освітнього процесу на кожному рівні реалізації освітньої програми обумовлені "моделлю" випускника, призначенням і місцем школи в освітньому просторі міста, району, мікрорайону. </w:t>
      </w:r>
    </w:p>
    <w:p w:rsidR="003349EE" w:rsidRPr="00A91B57" w:rsidRDefault="003349EE" w:rsidP="003349EE">
      <w:pPr>
        <w:spacing w:after="0" w:line="240" w:lineRule="auto"/>
        <w:ind w:firstLine="709"/>
        <w:jc w:val="both"/>
        <w:rPr>
          <w:rFonts w:ascii="Times New Roman" w:hAnsi="Times New Roman"/>
          <w:sz w:val="28"/>
          <w:szCs w:val="28"/>
          <w:lang w:val="uk-UA"/>
        </w:rPr>
      </w:pPr>
      <w:r w:rsidRPr="00A91B57">
        <w:rPr>
          <w:rFonts w:ascii="Times New Roman" w:hAnsi="Times New Roman"/>
          <w:sz w:val="28"/>
          <w:szCs w:val="28"/>
          <w:lang w:val="uk-UA"/>
        </w:rPr>
        <w:t xml:space="preserve">Перед школою поставлені такі цілі освітнього процесу: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1.</w:t>
      </w:r>
      <w:r>
        <w:rPr>
          <w:rFonts w:ascii="Times New Roman" w:hAnsi="Times New Roman"/>
          <w:sz w:val="28"/>
          <w:szCs w:val="28"/>
          <w:lang w:val="uk-UA"/>
        </w:rPr>
        <w:t xml:space="preserve"> </w:t>
      </w:r>
      <w:r w:rsidRPr="00A91B57">
        <w:rPr>
          <w:rFonts w:ascii="Times New Roman" w:hAnsi="Times New Roman"/>
          <w:sz w:val="28"/>
          <w:szCs w:val="28"/>
          <w:lang w:val="uk-UA"/>
        </w:rPr>
        <w:t xml:space="preserve">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2.</w:t>
      </w:r>
      <w:r>
        <w:rPr>
          <w:rFonts w:ascii="Times New Roman" w:hAnsi="Times New Roman"/>
          <w:sz w:val="28"/>
          <w:szCs w:val="28"/>
          <w:lang w:val="uk-UA"/>
        </w:rPr>
        <w:t xml:space="preserve"> </w:t>
      </w:r>
      <w:r w:rsidRPr="00A91B57">
        <w:rPr>
          <w:rFonts w:ascii="Times New Roman" w:hAnsi="Times New Roman"/>
          <w:sz w:val="28"/>
          <w:szCs w:val="28"/>
          <w:lang w:val="uk-UA"/>
        </w:rPr>
        <w:t xml:space="preserve">Гарантувати наступність освітніх програм усіх рівнів;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3.</w:t>
      </w:r>
      <w:r>
        <w:rPr>
          <w:rFonts w:ascii="Times New Roman" w:hAnsi="Times New Roman"/>
          <w:sz w:val="28"/>
          <w:szCs w:val="28"/>
          <w:lang w:val="uk-UA"/>
        </w:rPr>
        <w:t xml:space="preserve"> </w:t>
      </w:r>
      <w:r w:rsidRPr="00A91B57">
        <w:rPr>
          <w:rFonts w:ascii="Times New Roman" w:hAnsi="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4.</w:t>
      </w:r>
      <w:r>
        <w:rPr>
          <w:rFonts w:ascii="Times New Roman" w:hAnsi="Times New Roman"/>
          <w:sz w:val="28"/>
          <w:szCs w:val="28"/>
          <w:lang w:val="uk-UA"/>
        </w:rPr>
        <w:t xml:space="preserve"> </w:t>
      </w:r>
      <w:r w:rsidRPr="00A91B57">
        <w:rPr>
          <w:rFonts w:ascii="Times New Roman" w:hAnsi="Times New Roman"/>
          <w:sz w:val="28"/>
          <w:szCs w:val="28"/>
          <w:lang w:val="uk-UA"/>
        </w:rPr>
        <w:t xml:space="preserve">Формувати позитивну мотивацію учнів до навчальної діяльності;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5.</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соціально-педагогічні відносини, що зберігають фізичне, психічне та соціальне здоров'я учнів;</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6. </w:t>
      </w:r>
      <w:r>
        <w:rPr>
          <w:rFonts w:ascii="Times New Roman" w:hAnsi="Times New Roman"/>
          <w:sz w:val="28"/>
          <w:szCs w:val="28"/>
          <w:lang w:val="uk-UA"/>
        </w:rPr>
        <w:t>Забезпечити п</w:t>
      </w:r>
      <w:r w:rsidRPr="00A91B57">
        <w:rPr>
          <w:rFonts w:ascii="Times New Roman" w:hAnsi="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7. </w:t>
      </w:r>
      <w:r>
        <w:rPr>
          <w:rFonts w:ascii="Times New Roman" w:hAnsi="Times New Roman"/>
          <w:sz w:val="28"/>
          <w:szCs w:val="28"/>
          <w:lang w:val="uk-UA"/>
        </w:rPr>
        <w:t>Забезпечити п</w:t>
      </w:r>
      <w:r w:rsidRPr="00A91B57">
        <w:rPr>
          <w:rFonts w:ascii="Times New Roman" w:hAnsi="Times New Roman"/>
          <w:sz w:val="28"/>
          <w:szCs w:val="28"/>
          <w:lang w:val="uk-UA"/>
        </w:rPr>
        <w:t>роведення атестації та сертифікації педагогів;</w:t>
      </w:r>
    </w:p>
    <w:p w:rsidR="000A166A" w:rsidRPr="00AD1900" w:rsidRDefault="003349EE" w:rsidP="00AD1900">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8. Цілеспрямоване вдосконалення навчально-матеріальної бази школи.</w:t>
      </w:r>
    </w:p>
    <w:p w:rsidR="000A166A" w:rsidRDefault="000A166A" w:rsidP="000A166A">
      <w:pPr>
        <w:spacing w:after="0" w:line="240" w:lineRule="auto"/>
        <w:ind w:firstLine="709"/>
        <w:jc w:val="center"/>
        <w:rPr>
          <w:rFonts w:ascii="Times New Roman" w:hAnsi="Times New Roman"/>
          <w:b/>
          <w:sz w:val="28"/>
          <w:szCs w:val="28"/>
          <w:lang w:val="uk-UA"/>
        </w:rPr>
      </w:pPr>
    </w:p>
    <w:p w:rsidR="000A166A" w:rsidRPr="00B3165C" w:rsidRDefault="000A166A" w:rsidP="00B3165C">
      <w:pPr>
        <w:spacing w:after="0" w:line="240" w:lineRule="auto"/>
        <w:ind w:firstLine="709"/>
        <w:jc w:val="center"/>
        <w:rPr>
          <w:rFonts w:ascii="Times New Roman" w:hAnsi="Times New Roman"/>
          <w:b/>
          <w:color w:val="0000CC"/>
          <w:sz w:val="36"/>
          <w:szCs w:val="36"/>
          <w:lang w:val="uk-UA"/>
        </w:rPr>
      </w:pPr>
      <w:r w:rsidRPr="00B3165C">
        <w:rPr>
          <w:rFonts w:ascii="Times New Roman" w:hAnsi="Times New Roman"/>
          <w:b/>
          <w:color w:val="0000CC"/>
          <w:sz w:val="36"/>
          <w:szCs w:val="36"/>
          <w:lang w:val="uk-UA"/>
        </w:rPr>
        <w:t>Розділ ІІ</w:t>
      </w:r>
    </w:p>
    <w:p w:rsidR="000A166A" w:rsidRPr="00B3165C" w:rsidRDefault="000A166A" w:rsidP="00B3165C">
      <w:pPr>
        <w:spacing w:after="0" w:line="240" w:lineRule="auto"/>
        <w:jc w:val="center"/>
        <w:rPr>
          <w:rFonts w:ascii="Times New Roman" w:hAnsi="Times New Roman"/>
          <w:b/>
          <w:color w:val="0000CC"/>
          <w:sz w:val="36"/>
          <w:szCs w:val="36"/>
          <w:lang w:eastAsia="ru-RU"/>
        </w:rPr>
      </w:pPr>
      <w:r w:rsidRPr="00B3165C">
        <w:rPr>
          <w:rFonts w:ascii="Times New Roman" w:hAnsi="Times New Roman"/>
          <w:b/>
          <w:color w:val="0000CC"/>
          <w:sz w:val="36"/>
          <w:szCs w:val="36"/>
          <w:lang w:eastAsia="ru-RU"/>
        </w:rPr>
        <w:t xml:space="preserve">Вимоги до </w:t>
      </w:r>
      <w:proofErr w:type="gramStart"/>
      <w:r w:rsidRPr="00B3165C">
        <w:rPr>
          <w:rFonts w:ascii="Times New Roman" w:hAnsi="Times New Roman"/>
          <w:b/>
          <w:color w:val="0000CC"/>
          <w:sz w:val="36"/>
          <w:szCs w:val="36"/>
          <w:lang w:eastAsia="ru-RU"/>
        </w:rPr>
        <w:t>осіб</w:t>
      </w:r>
      <w:proofErr w:type="gramEnd"/>
      <w:r w:rsidRPr="00B3165C">
        <w:rPr>
          <w:rFonts w:ascii="Times New Roman" w:hAnsi="Times New Roman"/>
          <w:b/>
          <w:color w:val="0000CC"/>
          <w:sz w:val="36"/>
          <w:szCs w:val="36"/>
          <w:lang w:eastAsia="ru-RU"/>
        </w:rPr>
        <w:t>, які можуть розпочинати навчання за освітньою програмою</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r w:rsidRPr="002D54F4">
        <w:rPr>
          <w:rFonts w:ascii="Times New Roman" w:eastAsia="Times New Roman" w:hAnsi="Times New Roman"/>
          <w:sz w:val="28"/>
          <w:szCs w:val="28"/>
          <w:lang w:val="uk-UA" w:eastAsia="uk-UA"/>
        </w:rPr>
        <w:t>Початкова освіта здобувається, як правило,</w:t>
      </w:r>
      <w:r>
        <w:rPr>
          <w:rFonts w:ascii="Times New Roman" w:eastAsia="Times New Roman" w:hAnsi="Times New Roman"/>
          <w:sz w:val="28"/>
          <w:szCs w:val="28"/>
          <w:lang w:val="uk-UA" w:eastAsia="uk-UA"/>
        </w:rPr>
        <w:t xml:space="preserve"> з шести років. Діти, яким на 1 </w:t>
      </w:r>
      <w:r w:rsidRPr="002D54F4">
        <w:rPr>
          <w:rFonts w:ascii="Times New Roman" w:eastAsia="Times New Roman" w:hAnsi="Times New Roman"/>
          <w:sz w:val="28"/>
          <w:szCs w:val="28"/>
          <w:lang w:val="uk-UA" w:eastAsia="uk-UA"/>
        </w:rPr>
        <w:t xml:space="preserve">вересня поточного навчального року виповнилося сім років, повинні розпочинати здобуття початкової освіти цього ж навчального року. </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r w:rsidRPr="002D54F4">
        <w:rPr>
          <w:rFonts w:ascii="Times New Roman" w:eastAsia="Times New Roman" w:hAnsi="Times New Roman"/>
          <w:sz w:val="28"/>
          <w:szCs w:val="28"/>
          <w:lang w:val="uk-UA" w:eastAsia="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0A166A" w:rsidRPr="00503C33" w:rsidRDefault="000A166A" w:rsidP="000A166A">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0A166A"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0A166A" w:rsidRPr="00503C33" w:rsidRDefault="000A166A" w:rsidP="000A166A">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lastRenderedPageBreak/>
        <w:t>-</w:t>
      </w:r>
      <w:r w:rsidRPr="00503C33">
        <w:rPr>
          <w:rFonts w:ascii="Times New Roman" w:hAnsi="Times New Roman"/>
          <w:sz w:val="28"/>
          <w:szCs w:val="28"/>
          <w:lang w:val="uk-UA"/>
        </w:rPr>
        <w:tab/>
        <w:t>науковості, доступності і практичної спрямованості змісту;</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0A166A" w:rsidRPr="00503C33" w:rsidRDefault="000A166A" w:rsidP="000A166A">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0A166A" w:rsidRDefault="000A166A" w:rsidP="000A166A">
      <w:pPr>
        <w:spacing w:after="0" w:line="240" w:lineRule="auto"/>
        <w:ind w:left="360"/>
        <w:jc w:val="both"/>
        <w:rPr>
          <w:rFonts w:ascii="Times New Roman" w:hAnsi="Times New Roman"/>
          <w:sz w:val="28"/>
          <w:szCs w:val="28"/>
          <w:lang w:val="uk-UA"/>
        </w:rPr>
      </w:pPr>
      <w:r w:rsidRPr="00F561C8">
        <w:rPr>
          <w:rFonts w:ascii="Times New Roman" w:hAnsi="Times New Roman"/>
          <w:sz w:val="28"/>
          <w:szCs w:val="28"/>
          <w:lang w:val="uk-UA"/>
        </w:rPr>
        <w:t>Вимоги до дітей, які розпочинають навчання у початковій школі, враховують досягнення попереднього етапу їхнього розвитку.</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p>
    <w:p w:rsidR="000A166A" w:rsidRDefault="000A166A" w:rsidP="000A166A">
      <w:pPr>
        <w:spacing w:after="0" w:line="240" w:lineRule="auto"/>
        <w:ind w:firstLine="708"/>
        <w:jc w:val="both"/>
        <w:rPr>
          <w:rFonts w:ascii="Times New Roman" w:hAnsi="Times New Roman"/>
          <w:sz w:val="28"/>
          <w:szCs w:val="28"/>
          <w:lang w:val="uk-UA"/>
        </w:rPr>
      </w:pPr>
      <w:r w:rsidRPr="00526AED">
        <w:rPr>
          <w:rFonts w:ascii="Times New Roman" w:hAnsi="Times New Roman"/>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526AED">
        <w:rPr>
          <w:rFonts w:ascii="Times New Roman" w:hAnsi="Times New Roman"/>
          <w:sz w:val="28"/>
          <w:szCs w:val="28"/>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00E0358C">
        <w:rPr>
          <w:rFonts w:ascii="Times New Roman" w:hAnsi="Times New Roman"/>
          <w:sz w:val="28"/>
          <w:szCs w:val="28"/>
          <w:lang w:val="uk-UA"/>
        </w:rPr>
        <w:t xml:space="preserve"> 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ліцею, із урахуванням рекомендацій МОН України наказ №1093 від 02.08.2024 р.</w:t>
      </w:r>
    </w:p>
    <w:p w:rsidR="00E0358C" w:rsidRDefault="00E0358C" w:rsidP="000A166A">
      <w:pPr>
        <w:spacing w:after="0" w:line="240" w:lineRule="auto"/>
        <w:ind w:firstLine="708"/>
        <w:jc w:val="both"/>
        <w:rPr>
          <w:rFonts w:ascii="Times New Roman" w:hAnsi="Times New Roman"/>
          <w:sz w:val="28"/>
          <w:szCs w:val="28"/>
          <w:lang w:val="uk-UA"/>
        </w:rPr>
      </w:pPr>
    </w:p>
    <w:p w:rsidR="008F3869" w:rsidRDefault="008F3869" w:rsidP="008F3869">
      <w:pPr>
        <w:spacing w:after="0" w:line="240" w:lineRule="auto"/>
        <w:ind w:left="360"/>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sz w:val="28"/>
          <w:szCs w:val="28"/>
        </w:rPr>
        <w:t> </w:t>
      </w:r>
      <w:r w:rsidRPr="00A12C0C">
        <w:rPr>
          <w:rFonts w:ascii="Times New Roman" w:hAnsi="Times New Roman"/>
          <w:b/>
          <w:bCs/>
          <w:sz w:val="28"/>
          <w:szCs w:val="28"/>
          <w:lang w:val="uk-UA"/>
        </w:rPr>
        <w:t xml:space="preserve"> базової школи </w:t>
      </w:r>
      <w:r>
        <w:rPr>
          <w:rFonts w:ascii="Times New Roman" w:hAnsi="Times New Roman"/>
          <w:b/>
          <w:bCs/>
          <w:sz w:val="28"/>
          <w:szCs w:val="28"/>
          <w:lang w:val="uk-UA"/>
        </w:rPr>
        <w:t xml:space="preserve">ІІ ступеня  </w:t>
      </w:r>
      <w:r w:rsidRPr="00A12C0C">
        <w:rPr>
          <w:rFonts w:ascii="Times New Roman" w:hAnsi="Times New Roman"/>
          <w:b/>
          <w:bCs/>
          <w:sz w:val="28"/>
          <w:szCs w:val="28"/>
          <w:lang w:val="uk-UA"/>
        </w:rPr>
        <w:t>(5</w:t>
      </w:r>
      <w:r w:rsidR="00AD1900">
        <w:rPr>
          <w:rFonts w:ascii="Times New Roman" w:hAnsi="Times New Roman"/>
          <w:b/>
          <w:bCs/>
          <w:sz w:val="28"/>
          <w:szCs w:val="28"/>
          <w:lang w:val="uk-UA"/>
        </w:rPr>
        <w:t>-7</w:t>
      </w:r>
      <w:r w:rsidRPr="00A12C0C">
        <w:rPr>
          <w:rFonts w:ascii="Times New Roman" w:hAnsi="Times New Roman"/>
          <w:b/>
          <w:bCs/>
          <w:sz w:val="28"/>
          <w:szCs w:val="28"/>
          <w:lang w:val="uk-UA"/>
        </w:rPr>
        <w:t xml:space="preserve"> клас)</w:t>
      </w:r>
    </w:p>
    <w:p w:rsidR="008F3869" w:rsidRPr="001A5BB8" w:rsidRDefault="008F3869" w:rsidP="008F3869">
      <w:pPr>
        <w:spacing w:after="0" w:line="240" w:lineRule="auto"/>
        <w:ind w:left="360"/>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таких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lastRenderedPageBreak/>
        <w:t xml:space="preserve">1) вільне володіння державною мовою, що передбачає уміння усно і письмово висловлювати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свої думки, почуття, чітко та аргументовано пояснювати факти, а також любов до читання, </w:t>
      </w:r>
      <w:r>
        <w:rPr>
          <w:rFonts w:ascii="Times New Roman" w:hAnsi="Times New Roman"/>
          <w:sz w:val="28"/>
          <w:szCs w:val="28"/>
          <w:lang w:val="uk-UA"/>
        </w:rPr>
        <w:t xml:space="preserve"> </w:t>
      </w:r>
      <w:r w:rsidRPr="001A5BB8">
        <w:rPr>
          <w:rFonts w:ascii="Times New Roman" w:hAnsi="Times New Roman"/>
          <w:sz w:val="28"/>
          <w:szCs w:val="28"/>
          <w:lang w:val="uk-UA"/>
        </w:rPr>
        <w:t xml:space="preserve">відчуття краси слова, усвідомлення ролі мови для ефективного спілкування та 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самовираження, готовність вживати українську мову як рідну в різних життєвих ситуаціях;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2) здатність спілкуватися українською та англійською мовами, що передбачає активне </w:t>
      </w:r>
      <w:r>
        <w:rPr>
          <w:rFonts w:ascii="Times New Roman" w:hAnsi="Times New Roman"/>
          <w:sz w:val="28"/>
          <w:szCs w:val="28"/>
          <w:lang w:val="uk-UA"/>
        </w:rPr>
        <w:t xml:space="preserve"> </w:t>
      </w:r>
      <w:r w:rsidRPr="001A5BB8">
        <w:rPr>
          <w:rFonts w:ascii="Times New Roman" w:hAnsi="Times New Roman"/>
          <w:sz w:val="28"/>
          <w:szCs w:val="28"/>
          <w:lang w:val="uk-UA"/>
        </w:rPr>
        <w:t xml:space="preserve">використання української мови в різних  комунікативних ситуаціях, зокрема в побуті, освітньому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процесі, культурному житті громади; можливість розуміти прості висловлювання іноземною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мовою, спілкуватися нею у відповідних ситуаціях, оволодіння навичками міжкультурного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спілкування;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3) математична  компетентність, що передбачає виявлення простих математичних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залежностей в навколишньому світі, моделювання процесів та ситуацій із застосуванням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математичних відношень та вимірювань, усвідомлення ролі математичних знань та вмінь в </w:t>
      </w:r>
      <w:r>
        <w:rPr>
          <w:rFonts w:ascii="Times New Roman" w:hAnsi="Times New Roman"/>
          <w:sz w:val="28"/>
          <w:szCs w:val="28"/>
          <w:lang w:val="uk-UA"/>
        </w:rPr>
        <w:t xml:space="preserve"> </w:t>
      </w:r>
      <w:r w:rsidRPr="001A5BB8">
        <w:rPr>
          <w:rFonts w:ascii="Times New Roman" w:hAnsi="Times New Roman"/>
          <w:sz w:val="28"/>
          <w:szCs w:val="28"/>
          <w:lang w:val="uk-UA"/>
        </w:rPr>
        <w:t xml:space="preserve">особистому і суспільному житті людини;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4) компетентності у галузі природничих наук, техніки і технологій, що передбачають </w:t>
      </w:r>
      <w:r>
        <w:rPr>
          <w:rFonts w:ascii="Times New Roman" w:hAnsi="Times New Roman"/>
          <w:sz w:val="28"/>
          <w:szCs w:val="28"/>
          <w:lang w:val="uk-UA"/>
        </w:rPr>
        <w:t xml:space="preserve"> </w:t>
      </w:r>
      <w:r w:rsidRPr="001A5BB8">
        <w:rPr>
          <w:rFonts w:ascii="Times New Roman" w:hAnsi="Times New Roman"/>
          <w:sz w:val="28"/>
          <w:szCs w:val="28"/>
          <w:lang w:val="uk-UA"/>
        </w:rPr>
        <w:t xml:space="preserve">формування допитливості, прагнення шукати і пропонувати нові ідеї, самостійно чи в групі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спостерігати та досліджувати, формулювати припущення і робити висновки на основі проведених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дослідів, пізнавати себе і навколишній світ шляхом спостереження та дослідження; </w:t>
      </w:r>
    </w:p>
    <w:p w:rsidR="008F3869"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компетентнісного підходу, забезпечують подальшу здатність успішно навчатися, відчувати себе </w:t>
      </w:r>
      <w:r>
        <w:rPr>
          <w:rFonts w:ascii="Times New Roman" w:hAnsi="Times New Roman"/>
          <w:sz w:val="28"/>
          <w:szCs w:val="28"/>
          <w:lang w:val="uk-UA"/>
        </w:rPr>
        <w:t xml:space="preserve"> </w:t>
      </w:r>
      <w:r w:rsidRPr="001A5BB8">
        <w:rPr>
          <w:rFonts w:ascii="Times New Roman" w:hAnsi="Times New Roman"/>
          <w:sz w:val="28"/>
          <w:szCs w:val="28"/>
          <w:lang w:val="uk-UA"/>
        </w:rPr>
        <w:t xml:space="preserve">частиною спільноти і брати участь у справах громади;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6) екологічна компетентність, що </w:t>
      </w:r>
      <w:r>
        <w:rPr>
          <w:rFonts w:ascii="Times New Roman" w:hAnsi="Times New Roman"/>
          <w:sz w:val="28"/>
          <w:szCs w:val="28"/>
          <w:lang w:val="uk-UA"/>
        </w:rPr>
        <w:t xml:space="preserve"> </w:t>
      </w:r>
      <w:r w:rsidRPr="001A5BB8">
        <w:rPr>
          <w:rFonts w:ascii="Times New Roman" w:hAnsi="Times New Roman"/>
          <w:sz w:val="28"/>
          <w:szCs w:val="28"/>
          <w:lang w:val="uk-UA"/>
        </w:rPr>
        <w:t xml:space="preserve">передбачає усвідомлення основи екологічного природокористування, дотримання правил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природоохоронної поведінки, ощадного використання природних ресурсів, розуміння важливості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збереження природи для сталого розвитку суспільства;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7) інформаційно-комунікаційна компетентність, що передбачає опанування основою</w:t>
      </w:r>
      <w:r>
        <w:rPr>
          <w:rFonts w:ascii="Times New Roman" w:hAnsi="Times New Roman"/>
          <w:sz w:val="28"/>
          <w:szCs w:val="28"/>
          <w:lang w:val="uk-UA"/>
        </w:rPr>
        <w:t xml:space="preserve"> </w:t>
      </w:r>
      <w:r w:rsidRPr="001A5BB8">
        <w:rPr>
          <w:rFonts w:ascii="Times New Roman" w:hAnsi="Times New Roman"/>
          <w:sz w:val="28"/>
          <w:szCs w:val="28"/>
          <w:lang w:val="uk-UA"/>
        </w:rPr>
        <w:t>цифрової грамотності для розвитку і спілкування, здатність безпе</w:t>
      </w:r>
      <w:r>
        <w:rPr>
          <w:rFonts w:ascii="Times New Roman" w:hAnsi="Times New Roman"/>
          <w:sz w:val="28"/>
          <w:szCs w:val="28"/>
          <w:lang w:val="uk-UA"/>
        </w:rPr>
        <w:t xml:space="preserve">чного та етичного використання </w:t>
      </w:r>
      <w:r w:rsidRPr="001A5BB8">
        <w:rPr>
          <w:rFonts w:ascii="Times New Roman" w:hAnsi="Times New Roman"/>
          <w:sz w:val="28"/>
          <w:szCs w:val="28"/>
          <w:lang w:val="uk-UA"/>
        </w:rPr>
        <w:t xml:space="preserve">засобів інформаційно-комунікаційної компетентності у навчанні та інших життєвих ситуаціях;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8) навчання упродовж життя, що передбачає оп</w:t>
      </w:r>
      <w:r>
        <w:rPr>
          <w:rFonts w:ascii="Times New Roman" w:hAnsi="Times New Roman"/>
          <w:sz w:val="28"/>
          <w:szCs w:val="28"/>
          <w:lang w:val="uk-UA"/>
        </w:rPr>
        <w:t xml:space="preserve">анування уміннями і навичками, </w:t>
      </w:r>
      <w:r w:rsidRPr="001A5BB8">
        <w:rPr>
          <w:rFonts w:ascii="Times New Roman" w:hAnsi="Times New Roman"/>
          <w:sz w:val="28"/>
          <w:szCs w:val="28"/>
          <w:lang w:val="uk-UA"/>
        </w:rPr>
        <w:t>необхідними для подальшого навчання, організацію власного нав</w:t>
      </w:r>
      <w:r>
        <w:rPr>
          <w:rFonts w:ascii="Times New Roman" w:hAnsi="Times New Roman"/>
          <w:sz w:val="28"/>
          <w:szCs w:val="28"/>
          <w:lang w:val="uk-UA"/>
        </w:rPr>
        <w:t xml:space="preserve">чального середовища, отримання  </w:t>
      </w:r>
      <w:r w:rsidRPr="001A5BB8">
        <w:rPr>
          <w:rFonts w:ascii="Times New Roman" w:hAnsi="Times New Roman"/>
          <w:sz w:val="28"/>
          <w:szCs w:val="28"/>
          <w:lang w:val="uk-UA"/>
        </w:rPr>
        <w:t xml:space="preserve">нової інформації з метою застосування її для оцінювання навчальних потреб, визначення власних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навчальних цілей та способів їх досягнення, навчання працювати самостійно і в групі;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9) громадянські та соціальні компетентності, пов’язані з ідея</w:t>
      </w:r>
      <w:r>
        <w:rPr>
          <w:rFonts w:ascii="Times New Roman" w:hAnsi="Times New Roman"/>
          <w:sz w:val="28"/>
          <w:szCs w:val="28"/>
          <w:lang w:val="uk-UA"/>
        </w:rPr>
        <w:t xml:space="preserve">ми демократії, справедливості,  </w:t>
      </w:r>
      <w:r w:rsidRPr="001A5BB8">
        <w:rPr>
          <w:rFonts w:ascii="Times New Roman" w:hAnsi="Times New Roman"/>
          <w:sz w:val="28"/>
          <w:szCs w:val="28"/>
          <w:lang w:val="uk-UA"/>
        </w:rPr>
        <w:t>рівності, прав людини, добробуту та здорового способу житт</w:t>
      </w:r>
      <w:r>
        <w:rPr>
          <w:rFonts w:ascii="Times New Roman" w:hAnsi="Times New Roman"/>
          <w:sz w:val="28"/>
          <w:szCs w:val="28"/>
          <w:lang w:val="uk-UA"/>
        </w:rPr>
        <w:t xml:space="preserve">я, усвідомленням рівних прав і  </w:t>
      </w:r>
      <w:r w:rsidRPr="001A5BB8">
        <w:rPr>
          <w:rFonts w:ascii="Times New Roman" w:hAnsi="Times New Roman"/>
          <w:sz w:val="28"/>
          <w:szCs w:val="28"/>
          <w:lang w:val="uk-UA"/>
        </w:rPr>
        <w:t>можливостей, що передбачають співпрацю з іншими особами</w:t>
      </w:r>
      <w:r>
        <w:rPr>
          <w:rFonts w:ascii="Times New Roman" w:hAnsi="Times New Roman"/>
          <w:sz w:val="28"/>
          <w:szCs w:val="28"/>
          <w:lang w:val="uk-UA"/>
        </w:rPr>
        <w:t xml:space="preserve"> для досягнення спільної мети,  </w:t>
      </w:r>
      <w:r w:rsidRPr="001A5BB8">
        <w:rPr>
          <w:rFonts w:ascii="Times New Roman" w:hAnsi="Times New Roman"/>
          <w:sz w:val="28"/>
          <w:szCs w:val="28"/>
          <w:lang w:val="uk-UA"/>
        </w:rPr>
        <w:t>активність в житті класу і школи, повагу до прав інших ос</w:t>
      </w:r>
      <w:r>
        <w:rPr>
          <w:rFonts w:ascii="Times New Roman" w:hAnsi="Times New Roman"/>
          <w:sz w:val="28"/>
          <w:szCs w:val="28"/>
          <w:lang w:val="uk-UA"/>
        </w:rPr>
        <w:t xml:space="preserve">іб, уміння діяти в конфліктних  </w:t>
      </w:r>
      <w:r w:rsidRPr="001A5BB8">
        <w:rPr>
          <w:rFonts w:ascii="Times New Roman" w:hAnsi="Times New Roman"/>
          <w:sz w:val="28"/>
          <w:szCs w:val="28"/>
          <w:lang w:val="uk-UA"/>
        </w:rPr>
        <w:t xml:space="preserve">ситуаціях, пов’язаних з різними проявами дискримінації, цінувати культурне розмаїття різних </w:t>
      </w:r>
      <w:r>
        <w:rPr>
          <w:rFonts w:ascii="Times New Roman" w:hAnsi="Times New Roman"/>
          <w:sz w:val="28"/>
          <w:szCs w:val="28"/>
          <w:lang w:val="uk-UA"/>
        </w:rPr>
        <w:t xml:space="preserve"> </w:t>
      </w:r>
      <w:r w:rsidRPr="001A5BB8">
        <w:rPr>
          <w:rFonts w:ascii="Times New Roman" w:hAnsi="Times New Roman"/>
          <w:sz w:val="28"/>
          <w:szCs w:val="28"/>
          <w:lang w:val="uk-UA"/>
        </w:rPr>
        <w:t>народів та ідентифікацію себе як громадянина України, дбайливе ст</w:t>
      </w:r>
      <w:r>
        <w:rPr>
          <w:rFonts w:ascii="Times New Roman" w:hAnsi="Times New Roman"/>
          <w:sz w:val="28"/>
          <w:szCs w:val="28"/>
          <w:lang w:val="uk-UA"/>
        </w:rPr>
        <w:t xml:space="preserve">авлення до власного здоров’я і  </w:t>
      </w:r>
      <w:r w:rsidRPr="001A5BB8">
        <w:rPr>
          <w:rFonts w:ascii="Times New Roman" w:hAnsi="Times New Roman"/>
          <w:sz w:val="28"/>
          <w:szCs w:val="28"/>
          <w:lang w:val="uk-UA"/>
        </w:rPr>
        <w:t xml:space="preserve">збереження здоров’я інших людей, дотримання здорового способу життя;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lastRenderedPageBreak/>
        <w:t>10) культурна компетентність, що передбачає залуче</w:t>
      </w:r>
      <w:r>
        <w:rPr>
          <w:rFonts w:ascii="Times New Roman" w:hAnsi="Times New Roman"/>
          <w:sz w:val="28"/>
          <w:szCs w:val="28"/>
          <w:lang w:val="uk-UA"/>
        </w:rPr>
        <w:t xml:space="preserve">ння до різних видів мистецької  </w:t>
      </w:r>
      <w:r w:rsidRPr="001A5BB8">
        <w:rPr>
          <w:rFonts w:ascii="Times New Roman" w:hAnsi="Times New Roman"/>
          <w:sz w:val="28"/>
          <w:szCs w:val="28"/>
          <w:lang w:val="uk-UA"/>
        </w:rPr>
        <w:t xml:space="preserve">творчості (образотворче, музичне та інші види мистецтв) шляхом </w:t>
      </w:r>
      <w:r>
        <w:rPr>
          <w:rFonts w:ascii="Times New Roman" w:hAnsi="Times New Roman"/>
          <w:sz w:val="28"/>
          <w:szCs w:val="28"/>
          <w:lang w:val="uk-UA"/>
        </w:rPr>
        <w:t xml:space="preserve">розкриття і розвитку природних  </w:t>
      </w:r>
      <w:r w:rsidRPr="001A5BB8">
        <w:rPr>
          <w:rFonts w:ascii="Times New Roman" w:hAnsi="Times New Roman"/>
          <w:sz w:val="28"/>
          <w:szCs w:val="28"/>
          <w:lang w:val="uk-UA"/>
        </w:rPr>
        <w:t xml:space="preserve">здібностей, творчого вираження особистості;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11) підприємливість та фінансова грамотність, що передбачаю</w:t>
      </w:r>
      <w:r>
        <w:rPr>
          <w:rFonts w:ascii="Times New Roman" w:hAnsi="Times New Roman"/>
          <w:sz w:val="28"/>
          <w:szCs w:val="28"/>
          <w:lang w:val="uk-UA"/>
        </w:rPr>
        <w:t xml:space="preserve">ть ініціативність, готовність  </w:t>
      </w:r>
      <w:r w:rsidRPr="001A5BB8">
        <w:rPr>
          <w:rFonts w:ascii="Times New Roman" w:hAnsi="Times New Roman"/>
          <w:sz w:val="28"/>
          <w:szCs w:val="28"/>
          <w:lang w:val="uk-UA"/>
        </w:rPr>
        <w:t>брати відповідальність за власні рішення, вміння організовувати с</w:t>
      </w:r>
      <w:r>
        <w:rPr>
          <w:rFonts w:ascii="Times New Roman" w:hAnsi="Times New Roman"/>
          <w:sz w:val="28"/>
          <w:szCs w:val="28"/>
          <w:lang w:val="uk-UA"/>
        </w:rPr>
        <w:t xml:space="preserve">вою діяльність  для досягнення  </w:t>
      </w:r>
      <w:r w:rsidRPr="001A5BB8">
        <w:rPr>
          <w:rFonts w:ascii="Times New Roman" w:hAnsi="Times New Roman"/>
          <w:sz w:val="28"/>
          <w:szCs w:val="28"/>
          <w:lang w:val="uk-UA"/>
        </w:rPr>
        <w:t xml:space="preserve">цілей, усвідомлення етичних цінностей ефективної співпраці, </w:t>
      </w:r>
      <w:r>
        <w:rPr>
          <w:rFonts w:ascii="Times New Roman" w:hAnsi="Times New Roman"/>
          <w:sz w:val="28"/>
          <w:szCs w:val="28"/>
          <w:lang w:val="uk-UA"/>
        </w:rPr>
        <w:t xml:space="preserve">готовність до втілення в життя  </w:t>
      </w:r>
      <w:r w:rsidRPr="001A5BB8">
        <w:rPr>
          <w:rFonts w:ascii="Times New Roman" w:hAnsi="Times New Roman"/>
          <w:sz w:val="28"/>
          <w:szCs w:val="28"/>
          <w:lang w:val="uk-UA"/>
        </w:rPr>
        <w:t>ініційованих ідей, прийняття власних рішень.</w:t>
      </w:r>
    </w:p>
    <w:p w:rsidR="008F3869"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8F3869"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8F3869" w:rsidRPr="008F3869" w:rsidRDefault="008F3869" w:rsidP="00AD1900">
      <w:pPr>
        <w:pStyle w:val="ab"/>
        <w:shd w:val="clear" w:color="auto" w:fill="FFFFFF"/>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sidR="00AD1900">
        <w:rPr>
          <w:b/>
          <w:bCs/>
          <w:sz w:val="28"/>
          <w:szCs w:val="28"/>
          <w:lang w:val="uk-UA"/>
        </w:rPr>
        <w:t xml:space="preserve"> ІІ ступеня (8</w:t>
      </w:r>
      <w:r>
        <w:rPr>
          <w:b/>
          <w:bCs/>
          <w:sz w:val="28"/>
          <w:szCs w:val="28"/>
          <w:lang w:val="uk-UA"/>
        </w:rPr>
        <w:t>-9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8F3869" w:rsidRDefault="000A166A" w:rsidP="008F3869">
      <w:pPr>
        <w:pStyle w:val="af3"/>
        <w:ind w:firstLine="709"/>
        <w:rPr>
          <w:shd w:val="clear" w:color="auto" w:fill="FFFFFF"/>
        </w:rPr>
      </w:pPr>
      <w:r w:rsidRPr="002D54F4">
        <w:rPr>
          <w:rFonts w:eastAsia="Calibri"/>
          <w:lang w:val="uk-UA" w:eastAsia="uk-UA"/>
        </w:rPr>
        <w:t xml:space="preserve"> </w:t>
      </w:r>
      <w:r w:rsidRPr="008F3869">
        <w:rPr>
          <w:rFonts w:eastAsia="Calibri"/>
          <w:b/>
          <w:lang w:val="uk-UA" w:eastAsia="uk-UA"/>
        </w:rPr>
        <w:t>Профільн</w:t>
      </w:r>
      <w:r w:rsidR="008F3869">
        <w:rPr>
          <w:b/>
          <w:lang w:val="uk-UA" w:eastAsia="uk-UA"/>
        </w:rPr>
        <w:t>у</w:t>
      </w:r>
      <w:r w:rsidRPr="008F3869">
        <w:rPr>
          <w:rFonts w:eastAsia="Calibri"/>
          <w:b/>
          <w:lang w:val="uk-UA" w:eastAsia="uk-UA"/>
        </w:rPr>
        <w:t xml:space="preserve"> середн</w:t>
      </w:r>
      <w:r w:rsidR="008F3869">
        <w:rPr>
          <w:b/>
          <w:lang w:val="uk-UA" w:eastAsia="uk-UA"/>
        </w:rPr>
        <w:t xml:space="preserve">ю  </w:t>
      </w:r>
      <w:r w:rsidRPr="008F3869">
        <w:rPr>
          <w:rFonts w:eastAsia="Calibri"/>
          <w:b/>
          <w:lang w:val="uk-UA" w:eastAsia="uk-UA"/>
        </w:rPr>
        <w:t>освіт</w:t>
      </w:r>
      <w:r w:rsidR="008F3869">
        <w:rPr>
          <w:b/>
          <w:lang w:val="uk-UA" w:eastAsia="uk-UA"/>
        </w:rPr>
        <w:t xml:space="preserve">у </w:t>
      </w:r>
      <w:r w:rsidRPr="002D54F4">
        <w:rPr>
          <w:rFonts w:eastAsia="Calibri"/>
          <w:lang w:val="uk-UA" w:eastAsia="uk-UA"/>
        </w:rPr>
        <w:t xml:space="preserve"> </w:t>
      </w:r>
      <w:r w:rsidR="008F3869" w:rsidRPr="009F3156">
        <w:rPr>
          <w:shd w:val="clear" w:color="auto" w:fill="FFFFFF"/>
        </w:rPr>
        <w:t>можуть здобувати особи, які завершили здо</w:t>
      </w:r>
      <w:r w:rsidR="008F3869">
        <w:rPr>
          <w:shd w:val="clear" w:color="auto" w:fill="FFFFFF"/>
        </w:rPr>
        <w:t>буття базової середньої освіти. Учні</w:t>
      </w:r>
      <w:r w:rsidR="008F3869" w:rsidRPr="00451C9B">
        <w:rPr>
          <w:shd w:val="clear" w:color="auto" w:fill="FFFFFF"/>
        </w:rPr>
        <w:t xml:space="preserve">, які здобули базову середню освіту та успішно склали державну </w:t>
      </w:r>
      <w:proofErr w:type="gramStart"/>
      <w:r w:rsidR="008F3869" w:rsidRPr="00451C9B">
        <w:rPr>
          <w:shd w:val="clear" w:color="auto" w:fill="FFFFFF"/>
        </w:rPr>
        <w:t>п</w:t>
      </w:r>
      <w:proofErr w:type="gramEnd"/>
      <w:r w:rsidR="008F3869" w:rsidRPr="00451C9B">
        <w:rPr>
          <w:shd w:val="clear" w:color="auto" w:fill="FFFFFF"/>
        </w:rPr>
        <w:t>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A166A" w:rsidRPr="008F3869" w:rsidRDefault="008F3869" w:rsidP="008F3869">
      <w:pPr>
        <w:spacing w:after="0" w:line="240" w:lineRule="auto"/>
        <w:ind w:firstLine="708"/>
        <w:jc w:val="both"/>
        <w:rPr>
          <w:rFonts w:ascii="Times New Roman" w:hAnsi="Times New Roman"/>
          <w:sz w:val="28"/>
          <w:szCs w:val="28"/>
          <w:lang w:val="uk-UA" w:eastAsia="uk-UA"/>
        </w:rPr>
      </w:pPr>
      <w:r w:rsidRPr="008F3869">
        <w:rPr>
          <w:rFonts w:ascii="Times New Roman" w:hAnsi="Times New Roman"/>
          <w:sz w:val="28"/>
          <w:szCs w:val="28"/>
        </w:rPr>
        <w:t>Особи з особливими освітніми потребами можуть розпочинати</w:t>
      </w:r>
      <w:r w:rsidRPr="008F3869">
        <w:rPr>
          <w:rFonts w:ascii="Times New Roman" w:hAnsi="Times New Roman"/>
          <w:spacing w:val="1"/>
          <w:sz w:val="28"/>
          <w:szCs w:val="28"/>
        </w:rPr>
        <w:t xml:space="preserve"> </w:t>
      </w:r>
      <w:r w:rsidRPr="008F3869">
        <w:rPr>
          <w:rFonts w:ascii="Times New Roman" w:hAnsi="Times New Roman"/>
          <w:sz w:val="28"/>
          <w:szCs w:val="28"/>
        </w:rPr>
        <w:t>здобуття</w:t>
      </w:r>
      <w:r w:rsidRPr="008F3869">
        <w:rPr>
          <w:rFonts w:ascii="Times New Roman" w:hAnsi="Times New Roman"/>
          <w:spacing w:val="-2"/>
          <w:sz w:val="28"/>
          <w:szCs w:val="28"/>
        </w:rPr>
        <w:t xml:space="preserve"> </w:t>
      </w:r>
      <w:r w:rsidRPr="008F3869">
        <w:rPr>
          <w:rFonts w:ascii="Times New Roman" w:hAnsi="Times New Roman"/>
          <w:sz w:val="28"/>
          <w:szCs w:val="28"/>
        </w:rPr>
        <w:t>повної</w:t>
      </w:r>
      <w:r w:rsidRPr="008F3869">
        <w:rPr>
          <w:rFonts w:ascii="Times New Roman" w:hAnsi="Times New Roman"/>
          <w:spacing w:val="-2"/>
          <w:sz w:val="28"/>
          <w:szCs w:val="28"/>
        </w:rPr>
        <w:t xml:space="preserve"> </w:t>
      </w:r>
      <w:r w:rsidRPr="008F3869">
        <w:rPr>
          <w:rFonts w:ascii="Times New Roman" w:hAnsi="Times New Roman"/>
          <w:sz w:val="28"/>
          <w:szCs w:val="28"/>
        </w:rPr>
        <w:t>загальної</w:t>
      </w:r>
      <w:r w:rsidRPr="008F3869">
        <w:rPr>
          <w:rFonts w:ascii="Times New Roman" w:hAnsi="Times New Roman"/>
          <w:spacing w:val="1"/>
          <w:sz w:val="28"/>
          <w:szCs w:val="28"/>
        </w:rPr>
        <w:t xml:space="preserve"> </w:t>
      </w:r>
      <w:r w:rsidRPr="008F3869">
        <w:rPr>
          <w:rFonts w:ascii="Times New Roman" w:hAnsi="Times New Roman"/>
          <w:sz w:val="28"/>
          <w:szCs w:val="28"/>
        </w:rPr>
        <w:t>середньої освіти</w:t>
      </w:r>
      <w:r w:rsidRPr="008F3869">
        <w:rPr>
          <w:rFonts w:ascii="Times New Roman" w:hAnsi="Times New Roman"/>
          <w:spacing w:val="-2"/>
          <w:sz w:val="28"/>
          <w:szCs w:val="28"/>
        </w:rPr>
        <w:t xml:space="preserve"> </w:t>
      </w:r>
      <w:r w:rsidRPr="008F3869">
        <w:rPr>
          <w:rFonts w:ascii="Times New Roman" w:hAnsi="Times New Roman"/>
          <w:sz w:val="28"/>
          <w:szCs w:val="28"/>
        </w:rPr>
        <w:t>за</w:t>
      </w:r>
      <w:r w:rsidRPr="008F3869">
        <w:rPr>
          <w:rFonts w:ascii="Times New Roman" w:hAnsi="Times New Roman"/>
          <w:spacing w:val="-1"/>
          <w:sz w:val="28"/>
          <w:szCs w:val="28"/>
        </w:rPr>
        <w:t xml:space="preserve"> </w:t>
      </w:r>
      <w:r w:rsidRPr="008F3869">
        <w:rPr>
          <w:rFonts w:ascii="Times New Roman" w:hAnsi="Times New Roman"/>
          <w:sz w:val="28"/>
          <w:szCs w:val="28"/>
        </w:rPr>
        <w:t>інших умов.</w:t>
      </w:r>
    </w:p>
    <w:p w:rsidR="008F3869" w:rsidRDefault="008F3869" w:rsidP="000A166A">
      <w:pPr>
        <w:spacing w:after="0" w:line="240" w:lineRule="auto"/>
        <w:ind w:firstLine="708"/>
        <w:jc w:val="both"/>
        <w:rPr>
          <w:rFonts w:ascii="Times New Roman" w:hAnsi="Times New Roman"/>
          <w:sz w:val="28"/>
          <w:szCs w:val="28"/>
          <w:lang w:val="uk-UA" w:eastAsia="uk-UA"/>
        </w:rPr>
      </w:pPr>
    </w:p>
    <w:p w:rsidR="000A166A" w:rsidRPr="00620645" w:rsidRDefault="000A166A" w:rsidP="00E0358C">
      <w:pPr>
        <w:spacing w:after="0" w:line="240" w:lineRule="auto"/>
        <w:ind w:firstLine="708"/>
        <w:jc w:val="both"/>
        <w:rPr>
          <w:rFonts w:ascii="Times New Roman" w:hAnsi="Times New Roman"/>
          <w:sz w:val="28"/>
          <w:szCs w:val="28"/>
          <w:lang w:val="uk-UA"/>
        </w:rPr>
      </w:pPr>
      <w:r w:rsidRPr="00095343">
        <w:rPr>
          <w:rFonts w:ascii="Times New Roman" w:hAnsi="Times New Roman"/>
          <w:b/>
          <w:sz w:val="28"/>
          <w:szCs w:val="28"/>
          <w:lang w:val="uk-UA"/>
        </w:rPr>
        <w:tab/>
      </w:r>
    </w:p>
    <w:p w:rsidR="007C7631" w:rsidRDefault="007C7631" w:rsidP="00DC2276">
      <w:pPr>
        <w:spacing w:after="0" w:line="240" w:lineRule="auto"/>
        <w:ind w:left="360"/>
        <w:jc w:val="both"/>
        <w:rPr>
          <w:rFonts w:ascii="Times New Roman" w:hAnsi="Times New Roman"/>
          <w:sz w:val="28"/>
          <w:szCs w:val="28"/>
          <w:lang w:val="uk-UA"/>
        </w:rPr>
      </w:pPr>
    </w:p>
    <w:p w:rsidR="007C7631" w:rsidRPr="00F26245" w:rsidRDefault="007C7631" w:rsidP="00DC2276">
      <w:pPr>
        <w:spacing w:after="0" w:line="240" w:lineRule="auto"/>
        <w:ind w:left="360"/>
        <w:jc w:val="both"/>
        <w:rPr>
          <w:rFonts w:ascii="Times New Roman" w:hAnsi="Times New Roman"/>
          <w:sz w:val="28"/>
          <w:szCs w:val="28"/>
          <w:lang w:val="uk-UA" w:eastAsia="ru-RU"/>
        </w:rPr>
      </w:pPr>
    </w:p>
    <w:p w:rsidR="009E6306" w:rsidRDefault="009E6306" w:rsidP="00607727">
      <w:pPr>
        <w:spacing w:after="0" w:line="240" w:lineRule="auto"/>
        <w:jc w:val="both"/>
        <w:rPr>
          <w:rFonts w:ascii="Times New Roman" w:hAnsi="Times New Roman"/>
          <w:b/>
          <w:sz w:val="28"/>
          <w:szCs w:val="28"/>
          <w:lang w:val="uk-UA"/>
        </w:rPr>
      </w:pPr>
    </w:p>
    <w:p w:rsidR="009E6306" w:rsidRDefault="009E6306" w:rsidP="00AD1900">
      <w:pPr>
        <w:spacing w:after="0" w:line="240" w:lineRule="auto"/>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E0358C" w:rsidRDefault="00E0358C" w:rsidP="002D6851">
      <w:pPr>
        <w:spacing w:after="0" w:line="240" w:lineRule="auto"/>
        <w:jc w:val="center"/>
        <w:rPr>
          <w:rFonts w:ascii="Times New Roman" w:hAnsi="Times New Roman"/>
          <w:b/>
          <w:color w:val="0000CC"/>
          <w:sz w:val="36"/>
          <w:szCs w:val="36"/>
          <w:lang w:val="uk-UA"/>
        </w:rPr>
      </w:pPr>
    </w:p>
    <w:p w:rsidR="002D6851" w:rsidRPr="002D6851" w:rsidRDefault="002D6851" w:rsidP="002D6851">
      <w:pPr>
        <w:spacing w:after="0" w:line="240" w:lineRule="auto"/>
        <w:jc w:val="center"/>
        <w:rPr>
          <w:rFonts w:ascii="Times New Roman" w:hAnsi="Times New Roman"/>
          <w:b/>
          <w:color w:val="0000CC"/>
          <w:sz w:val="36"/>
          <w:szCs w:val="36"/>
          <w:lang w:val="uk-UA"/>
        </w:rPr>
      </w:pPr>
      <w:r w:rsidRPr="002D6851">
        <w:rPr>
          <w:rFonts w:ascii="Times New Roman" w:hAnsi="Times New Roman"/>
          <w:b/>
          <w:color w:val="0000CC"/>
          <w:sz w:val="36"/>
          <w:szCs w:val="36"/>
          <w:lang w:val="uk-UA"/>
        </w:rPr>
        <w:t>Розділ ІІІ</w:t>
      </w:r>
    </w:p>
    <w:p w:rsidR="002D6851" w:rsidRPr="002D6851" w:rsidRDefault="002D6851" w:rsidP="002D6851">
      <w:pPr>
        <w:spacing w:after="0" w:line="240" w:lineRule="auto"/>
        <w:jc w:val="center"/>
        <w:rPr>
          <w:rFonts w:ascii="Times New Roman" w:hAnsi="Times New Roman"/>
          <w:b/>
          <w:color w:val="0000CC"/>
          <w:sz w:val="36"/>
          <w:szCs w:val="36"/>
          <w:lang w:val="uk-UA"/>
        </w:rPr>
      </w:pPr>
      <w:r w:rsidRPr="002D6851">
        <w:rPr>
          <w:rFonts w:ascii="Times New Roman" w:hAnsi="Times New Roman"/>
          <w:b/>
          <w:color w:val="0000CC"/>
          <w:sz w:val="36"/>
          <w:szCs w:val="36"/>
          <w:lang w:val="uk-UA"/>
        </w:rPr>
        <w:t>Освітня програма та її обґрунтування</w:t>
      </w:r>
    </w:p>
    <w:p w:rsidR="002D6851" w:rsidRDefault="002D6851" w:rsidP="00DC2276">
      <w:pPr>
        <w:spacing w:after="0" w:line="240" w:lineRule="auto"/>
        <w:ind w:left="360"/>
        <w:jc w:val="both"/>
        <w:rPr>
          <w:rFonts w:ascii="Times New Roman" w:hAnsi="Times New Roman"/>
          <w:b/>
          <w:sz w:val="28"/>
          <w:szCs w:val="28"/>
          <w:lang w:val="uk-UA"/>
        </w:rPr>
      </w:pPr>
    </w:p>
    <w:p w:rsidR="002D6851" w:rsidRPr="00D42BE6" w:rsidRDefault="002D6851" w:rsidP="00D42BE6">
      <w:pPr>
        <w:pStyle w:val="a3"/>
        <w:numPr>
          <w:ilvl w:val="1"/>
          <w:numId w:val="19"/>
        </w:numPr>
        <w:spacing w:after="0" w:line="330" w:lineRule="atLeast"/>
        <w:jc w:val="both"/>
        <w:rPr>
          <w:rFonts w:eastAsia="Times New Roman"/>
          <w:b/>
          <w:caps/>
          <w:color w:val="000000"/>
          <w:lang w:eastAsia="ru-RU"/>
        </w:rPr>
      </w:pPr>
      <w:r>
        <w:rPr>
          <w:rFonts w:ascii="Times New Roman" w:eastAsia="Times New Roman" w:hAnsi="Times New Roman"/>
          <w:b/>
          <w:caps/>
          <w:color w:val="000000"/>
          <w:sz w:val="28"/>
          <w:szCs w:val="28"/>
          <w:lang w:eastAsia="ru-RU"/>
        </w:rPr>
        <w:t xml:space="preserve"> </w:t>
      </w:r>
      <w:r w:rsidR="009E6306" w:rsidRPr="002D6851">
        <w:rPr>
          <w:rFonts w:ascii="Times New Roman" w:eastAsia="Times New Roman" w:hAnsi="Times New Roman"/>
          <w:b/>
          <w:caps/>
          <w:color w:val="000000"/>
          <w:sz w:val="28"/>
          <w:szCs w:val="28"/>
          <w:lang w:eastAsia="ru-RU"/>
        </w:rPr>
        <w:t>Загальний обсяг навчального навантаження</w:t>
      </w:r>
    </w:p>
    <w:p w:rsidR="009E6306" w:rsidRPr="009E6306" w:rsidRDefault="009E6306" w:rsidP="004A2B91">
      <w:pPr>
        <w:pStyle w:val="af3"/>
        <w:numPr>
          <w:ilvl w:val="0"/>
          <w:numId w:val="19"/>
        </w:numPr>
        <w:outlineLvl w:val="0"/>
        <w:rPr>
          <w:lang w:val="uk-UA"/>
        </w:rPr>
      </w:pPr>
      <w:r w:rsidRPr="009E6306">
        <w:rPr>
          <w:lang w:val="uk-UA"/>
        </w:rPr>
        <w:t>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Савченко О. Я.»; № 405 від 20.04.2018 р. «Про затвердження типової освітньої програми закладів загальної середньої освіти ІІ ступеня», № 406 від 20.04.2018 р. «Про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 для 10-х класів; № 235 від 19.02.2021 року «Про затвердження типової освітньої програми для 5-9 класів загальної середньої освіти».</w:t>
      </w:r>
    </w:p>
    <w:p w:rsidR="009E6306" w:rsidRPr="00706D36" w:rsidRDefault="009E6306" w:rsidP="002D6851">
      <w:pPr>
        <w:pStyle w:val="af3"/>
        <w:ind w:left="720"/>
        <w:outlineLvl w:val="0"/>
      </w:pPr>
      <w:r w:rsidRPr="00706D36">
        <w:t>Загальний обсяг навчального навантаження для здобувачів освіти на 202</w:t>
      </w:r>
      <w:r>
        <w:t>3</w:t>
      </w:r>
      <w:r w:rsidRPr="00706D36">
        <w:t>-202</w:t>
      </w:r>
      <w:r>
        <w:t>4</w:t>
      </w:r>
      <w:r w:rsidRPr="00706D36">
        <w:t xml:space="preserve"> навчальний </w:t>
      </w:r>
      <w:proofErr w:type="gramStart"/>
      <w:r w:rsidRPr="00706D36">
        <w:t>р</w:t>
      </w:r>
      <w:proofErr w:type="gramEnd"/>
      <w:r w:rsidRPr="00706D36">
        <w:t>ік становить:</w:t>
      </w:r>
    </w:p>
    <w:p w:rsidR="009E6306" w:rsidRPr="00706D36" w:rsidRDefault="009E6306" w:rsidP="002D6851">
      <w:pPr>
        <w:pStyle w:val="af3"/>
        <w:ind w:left="720"/>
        <w:outlineLvl w:val="0"/>
      </w:pPr>
      <w:r w:rsidRPr="00706D36">
        <w:t>-</w:t>
      </w:r>
      <w:r w:rsidRPr="00706D36">
        <w:tab/>
        <w:t xml:space="preserve">для учнів 1-х класів </w:t>
      </w:r>
      <w:r>
        <w:t xml:space="preserve">закладу освіти </w:t>
      </w:r>
      <w:r w:rsidRPr="00706D36">
        <w:t xml:space="preserve">складає 805 годин/навчальний </w:t>
      </w:r>
      <w:proofErr w:type="gramStart"/>
      <w:r w:rsidRPr="00706D36">
        <w:t>р</w:t>
      </w:r>
      <w:proofErr w:type="gramEnd"/>
      <w:r w:rsidRPr="00706D36">
        <w:t>ік;</w:t>
      </w:r>
    </w:p>
    <w:p w:rsidR="009E6306" w:rsidRPr="00706D36" w:rsidRDefault="009E6306" w:rsidP="002D6851">
      <w:pPr>
        <w:pStyle w:val="af3"/>
        <w:ind w:left="720"/>
        <w:outlineLvl w:val="0"/>
      </w:pPr>
      <w:r w:rsidRPr="00706D36">
        <w:t>-</w:t>
      </w:r>
      <w:r w:rsidRPr="00706D36">
        <w:tab/>
        <w:t xml:space="preserve">для учнів 2-х класів - 875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3-х класів - 910 годин/навчальний </w:t>
      </w:r>
      <w:proofErr w:type="gramStart"/>
      <w:r w:rsidRPr="00706D36">
        <w:t>р</w:t>
      </w:r>
      <w:proofErr w:type="gramEnd"/>
      <w:r w:rsidRPr="00706D36">
        <w:t>ік;</w:t>
      </w:r>
    </w:p>
    <w:p w:rsidR="009E6306" w:rsidRDefault="009E6306" w:rsidP="009E6306">
      <w:pPr>
        <w:pStyle w:val="af3"/>
        <w:ind w:left="720"/>
        <w:outlineLvl w:val="0"/>
      </w:pPr>
      <w:r w:rsidRPr="00706D36">
        <w:t>-</w:t>
      </w:r>
      <w:r w:rsidRPr="00706D36">
        <w:tab/>
        <w:t xml:space="preserve">для учнів 4-х класів - 910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Pr>
          <w:lang w:val="uk-UA"/>
        </w:rPr>
        <w:t xml:space="preserve">-        </w:t>
      </w:r>
      <w:r w:rsidRPr="00706D36">
        <w:t>для учнів 5-х класів - 1085 годин/навчальний рік;</w:t>
      </w:r>
    </w:p>
    <w:p w:rsidR="009E6306" w:rsidRPr="00706D36" w:rsidRDefault="009E6306" w:rsidP="009E6306">
      <w:pPr>
        <w:pStyle w:val="af3"/>
        <w:ind w:left="720"/>
        <w:outlineLvl w:val="0"/>
      </w:pPr>
      <w:r w:rsidRPr="00706D36">
        <w:t>-</w:t>
      </w:r>
      <w:r w:rsidRPr="00706D36">
        <w:tab/>
        <w:t>для учнів 6-х класів - 11</w:t>
      </w:r>
      <w:r>
        <w:t>90</w:t>
      </w:r>
      <w:r w:rsidRPr="00706D36">
        <w:t xml:space="preserve"> годин/навчальний </w:t>
      </w:r>
      <w:proofErr w:type="gramStart"/>
      <w:r w:rsidRPr="00706D36">
        <w:t>р</w:t>
      </w:r>
      <w:proofErr w:type="gramEnd"/>
      <w:r w:rsidRPr="00706D36">
        <w:t>ік;</w:t>
      </w:r>
    </w:p>
    <w:p w:rsidR="009E6306" w:rsidRPr="00706D36" w:rsidRDefault="00AD1900" w:rsidP="009E6306">
      <w:pPr>
        <w:pStyle w:val="af3"/>
        <w:ind w:left="720"/>
        <w:outlineLvl w:val="0"/>
      </w:pPr>
      <w:r>
        <w:t>-</w:t>
      </w:r>
      <w:r>
        <w:tab/>
        <w:t>для учнів 7-х класів - 1</w:t>
      </w:r>
      <w:r>
        <w:rPr>
          <w:lang w:val="uk-UA"/>
        </w:rPr>
        <w:t>225</w:t>
      </w:r>
      <w:r w:rsidR="009E6306" w:rsidRPr="00706D36">
        <w:t xml:space="preserve"> годин/навчальний </w:t>
      </w:r>
      <w:proofErr w:type="gramStart"/>
      <w:r w:rsidR="009E6306" w:rsidRPr="00706D36">
        <w:t>р</w:t>
      </w:r>
      <w:proofErr w:type="gramEnd"/>
      <w:r w:rsidR="009E6306" w:rsidRPr="00706D36">
        <w:t>ік;</w:t>
      </w:r>
    </w:p>
    <w:p w:rsidR="009E6306" w:rsidRPr="00706D36" w:rsidRDefault="009E6306" w:rsidP="009E6306">
      <w:pPr>
        <w:pStyle w:val="af3"/>
        <w:ind w:left="720"/>
        <w:outlineLvl w:val="0"/>
      </w:pPr>
      <w:r w:rsidRPr="00706D36">
        <w:t>-</w:t>
      </w:r>
      <w:r w:rsidRPr="00706D36">
        <w:tab/>
        <w:t xml:space="preserve">для учнів 8-х класів - 1207,5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9-х класів - 1260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10-х класів  - 1330 год/навчальний </w:t>
      </w:r>
      <w:proofErr w:type="gramStart"/>
      <w:r w:rsidRPr="00706D36">
        <w:t>р</w:t>
      </w:r>
      <w:proofErr w:type="gramEnd"/>
      <w:r w:rsidRPr="00706D36">
        <w:t>ік;</w:t>
      </w:r>
    </w:p>
    <w:p w:rsidR="009E6306" w:rsidRDefault="009E6306" w:rsidP="009E6306">
      <w:pPr>
        <w:pStyle w:val="af3"/>
        <w:ind w:left="720"/>
        <w:outlineLvl w:val="0"/>
      </w:pPr>
      <w:r w:rsidRPr="00706D36">
        <w:t>-</w:t>
      </w:r>
      <w:r w:rsidRPr="00706D36">
        <w:tab/>
        <w:t xml:space="preserve">для учнів 11-х класів  - 1330 год/навчальний </w:t>
      </w:r>
      <w:proofErr w:type="gramStart"/>
      <w:r w:rsidRPr="00706D36">
        <w:t>р</w:t>
      </w:r>
      <w:proofErr w:type="gramEnd"/>
      <w:r w:rsidRPr="00706D36">
        <w:t>ік.</w:t>
      </w:r>
    </w:p>
    <w:p w:rsidR="009E6306" w:rsidRPr="00706D36" w:rsidRDefault="009E6306" w:rsidP="009E6306">
      <w:pPr>
        <w:pStyle w:val="af3"/>
        <w:ind w:left="720"/>
        <w:outlineLvl w:val="0"/>
      </w:pPr>
    </w:p>
    <w:p w:rsidR="009E6306" w:rsidRPr="00706D36" w:rsidRDefault="009E6306" w:rsidP="009E6306">
      <w:pPr>
        <w:pStyle w:val="af3"/>
        <w:ind w:left="720"/>
        <w:outlineLvl w:val="0"/>
      </w:pPr>
      <w:r w:rsidRPr="00706D36">
        <w:t xml:space="preserve">Детальний розподіл навчального навантаження на тиждень окреслено у навчальному плані для учнів 1-х - 4-х класів (додаток 1), </w:t>
      </w:r>
      <w:proofErr w:type="gramStart"/>
      <w:r w:rsidRPr="00706D36">
        <w:t>для</w:t>
      </w:r>
      <w:proofErr w:type="gramEnd"/>
      <w:r w:rsidRPr="00706D36">
        <w:t xml:space="preserve"> 5-</w:t>
      </w:r>
      <w:r w:rsidR="00E0358C">
        <w:rPr>
          <w:lang w:val="uk-UA"/>
        </w:rPr>
        <w:t>7</w:t>
      </w:r>
      <w:r>
        <w:t>-</w:t>
      </w:r>
      <w:r w:rsidRPr="00706D36">
        <w:t>х</w:t>
      </w:r>
      <w:r w:rsidR="002D6851">
        <w:rPr>
          <w:lang w:val="uk-UA"/>
        </w:rPr>
        <w:t xml:space="preserve">  </w:t>
      </w:r>
      <w:r w:rsidRPr="00706D36">
        <w:t xml:space="preserve"> (додаток 2), </w:t>
      </w:r>
      <w:r w:rsidR="00E0358C">
        <w:rPr>
          <w:lang w:val="uk-UA"/>
        </w:rPr>
        <w:t>8</w:t>
      </w:r>
      <w:r w:rsidRPr="00706D36">
        <w:t>-9 класів (додаток 3), для 10-го і 11-го класів (додаток 4).</w:t>
      </w:r>
    </w:p>
    <w:p w:rsidR="009E6306" w:rsidRDefault="009E6306" w:rsidP="009E6306">
      <w:pPr>
        <w:shd w:val="clear" w:color="auto" w:fill="FFFFFF"/>
        <w:spacing w:after="0" w:line="240" w:lineRule="auto"/>
        <w:rPr>
          <w:rFonts w:ascii="Times New Roman" w:eastAsia="Times New Roman" w:hAnsi="Times New Roman"/>
          <w:i/>
          <w:iCs/>
          <w:color w:val="595858"/>
          <w:sz w:val="28"/>
          <w:szCs w:val="28"/>
          <w:lang w:eastAsia="ru-RU"/>
        </w:rPr>
      </w:pPr>
    </w:p>
    <w:p w:rsidR="009E6306" w:rsidRPr="00D42BE6" w:rsidRDefault="009E6306" w:rsidP="009E6306">
      <w:pPr>
        <w:shd w:val="clear" w:color="auto" w:fill="FFFFFF"/>
        <w:spacing w:after="0" w:line="240" w:lineRule="auto"/>
        <w:rPr>
          <w:rFonts w:ascii="Times New Roman" w:eastAsia="Times New Roman" w:hAnsi="Times New Roman"/>
          <w:color w:val="595858"/>
          <w:sz w:val="28"/>
          <w:szCs w:val="28"/>
          <w:lang w:val="uk-UA" w:eastAsia="ru-RU"/>
        </w:rPr>
      </w:pPr>
      <w:r w:rsidRPr="008420AF">
        <w:rPr>
          <w:rFonts w:ascii="Times New Roman" w:eastAsia="Times New Roman" w:hAnsi="Times New Roman"/>
          <w:i/>
          <w:iCs/>
          <w:color w:val="595858"/>
          <w:sz w:val="28"/>
          <w:szCs w:val="28"/>
          <w:lang w:eastAsia="ru-RU"/>
        </w:rPr>
        <w:t>Поділ класів на групи при вивченні окремих предметів</w:t>
      </w:r>
      <w:r w:rsidRPr="008420AF">
        <w:rPr>
          <w:rFonts w:ascii="Times New Roman" w:eastAsia="Times New Roman" w:hAnsi="Times New Roman"/>
          <w:color w:val="595858"/>
          <w:sz w:val="28"/>
          <w:szCs w:val="28"/>
          <w:lang w:eastAsia="ru-RU"/>
        </w:rPr>
        <w:t> здійснюється відповідно до додатку 2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8420AF">
        <w:rPr>
          <w:rFonts w:ascii="Times New Roman" w:eastAsia="Times New Roman" w:hAnsi="Times New Roman"/>
          <w:color w:val="595858"/>
          <w:sz w:val="28"/>
          <w:szCs w:val="28"/>
          <w:lang w:eastAsia="ru-RU"/>
        </w:rPr>
        <w:t>л-</w:t>
      </w:r>
      <w:proofErr w:type="gramEnd"/>
      <w:r w:rsidRPr="008420AF">
        <w:rPr>
          <w:rFonts w:ascii="Times New Roman" w:eastAsia="Times New Roman" w:hAnsi="Times New Roman"/>
          <w:color w:val="595858"/>
          <w:sz w:val="28"/>
          <w:szCs w:val="28"/>
          <w:lang w:eastAsia="ru-RU"/>
        </w:rPr>
        <w:t>інтернаті</w:t>
      </w:r>
      <w:proofErr w:type="gramStart"/>
      <w:r w:rsidRPr="008420AF">
        <w:rPr>
          <w:rFonts w:ascii="Times New Roman" w:eastAsia="Times New Roman" w:hAnsi="Times New Roman"/>
          <w:color w:val="595858"/>
          <w:sz w:val="28"/>
          <w:szCs w:val="28"/>
          <w:lang w:eastAsia="ru-RU"/>
        </w:rPr>
        <w:t>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06.03.2002 р. за №229/6517, зі змінами, внесеними згідно з наказом Міністерства</w:t>
      </w:r>
      <w:proofErr w:type="gramEnd"/>
      <w:r w:rsidRPr="008420AF">
        <w:rPr>
          <w:rFonts w:ascii="Times New Roman" w:eastAsia="Times New Roman" w:hAnsi="Times New Roman"/>
          <w:color w:val="595858"/>
          <w:sz w:val="28"/>
          <w:szCs w:val="28"/>
          <w:lang w:eastAsia="ru-RU"/>
        </w:rPr>
        <w:t xml:space="preserve"> освіти № 572 від 09.10.2002, наказом Міністерства освіти і науки, </w:t>
      </w:r>
      <w:proofErr w:type="gramStart"/>
      <w:r w:rsidRPr="008420AF">
        <w:rPr>
          <w:rFonts w:ascii="Times New Roman" w:eastAsia="Times New Roman" w:hAnsi="Times New Roman"/>
          <w:color w:val="595858"/>
          <w:sz w:val="28"/>
          <w:szCs w:val="28"/>
          <w:lang w:eastAsia="ru-RU"/>
        </w:rPr>
        <w:t>молод</w:t>
      </w:r>
      <w:proofErr w:type="gramEnd"/>
      <w:r w:rsidRPr="008420AF">
        <w:rPr>
          <w:rFonts w:ascii="Times New Roman" w:eastAsia="Times New Roman" w:hAnsi="Times New Roman"/>
          <w:color w:val="595858"/>
          <w:sz w:val="28"/>
          <w:szCs w:val="28"/>
          <w:lang w:eastAsia="ru-RU"/>
        </w:rPr>
        <w:t>і та спорту № 921 від 17.08.2012, наказом Міністерства освіт</w:t>
      </w:r>
      <w:r w:rsidR="00D42BE6">
        <w:rPr>
          <w:rFonts w:ascii="Times New Roman" w:eastAsia="Times New Roman" w:hAnsi="Times New Roman"/>
          <w:color w:val="595858"/>
          <w:sz w:val="28"/>
          <w:szCs w:val="28"/>
          <w:lang w:eastAsia="ru-RU"/>
        </w:rPr>
        <w:t>и і науки N 401 від 08.04.2016.</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lastRenderedPageBreak/>
        <w:t>Враховані санітарно-гігієнічні норми та нормативну тривалість урокі</w:t>
      </w:r>
      <w:proofErr w:type="gramStart"/>
      <w:r w:rsidRPr="008420AF">
        <w:rPr>
          <w:rFonts w:ascii="Times New Roman" w:eastAsia="Times New Roman" w:hAnsi="Times New Roman"/>
          <w:color w:val="595858"/>
          <w:sz w:val="28"/>
          <w:szCs w:val="28"/>
          <w:lang w:eastAsia="ru-RU"/>
        </w:rPr>
        <w:t>в</w:t>
      </w:r>
      <w:proofErr w:type="gramEnd"/>
      <w:r w:rsidRPr="008420AF">
        <w:rPr>
          <w:rFonts w:ascii="Times New Roman" w:eastAsia="Times New Roman" w:hAnsi="Times New Roman"/>
          <w:color w:val="595858"/>
          <w:sz w:val="28"/>
          <w:szCs w:val="28"/>
          <w:lang w:eastAsia="ru-RU"/>
        </w:rPr>
        <w:t xml:space="preserve"> у 1-х класах – 35 хвилин, у 2-4 класах – 40 хвилин.</w:t>
      </w:r>
    </w:p>
    <w:p w:rsidR="00FA3526" w:rsidRDefault="00FA3526" w:rsidP="009E6306">
      <w:pPr>
        <w:shd w:val="clear" w:color="auto" w:fill="FFFFFF"/>
        <w:spacing w:after="0" w:line="240" w:lineRule="auto"/>
        <w:rPr>
          <w:rFonts w:ascii="Times New Roman" w:eastAsia="Times New Roman" w:hAnsi="Times New Roman"/>
          <w:color w:val="595858"/>
          <w:sz w:val="28"/>
          <w:szCs w:val="28"/>
          <w:lang w:val="uk-UA" w:eastAsia="ru-RU"/>
        </w:rPr>
      </w:pPr>
      <w:r>
        <w:rPr>
          <w:rFonts w:ascii="Times New Roman" w:eastAsia="Times New Roman" w:hAnsi="Times New Roman"/>
          <w:color w:val="595858"/>
          <w:sz w:val="28"/>
          <w:szCs w:val="28"/>
          <w:lang w:val="uk-UA" w:eastAsia="ru-RU"/>
        </w:rPr>
        <w:t xml:space="preserve">При дистанційній формі навчання: </w:t>
      </w:r>
    </w:p>
    <w:p w:rsidR="009E6306" w:rsidRPr="008420AF" w:rsidRDefault="00FA3526" w:rsidP="009E6306">
      <w:pPr>
        <w:shd w:val="clear" w:color="auto" w:fill="FFFFFF"/>
        <w:spacing w:after="0" w:line="240" w:lineRule="auto"/>
        <w:rPr>
          <w:rFonts w:ascii="Times New Roman" w:eastAsia="Times New Roman" w:hAnsi="Times New Roman"/>
          <w:color w:val="595858"/>
          <w:sz w:val="28"/>
          <w:szCs w:val="28"/>
          <w:lang w:eastAsia="ru-RU"/>
        </w:rPr>
      </w:pPr>
      <w:r>
        <w:rPr>
          <w:rFonts w:ascii="Times New Roman" w:eastAsia="Times New Roman" w:hAnsi="Times New Roman"/>
          <w:color w:val="595858"/>
          <w:sz w:val="28"/>
          <w:szCs w:val="28"/>
          <w:lang w:eastAsia="ru-RU"/>
        </w:rPr>
        <w:t xml:space="preserve"> </w:t>
      </w:r>
      <w:r>
        <w:rPr>
          <w:rFonts w:ascii="Times New Roman" w:eastAsia="Times New Roman" w:hAnsi="Times New Roman"/>
          <w:color w:val="595858"/>
          <w:sz w:val="28"/>
          <w:szCs w:val="28"/>
          <w:lang w:val="uk-UA" w:eastAsia="ru-RU"/>
        </w:rPr>
        <w:t>Д</w:t>
      </w:r>
      <w:r w:rsidR="009E6306" w:rsidRPr="008420AF">
        <w:rPr>
          <w:rFonts w:ascii="Times New Roman" w:eastAsia="Times New Roman" w:hAnsi="Times New Roman"/>
          <w:color w:val="595858"/>
          <w:sz w:val="28"/>
          <w:szCs w:val="28"/>
          <w:lang w:eastAsia="ru-RU"/>
        </w:rPr>
        <w:t>ля учнів 1-2 класів 2 навчальні заняття по 30 хвилин або 3 навчальні заняття по 20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Для 3-4 класів  2 навчальні заняття по 45 хвилин або 3 навчальні заняття по 30 хвилин, або 4 навчальні заняття по 20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Для 5-6 класів 2 навчальні заняття по 45 хвилин або 3 навчальні заняття по 35 хвилин, або 4 навчальні заняття по 25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Для 7-9 класів 2 навчальні заняття по 45 хвилин або 3 навчальні заняття по 40 хвилин, або 4 навчальні заняття по 30 хвилин, або 5 - по 25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xml:space="preserve">В умовах воєнного стану, для учнів, які здобувають освіту у другу зміну (які перебувають за кордоном), початок занять не </w:t>
      </w:r>
      <w:proofErr w:type="gramStart"/>
      <w:r w:rsidRPr="008420AF">
        <w:rPr>
          <w:rFonts w:ascii="Times New Roman" w:eastAsia="Times New Roman" w:hAnsi="Times New Roman"/>
          <w:color w:val="595858"/>
          <w:sz w:val="28"/>
          <w:szCs w:val="28"/>
          <w:lang w:eastAsia="ru-RU"/>
        </w:rPr>
        <w:t>п</w:t>
      </w:r>
      <w:proofErr w:type="gramEnd"/>
      <w:r w:rsidRPr="008420AF">
        <w:rPr>
          <w:rFonts w:ascii="Times New Roman" w:eastAsia="Times New Roman" w:hAnsi="Times New Roman"/>
          <w:color w:val="595858"/>
          <w:sz w:val="28"/>
          <w:szCs w:val="28"/>
          <w:lang w:eastAsia="ru-RU"/>
        </w:rPr>
        <w:t>ізніше 16.00.</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Години фізичної культури не враховуються при визначенні гранично допустимого навантаження учнів.</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xml:space="preserve">Збереження здоров’я дітей належить до головних завдань </w:t>
      </w:r>
      <w:r w:rsidR="00FA3526">
        <w:rPr>
          <w:rFonts w:ascii="Times New Roman" w:eastAsia="Times New Roman" w:hAnsi="Times New Roman"/>
          <w:color w:val="595858"/>
          <w:sz w:val="28"/>
          <w:szCs w:val="28"/>
          <w:lang w:val="uk-UA" w:eastAsia="ru-RU"/>
        </w:rPr>
        <w:t>ліцею</w:t>
      </w:r>
      <w:r w:rsidRPr="008420AF">
        <w:rPr>
          <w:rFonts w:ascii="Times New Roman" w:eastAsia="Times New Roman" w:hAnsi="Times New Roman"/>
          <w:color w:val="595858"/>
          <w:sz w:val="28"/>
          <w:szCs w:val="28"/>
          <w:lang w:eastAsia="ru-RU"/>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8420AF">
        <w:rPr>
          <w:rFonts w:ascii="Times New Roman" w:eastAsia="Times New Roman" w:hAnsi="Times New Roman"/>
          <w:color w:val="595858"/>
          <w:sz w:val="28"/>
          <w:szCs w:val="28"/>
          <w:lang w:eastAsia="ru-RU"/>
        </w:rPr>
        <w:t>ст</w:t>
      </w:r>
      <w:proofErr w:type="gramEnd"/>
      <w:r w:rsidRPr="008420AF">
        <w:rPr>
          <w:rFonts w:ascii="Times New Roman" w:eastAsia="Times New Roman" w:hAnsi="Times New Roman"/>
          <w:color w:val="595858"/>
          <w:sz w:val="28"/>
          <w:szCs w:val="28"/>
          <w:lang w:eastAsia="ru-RU"/>
        </w:rPr>
        <w:t xml:space="preserve">і всіх предметів інваріантної та варіативної складових навчальних планів. Змістове наповнення предмета «Фізична культура» вчителі формують самостійно з варіативних модулів </w:t>
      </w:r>
      <w:proofErr w:type="gramStart"/>
      <w:r w:rsidRPr="008420AF">
        <w:rPr>
          <w:rFonts w:ascii="Times New Roman" w:eastAsia="Times New Roman" w:hAnsi="Times New Roman"/>
          <w:color w:val="595858"/>
          <w:sz w:val="28"/>
          <w:szCs w:val="28"/>
          <w:lang w:eastAsia="ru-RU"/>
        </w:rPr>
        <w:t>в</w:t>
      </w:r>
      <w:proofErr w:type="gramEnd"/>
      <w:r w:rsidRPr="008420AF">
        <w:rPr>
          <w:rFonts w:ascii="Times New Roman" w:eastAsia="Times New Roman" w:hAnsi="Times New Roman"/>
          <w:color w:val="595858"/>
          <w:sz w:val="28"/>
          <w:szCs w:val="28"/>
          <w:lang w:eastAsia="ru-RU"/>
        </w:rPr>
        <w:t>ідповідно до статево-вікових особливостей учнів, їх інтересів та матеріально-технічної бази закладу.</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w:t>
      </w:r>
    </w:p>
    <w:p w:rsidR="009E6306" w:rsidRPr="009E6306"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w:t>
      </w:r>
    </w:p>
    <w:p w:rsidR="009E6306" w:rsidRPr="002D6851" w:rsidRDefault="009E6306" w:rsidP="004A2B91">
      <w:pPr>
        <w:pStyle w:val="a3"/>
        <w:numPr>
          <w:ilvl w:val="2"/>
          <w:numId w:val="17"/>
        </w:numPr>
        <w:spacing w:after="0" w:line="330" w:lineRule="atLeast"/>
        <w:jc w:val="both"/>
        <w:rPr>
          <w:rFonts w:ascii="Times New Roman" w:eastAsia="Times New Roman" w:hAnsi="Times New Roman"/>
          <w:b/>
          <w:caps/>
          <w:color w:val="000000"/>
          <w:lang w:eastAsia="ru-RU"/>
        </w:rPr>
      </w:pPr>
      <w:r w:rsidRPr="002D6851">
        <w:rPr>
          <w:rFonts w:ascii="Times New Roman" w:eastAsia="Times New Roman" w:hAnsi="Times New Roman"/>
          <w:b/>
          <w:caps/>
          <w:color w:val="000000"/>
          <w:sz w:val="28"/>
          <w:szCs w:val="28"/>
          <w:lang w:eastAsia="ru-RU"/>
        </w:rPr>
        <w:t xml:space="preserve">Перелік </w:t>
      </w:r>
      <w:r w:rsidR="0049706C" w:rsidRPr="002D6851">
        <w:rPr>
          <w:rFonts w:ascii="Times New Roman" w:eastAsia="Times New Roman" w:hAnsi="Times New Roman"/>
          <w:b/>
          <w:caps/>
          <w:color w:val="000000"/>
          <w:sz w:val="28"/>
          <w:szCs w:val="28"/>
          <w:lang w:eastAsia="ru-RU"/>
        </w:rPr>
        <w:t>ОСВІТНІХ ГАЛУЗЕЙ</w:t>
      </w:r>
    </w:p>
    <w:p w:rsidR="009E6306" w:rsidRPr="00706D36" w:rsidRDefault="009E6306" w:rsidP="009E6306">
      <w:pPr>
        <w:pStyle w:val="af3"/>
        <w:ind w:firstLine="709"/>
        <w:outlineLvl w:val="0"/>
        <w:rPr>
          <w:b/>
        </w:rPr>
      </w:pPr>
      <w:r w:rsidRPr="00706D36">
        <w:rPr>
          <w:b/>
        </w:rPr>
        <w:t>Перелі</w:t>
      </w:r>
      <w:proofErr w:type="gramStart"/>
      <w:r w:rsidRPr="00706D36">
        <w:rPr>
          <w:b/>
        </w:rPr>
        <w:t>к осв</w:t>
      </w:r>
      <w:proofErr w:type="gramEnd"/>
      <w:r w:rsidRPr="00706D36">
        <w:rPr>
          <w:b/>
        </w:rPr>
        <w:t>ітніх галузей для 1-2-х класів</w:t>
      </w:r>
    </w:p>
    <w:p w:rsidR="009E6306" w:rsidRPr="00706D36" w:rsidRDefault="009E6306" w:rsidP="009E6306">
      <w:pPr>
        <w:pStyle w:val="af3"/>
        <w:ind w:firstLine="709"/>
        <w:outlineLvl w:val="0"/>
      </w:pPr>
      <w:r w:rsidRPr="00706D36">
        <w:t xml:space="preserve">Мовно-літературна, зокрема </w:t>
      </w:r>
      <w:proofErr w:type="gramStart"/>
      <w:r w:rsidRPr="00706D36">
        <w:t>р</w:t>
      </w:r>
      <w:proofErr w:type="gramEnd"/>
      <w:r w:rsidRPr="00706D36">
        <w:t>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9E6306" w:rsidRPr="00706D36" w:rsidRDefault="009E6306" w:rsidP="009E6306">
      <w:pPr>
        <w:pStyle w:val="af3"/>
        <w:ind w:firstLine="709"/>
        <w:outlineLvl w:val="0"/>
        <w:rPr>
          <w:b/>
        </w:rPr>
      </w:pPr>
      <w:r w:rsidRPr="00706D36">
        <w:rPr>
          <w:b/>
        </w:rPr>
        <w:t>Перелі</w:t>
      </w:r>
      <w:proofErr w:type="gramStart"/>
      <w:r w:rsidRPr="00706D36">
        <w:rPr>
          <w:b/>
        </w:rPr>
        <w:t>к осв</w:t>
      </w:r>
      <w:proofErr w:type="gramEnd"/>
      <w:r w:rsidRPr="00706D36">
        <w:rPr>
          <w:b/>
        </w:rPr>
        <w:t>ітніх галузей для 3-4-х класів</w:t>
      </w:r>
    </w:p>
    <w:p w:rsidR="009E6306" w:rsidRPr="00706D36" w:rsidRDefault="009E6306" w:rsidP="009E6306">
      <w:pPr>
        <w:pStyle w:val="af3"/>
        <w:ind w:firstLine="709"/>
        <w:outlineLvl w:val="0"/>
      </w:pPr>
      <w:r w:rsidRPr="00706D36">
        <w:t xml:space="preserve">Мовно-літературна, зокрема </w:t>
      </w:r>
      <w:proofErr w:type="gramStart"/>
      <w:r w:rsidRPr="00706D36">
        <w:t>р</w:t>
      </w:r>
      <w:proofErr w:type="gramEnd"/>
      <w:r w:rsidRPr="00706D36">
        <w:t>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9E6306" w:rsidRPr="00706D36" w:rsidRDefault="009E6306" w:rsidP="009E6306">
      <w:pPr>
        <w:pStyle w:val="af3"/>
        <w:ind w:firstLine="709"/>
        <w:outlineLvl w:val="0"/>
        <w:rPr>
          <w:b/>
        </w:rPr>
      </w:pPr>
      <w:r w:rsidRPr="00BC6471">
        <w:rPr>
          <w:b/>
        </w:rPr>
        <w:t>Перелі</w:t>
      </w:r>
      <w:proofErr w:type="gramStart"/>
      <w:r w:rsidRPr="00BC6471">
        <w:rPr>
          <w:b/>
        </w:rPr>
        <w:t>к осв</w:t>
      </w:r>
      <w:proofErr w:type="gramEnd"/>
      <w:r w:rsidRPr="00BC6471">
        <w:rPr>
          <w:b/>
        </w:rPr>
        <w:t xml:space="preserve">ітніх галузей для </w:t>
      </w:r>
      <w:r w:rsidRPr="00706D36">
        <w:rPr>
          <w:b/>
        </w:rPr>
        <w:t>5</w:t>
      </w:r>
      <w:r w:rsidR="00AD1900">
        <w:rPr>
          <w:b/>
        </w:rPr>
        <w:t>-</w:t>
      </w:r>
      <w:r w:rsidR="00AD1900">
        <w:rPr>
          <w:b/>
          <w:lang w:val="uk-UA"/>
        </w:rPr>
        <w:t>9</w:t>
      </w:r>
      <w:r w:rsidRPr="00706D36">
        <w:rPr>
          <w:b/>
        </w:rPr>
        <w:t xml:space="preserve"> клас</w:t>
      </w:r>
      <w:r>
        <w:rPr>
          <w:b/>
        </w:rPr>
        <w:t>ів</w:t>
      </w:r>
    </w:p>
    <w:p w:rsidR="009E6306" w:rsidRPr="00706D36" w:rsidRDefault="009E6306" w:rsidP="009E6306">
      <w:pPr>
        <w:pStyle w:val="af3"/>
        <w:ind w:firstLine="709"/>
        <w:outlineLvl w:val="0"/>
      </w:pPr>
      <w:r w:rsidRPr="00706D36">
        <w:t>-</w:t>
      </w:r>
      <w:r w:rsidRPr="00706D36">
        <w:tab/>
        <w:t>Мовно-літературна</w:t>
      </w:r>
    </w:p>
    <w:p w:rsidR="009E6306" w:rsidRPr="00706D36" w:rsidRDefault="009E6306" w:rsidP="009E6306">
      <w:pPr>
        <w:pStyle w:val="af3"/>
        <w:ind w:firstLine="709"/>
        <w:outlineLvl w:val="0"/>
      </w:pPr>
      <w:r w:rsidRPr="00706D36">
        <w:t>-</w:t>
      </w:r>
      <w:r w:rsidRPr="00706D36">
        <w:tab/>
        <w:t>Математична</w:t>
      </w:r>
    </w:p>
    <w:p w:rsidR="009E6306" w:rsidRPr="00706D36" w:rsidRDefault="009E6306" w:rsidP="009E6306">
      <w:pPr>
        <w:pStyle w:val="af3"/>
        <w:ind w:firstLine="709"/>
        <w:outlineLvl w:val="0"/>
      </w:pPr>
      <w:r w:rsidRPr="00706D36">
        <w:t>-</w:t>
      </w:r>
      <w:r w:rsidRPr="00706D36">
        <w:tab/>
        <w:t>Природнича</w:t>
      </w:r>
    </w:p>
    <w:p w:rsidR="009E6306" w:rsidRPr="00706D36" w:rsidRDefault="009E6306" w:rsidP="009E6306">
      <w:pPr>
        <w:pStyle w:val="af3"/>
        <w:ind w:firstLine="709"/>
        <w:outlineLvl w:val="0"/>
      </w:pPr>
      <w:r w:rsidRPr="00706D36">
        <w:t>-</w:t>
      </w:r>
      <w:r w:rsidRPr="00706D36">
        <w:tab/>
      </w:r>
      <w:proofErr w:type="gramStart"/>
      <w:r w:rsidRPr="00706D36">
        <w:t>Соц</w:t>
      </w:r>
      <w:proofErr w:type="gramEnd"/>
      <w:r w:rsidRPr="00706D36">
        <w:t>іальна і здоров'язбережувальна</w:t>
      </w:r>
    </w:p>
    <w:p w:rsidR="009E6306" w:rsidRPr="00706D36" w:rsidRDefault="009E6306" w:rsidP="009E6306">
      <w:pPr>
        <w:pStyle w:val="af3"/>
        <w:ind w:firstLine="709"/>
        <w:outlineLvl w:val="0"/>
      </w:pPr>
      <w:r w:rsidRPr="00706D36">
        <w:t>-</w:t>
      </w:r>
      <w:r w:rsidRPr="00706D36">
        <w:tab/>
        <w:t>Громадянська та історична</w:t>
      </w:r>
    </w:p>
    <w:p w:rsidR="009E6306" w:rsidRPr="00706D36" w:rsidRDefault="009E6306" w:rsidP="009E6306">
      <w:pPr>
        <w:pStyle w:val="af3"/>
        <w:ind w:firstLine="709"/>
        <w:outlineLvl w:val="0"/>
      </w:pPr>
      <w:r w:rsidRPr="00706D36">
        <w:t>-</w:t>
      </w:r>
      <w:r w:rsidRPr="00706D36">
        <w:tab/>
        <w:t>Технологічна</w:t>
      </w:r>
    </w:p>
    <w:p w:rsidR="009E6306" w:rsidRPr="00706D36" w:rsidRDefault="009E6306" w:rsidP="009E6306">
      <w:pPr>
        <w:pStyle w:val="af3"/>
        <w:ind w:firstLine="709"/>
        <w:outlineLvl w:val="0"/>
      </w:pPr>
      <w:r w:rsidRPr="00706D36">
        <w:t>-</w:t>
      </w:r>
      <w:r w:rsidRPr="00706D36">
        <w:tab/>
        <w:t xml:space="preserve">Інформатична </w:t>
      </w:r>
    </w:p>
    <w:p w:rsidR="009E6306" w:rsidRPr="00706D36" w:rsidRDefault="009E6306" w:rsidP="009E6306">
      <w:pPr>
        <w:pStyle w:val="af3"/>
        <w:ind w:firstLine="709"/>
        <w:outlineLvl w:val="0"/>
      </w:pPr>
      <w:r w:rsidRPr="00706D36">
        <w:t>-</w:t>
      </w:r>
      <w:r w:rsidRPr="00706D36">
        <w:tab/>
        <w:t>Мистецька</w:t>
      </w:r>
    </w:p>
    <w:p w:rsidR="009E6306" w:rsidRPr="00706D36" w:rsidRDefault="009E6306" w:rsidP="009E6306">
      <w:pPr>
        <w:pStyle w:val="af3"/>
        <w:ind w:firstLine="709"/>
        <w:outlineLvl w:val="0"/>
      </w:pPr>
      <w:r w:rsidRPr="00706D36">
        <w:t>-</w:t>
      </w:r>
      <w:r w:rsidRPr="00706D36">
        <w:tab/>
        <w:t xml:space="preserve">Фізична культура </w:t>
      </w:r>
    </w:p>
    <w:p w:rsidR="009E6306" w:rsidRPr="00706D36" w:rsidRDefault="009E6306" w:rsidP="009E6306">
      <w:pPr>
        <w:pStyle w:val="af3"/>
        <w:ind w:firstLine="709"/>
        <w:outlineLvl w:val="0"/>
        <w:rPr>
          <w:b/>
        </w:rPr>
      </w:pPr>
      <w:r w:rsidRPr="00706D36">
        <w:rPr>
          <w:b/>
        </w:rPr>
        <w:lastRenderedPageBreak/>
        <w:t>Перелі</w:t>
      </w:r>
      <w:proofErr w:type="gramStart"/>
      <w:r w:rsidRPr="00706D36">
        <w:rPr>
          <w:b/>
        </w:rPr>
        <w:t>к осв</w:t>
      </w:r>
      <w:proofErr w:type="gramEnd"/>
      <w:r w:rsidRPr="00706D36">
        <w:rPr>
          <w:b/>
        </w:rPr>
        <w:t xml:space="preserve">ітніх галузей для </w:t>
      </w:r>
      <w:r>
        <w:rPr>
          <w:b/>
        </w:rPr>
        <w:t>закладу освіти</w:t>
      </w:r>
      <w:r w:rsidRPr="00706D36">
        <w:rPr>
          <w:b/>
        </w:rPr>
        <w:t xml:space="preserve"> ІІІ ступеня</w:t>
      </w:r>
    </w:p>
    <w:p w:rsidR="009E6306" w:rsidRPr="00706D36" w:rsidRDefault="009E6306" w:rsidP="004A2B91">
      <w:pPr>
        <w:pStyle w:val="af3"/>
        <w:widowControl/>
        <w:numPr>
          <w:ilvl w:val="0"/>
          <w:numId w:val="22"/>
        </w:numPr>
        <w:autoSpaceDE/>
        <w:autoSpaceDN/>
        <w:ind w:left="0" w:firstLine="709"/>
        <w:jc w:val="both"/>
        <w:outlineLvl w:val="0"/>
      </w:pPr>
      <w:r w:rsidRPr="00706D36">
        <w:t>Мови і літератури</w:t>
      </w:r>
    </w:p>
    <w:p w:rsidR="009E6306" w:rsidRPr="00706D36" w:rsidRDefault="009E6306" w:rsidP="004A2B91">
      <w:pPr>
        <w:pStyle w:val="af3"/>
        <w:widowControl/>
        <w:numPr>
          <w:ilvl w:val="0"/>
          <w:numId w:val="22"/>
        </w:numPr>
        <w:autoSpaceDE/>
        <w:autoSpaceDN/>
        <w:ind w:left="0" w:firstLine="709"/>
        <w:jc w:val="both"/>
        <w:outlineLvl w:val="0"/>
      </w:pPr>
      <w:r w:rsidRPr="00706D36">
        <w:t>Суспільствознавство</w:t>
      </w:r>
    </w:p>
    <w:p w:rsidR="009E6306" w:rsidRPr="00706D36" w:rsidRDefault="009E6306" w:rsidP="004A2B91">
      <w:pPr>
        <w:pStyle w:val="af3"/>
        <w:widowControl/>
        <w:numPr>
          <w:ilvl w:val="0"/>
          <w:numId w:val="22"/>
        </w:numPr>
        <w:autoSpaceDE/>
        <w:autoSpaceDN/>
        <w:ind w:left="0" w:firstLine="709"/>
        <w:jc w:val="both"/>
        <w:outlineLvl w:val="0"/>
      </w:pPr>
      <w:r w:rsidRPr="00706D36">
        <w:t>Естетична культура</w:t>
      </w:r>
    </w:p>
    <w:p w:rsidR="009E6306" w:rsidRPr="00706D36" w:rsidRDefault="009E6306" w:rsidP="004A2B91">
      <w:pPr>
        <w:pStyle w:val="af3"/>
        <w:widowControl/>
        <w:numPr>
          <w:ilvl w:val="0"/>
          <w:numId w:val="22"/>
        </w:numPr>
        <w:autoSpaceDE/>
        <w:autoSpaceDN/>
        <w:ind w:left="0" w:firstLine="709"/>
        <w:jc w:val="both"/>
        <w:outlineLvl w:val="0"/>
      </w:pPr>
      <w:r w:rsidRPr="00706D36">
        <w:t>Математика</w:t>
      </w:r>
    </w:p>
    <w:p w:rsidR="009E6306" w:rsidRPr="00706D36" w:rsidRDefault="009E6306" w:rsidP="004A2B91">
      <w:pPr>
        <w:pStyle w:val="af3"/>
        <w:widowControl/>
        <w:numPr>
          <w:ilvl w:val="0"/>
          <w:numId w:val="22"/>
        </w:numPr>
        <w:autoSpaceDE/>
        <w:autoSpaceDN/>
        <w:ind w:left="0" w:firstLine="709"/>
        <w:jc w:val="both"/>
        <w:outlineLvl w:val="0"/>
      </w:pPr>
      <w:r w:rsidRPr="00706D36">
        <w:t>Природознавство</w:t>
      </w:r>
    </w:p>
    <w:p w:rsidR="009E6306" w:rsidRPr="00706D36" w:rsidRDefault="009E6306" w:rsidP="004A2B91">
      <w:pPr>
        <w:pStyle w:val="af3"/>
        <w:widowControl/>
        <w:numPr>
          <w:ilvl w:val="0"/>
          <w:numId w:val="22"/>
        </w:numPr>
        <w:autoSpaceDE/>
        <w:autoSpaceDN/>
        <w:ind w:left="0" w:firstLine="709"/>
        <w:jc w:val="both"/>
        <w:outlineLvl w:val="0"/>
      </w:pPr>
      <w:r w:rsidRPr="00706D36">
        <w:t>Технології</w:t>
      </w:r>
    </w:p>
    <w:p w:rsidR="009E6306" w:rsidRPr="00706D36" w:rsidRDefault="009E6306" w:rsidP="004A2B91">
      <w:pPr>
        <w:pStyle w:val="af3"/>
        <w:widowControl/>
        <w:numPr>
          <w:ilvl w:val="0"/>
          <w:numId w:val="22"/>
        </w:numPr>
        <w:autoSpaceDE/>
        <w:autoSpaceDN/>
        <w:ind w:left="0" w:firstLine="709"/>
        <w:jc w:val="both"/>
        <w:outlineLvl w:val="0"/>
      </w:pPr>
      <w:r w:rsidRPr="00706D36">
        <w:t>Здоров’я і фізична культура</w:t>
      </w:r>
    </w:p>
    <w:p w:rsidR="009E6306" w:rsidRPr="00706D36" w:rsidRDefault="009E6306" w:rsidP="009E6306">
      <w:pPr>
        <w:pStyle w:val="af3"/>
        <w:ind w:firstLine="709"/>
        <w:outlineLvl w:val="0"/>
      </w:pPr>
      <w:r w:rsidRPr="00706D36">
        <w:t xml:space="preserve">Навчальні плани ІІ та ІІІ ступенів передбачають реалізацію освітніх галузей </w:t>
      </w:r>
      <w:proofErr w:type="gramStart"/>
      <w:r w:rsidRPr="00706D36">
        <w:t>Базового</w:t>
      </w:r>
      <w:proofErr w:type="gramEnd"/>
      <w:r w:rsidRPr="00706D36">
        <w:t xml:space="preserve"> навчального плану Державного стандарту через окремі предмети. Вони охоплюють інваріантну складову, сформовану на державному </w:t>
      </w:r>
      <w:proofErr w:type="gramStart"/>
      <w:r w:rsidRPr="00706D36">
        <w:t>р</w:t>
      </w:r>
      <w:proofErr w:type="gramEnd"/>
      <w:r w:rsidRPr="00706D36">
        <w:t>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9E6306" w:rsidRPr="00706D36" w:rsidRDefault="009E6306" w:rsidP="009E6306">
      <w:pPr>
        <w:pStyle w:val="af3"/>
        <w:ind w:firstLine="709"/>
        <w:outlineLvl w:val="0"/>
      </w:pPr>
      <w:r w:rsidRPr="00706D36">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w:t>
      </w:r>
      <w:r w:rsidR="0076756C">
        <w:t xml:space="preserve">тня програма не </w:t>
      </w:r>
      <w:r w:rsidRPr="00706D36">
        <w:t xml:space="preserve">  включає освітні послуги, які надає школа за батьківські кошти.</w:t>
      </w:r>
    </w:p>
    <w:p w:rsidR="009E6306" w:rsidRPr="00706D36" w:rsidRDefault="009E6306" w:rsidP="009E6306">
      <w:pPr>
        <w:pStyle w:val="af3"/>
        <w:ind w:firstLine="709"/>
        <w:outlineLvl w:val="0"/>
      </w:pPr>
      <w:r w:rsidRPr="00706D36">
        <w:t xml:space="preserve">Навчальні плани для 10-11 класів реалізуються через освітні галузі </w:t>
      </w:r>
      <w:proofErr w:type="gramStart"/>
      <w:r w:rsidRPr="00706D36">
        <w:t>Базового</w:t>
      </w:r>
      <w:proofErr w:type="gramEnd"/>
      <w:r w:rsidRPr="00706D36">
        <w:t xml:space="preserve">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w:t>
      </w:r>
      <w:proofErr w:type="gramStart"/>
      <w:r w:rsidRPr="00706D36">
        <w:t>р</w:t>
      </w:r>
      <w:proofErr w:type="gramEnd"/>
      <w:r w:rsidRPr="00706D36">
        <w:t>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9E6306" w:rsidRPr="00706D36" w:rsidRDefault="009E6306" w:rsidP="009E6306">
      <w:pPr>
        <w:pStyle w:val="af3"/>
        <w:ind w:firstLine="709"/>
        <w:outlineLvl w:val="0"/>
      </w:pPr>
      <w:r w:rsidRPr="00706D36">
        <w:t xml:space="preserve">Години варіативної складової розподіляються </w:t>
      </w:r>
      <w:proofErr w:type="gramStart"/>
      <w:r w:rsidRPr="00706D36">
        <w:t>на</w:t>
      </w:r>
      <w:proofErr w:type="gramEnd"/>
      <w:r w:rsidRPr="00706D36">
        <w:t>:</w:t>
      </w:r>
    </w:p>
    <w:p w:rsidR="009E6306" w:rsidRPr="00706D36" w:rsidRDefault="009E6306" w:rsidP="004A2B91">
      <w:pPr>
        <w:pStyle w:val="af3"/>
        <w:widowControl/>
        <w:numPr>
          <w:ilvl w:val="0"/>
          <w:numId w:val="22"/>
        </w:numPr>
        <w:autoSpaceDE/>
        <w:autoSpaceDN/>
        <w:ind w:left="0" w:firstLine="709"/>
        <w:jc w:val="both"/>
        <w:outlineLvl w:val="0"/>
      </w:pPr>
      <w:r w:rsidRPr="00706D36">
        <w:t>на додаткові предмети;</w:t>
      </w:r>
    </w:p>
    <w:p w:rsidR="009E6306" w:rsidRPr="00706D36" w:rsidRDefault="009E6306" w:rsidP="004A2B91">
      <w:pPr>
        <w:pStyle w:val="af3"/>
        <w:widowControl/>
        <w:numPr>
          <w:ilvl w:val="0"/>
          <w:numId w:val="22"/>
        </w:numPr>
        <w:autoSpaceDE/>
        <w:autoSpaceDN/>
        <w:ind w:left="0" w:firstLine="709"/>
        <w:jc w:val="both"/>
        <w:outlineLvl w:val="0"/>
      </w:pPr>
      <w:r w:rsidRPr="00706D36">
        <w:t>індивідуальні заняття та консультації;</w:t>
      </w:r>
    </w:p>
    <w:p w:rsidR="009E6306" w:rsidRPr="00706D36" w:rsidRDefault="009E6306" w:rsidP="004A2B91">
      <w:pPr>
        <w:pStyle w:val="af3"/>
        <w:widowControl/>
        <w:numPr>
          <w:ilvl w:val="0"/>
          <w:numId w:val="22"/>
        </w:numPr>
        <w:autoSpaceDE/>
        <w:autoSpaceDN/>
        <w:ind w:left="0" w:firstLine="709"/>
        <w:jc w:val="both"/>
        <w:outlineLvl w:val="0"/>
      </w:pPr>
      <w:r w:rsidRPr="00706D36">
        <w:t>на поглиблене вивчення предметі</w:t>
      </w:r>
      <w:proofErr w:type="gramStart"/>
      <w:r w:rsidRPr="00706D36">
        <w:t>в</w:t>
      </w:r>
      <w:proofErr w:type="gramEnd"/>
      <w:r w:rsidRPr="00706D36">
        <w:t>,</w:t>
      </w:r>
    </w:p>
    <w:p w:rsidR="009E6306" w:rsidRPr="00706D36" w:rsidRDefault="009E6306" w:rsidP="004A2B91">
      <w:pPr>
        <w:pStyle w:val="af3"/>
        <w:widowControl/>
        <w:numPr>
          <w:ilvl w:val="0"/>
          <w:numId w:val="22"/>
        </w:numPr>
        <w:autoSpaceDE/>
        <w:autoSpaceDN/>
        <w:ind w:left="0" w:firstLine="709"/>
        <w:jc w:val="both"/>
        <w:outlineLvl w:val="0"/>
      </w:pPr>
      <w:r w:rsidRPr="00706D36">
        <w:t>введення курсів за вибором, факультативі</w:t>
      </w:r>
      <w:proofErr w:type="gramStart"/>
      <w:r w:rsidRPr="00706D36">
        <w:t>в</w:t>
      </w:r>
      <w:proofErr w:type="gramEnd"/>
      <w:r w:rsidRPr="00706D36">
        <w:t>.</w:t>
      </w:r>
    </w:p>
    <w:p w:rsidR="009E6306" w:rsidRPr="00037C63" w:rsidRDefault="009E6306" w:rsidP="009E6306">
      <w:pPr>
        <w:pStyle w:val="af3"/>
        <w:ind w:firstLine="709"/>
        <w:outlineLvl w:val="0"/>
        <w:rPr>
          <w:rFonts w:eastAsia="Calibri"/>
          <w:szCs w:val="24"/>
        </w:rPr>
      </w:pPr>
      <w:r w:rsidRPr="00706D36">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Pr="00037C63">
        <w:rPr>
          <w:rFonts w:eastAsia="Calibri"/>
          <w:sz w:val="24"/>
          <w:szCs w:val="24"/>
          <w:lang w:eastAsia="en-US"/>
        </w:rPr>
        <w:t xml:space="preserve"> </w:t>
      </w:r>
      <w:proofErr w:type="gramStart"/>
      <w:r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Pr="00037C63">
        <w:rPr>
          <w:rFonts w:eastAsia="Calibri"/>
          <w:szCs w:val="24"/>
        </w:rPr>
        <w:t>Результати навчання є внеском у формування таких ключових компетентностей здобувачів освіти:</w:t>
      </w:r>
      <w:proofErr w:type="gramEnd"/>
    </w:p>
    <w:p w:rsidR="009E6306" w:rsidRPr="00037C63" w:rsidRDefault="009E6306" w:rsidP="009E6306">
      <w:pPr>
        <w:spacing w:after="0" w:line="240" w:lineRule="auto"/>
        <w:ind w:firstLine="680"/>
        <w:jc w:val="both"/>
        <w:rPr>
          <w:rFonts w:ascii="Times New Roman" w:hAnsi="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45"/>
        <w:gridCol w:w="7167"/>
      </w:tblGrid>
      <w:tr w:rsidR="009E6306" w:rsidRPr="002D6851" w:rsidTr="007F1518">
        <w:tc>
          <w:tcPr>
            <w:tcW w:w="540" w:type="dxa"/>
            <w:shd w:val="clear" w:color="auto" w:fill="auto"/>
            <w:vAlign w:val="center"/>
          </w:tcPr>
          <w:p w:rsidR="009E6306" w:rsidRPr="002D6851" w:rsidRDefault="009E6306" w:rsidP="007F1518">
            <w:pPr>
              <w:spacing w:after="0" w:line="240" w:lineRule="auto"/>
              <w:jc w:val="center"/>
              <w:rPr>
                <w:rFonts w:ascii="Times New Roman" w:hAnsi="Times New Roman"/>
                <w:b/>
                <w:sz w:val="28"/>
                <w:szCs w:val="28"/>
                <w:highlight w:val="white"/>
              </w:rPr>
            </w:pPr>
            <w:r w:rsidRPr="002D6851">
              <w:rPr>
                <w:rFonts w:ascii="Times New Roman" w:hAnsi="Times New Roman"/>
                <w:b/>
                <w:sz w:val="28"/>
                <w:szCs w:val="28"/>
                <w:highlight w:val="white"/>
              </w:rPr>
              <w:t>№ з/</w:t>
            </w:r>
            <w:proofErr w:type="gramStart"/>
            <w:r w:rsidRPr="002D6851">
              <w:rPr>
                <w:rFonts w:ascii="Times New Roman" w:hAnsi="Times New Roman"/>
                <w:b/>
                <w:sz w:val="28"/>
                <w:szCs w:val="28"/>
                <w:highlight w:val="white"/>
              </w:rPr>
              <w:t>п</w:t>
            </w:r>
            <w:proofErr w:type="gramEnd"/>
          </w:p>
        </w:tc>
        <w:tc>
          <w:tcPr>
            <w:tcW w:w="1980" w:type="dxa"/>
            <w:shd w:val="clear" w:color="auto" w:fill="auto"/>
            <w:vAlign w:val="center"/>
          </w:tcPr>
          <w:p w:rsidR="009E6306" w:rsidRPr="002D6851" w:rsidRDefault="009E6306" w:rsidP="007F1518">
            <w:pPr>
              <w:spacing w:after="0" w:line="240" w:lineRule="auto"/>
              <w:rPr>
                <w:rFonts w:ascii="Times New Roman" w:hAnsi="Times New Roman"/>
                <w:b/>
                <w:bCs/>
                <w:sz w:val="28"/>
                <w:szCs w:val="28"/>
              </w:rPr>
            </w:pPr>
            <w:r w:rsidRPr="002D6851">
              <w:rPr>
                <w:rFonts w:ascii="Times New Roman" w:hAnsi="Times New Roman"/>
                <w:b/>
                <w:bCs/>
                <w:sz w:val="28"/>
                <w:szCs w:val="28"/>
              </w:rPr>
              <w:t>Ключові</w:t>
            </w:r>
          </w:p>
          <w:p w:rsidR="009E6306" w:rsidRPr="002D6851" w:rsidRDefault="009E6306" w:rsidP="007F1518">
            <w:pPr>
              <w:spacing w:after="0" w:line="240" w:lineRule="auto"/>
              <w:rPr>
                <w:rFonts w:ascii="Times New Roman" w:hAnsi="Times New Roman"/>
                <w:b/>
                <w:bCs/>
                <w:sz w:val="28"/>
                <w:szCs w:val="28"/>
                <w:highlight w:val="white"/>
              </w:rPr>
            </w:pPr>
            <w:r w:rsidRPr="002D6851">
              <w:rPr>
                <w:rFonts w:ascii="Times New Roman" w:hAnsi="Times New Roman"/>
                <w:b/>
                <w:bCs/>
                <w:sz w:val="28"/>
                <w:szCs w:val="28"/>
              </w:rPr>
              <w:t>компетентності</w:t>
            </w:r>
          </w:p>
        </w:tc>
        <w:tc>
          <w:tcPr>
            <w:tcW w:w="7560" w:type="dxa"/>
            <w:shd w:val="clear" w:color="auto" w:fill="auto"/>
            <w:vAlign w:val="center"/>
          </w:tcPr>
          <w:p w:rsidR="009E6306" w:rsidRPr="002D6851" w:rsidRDefault="009E6306" w:rsidP="007F1518">
            <w:pPr>
              <w:spacing w:after="0" w:line="240" w:lineRule="auto"/>
              <w:jc w:val="center"/>
              <w:rPr>
                <w:rFonts w:ascii="Times New Roman" w:hAnsi="Times New Roman"/>
                <w:b/>
                <w:bCs/>
                <w:sz w:val="28"/>
                <w:szCs w:val="28"/>
                <w:highlight w:val="white"/>
              </w:rPr>
            </w:pPr>
            <w:r w:rsidRPr="002D6851">
              <w:rPr>
                <w:rFonts w:ascii="Times New Roman" w:hAnsi="Times New Roman"/>
                <w:b/>
                <w:bCs/>
                <w:sz w:val="28"/>
                <w:szCs w:val="28"/>
                <w:highlight w:val="white"/>
              </w:rPr>
              <w:t>Компоненти</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1.</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Спілкування державною</w:t>
            </w:r>
          </w:p>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(і </w:t>
            </w:r>
            <w:proofErr w:type="gramStart"/>
            <w:r w:rsidRPr="002D6851">
              <w:rPr>
                <w:rFonts w:ascii="Times New Roman" w:hAnsi="Times New Roman"/>
                <w:b/>
                <w:sz w:val="28"/>
                <w:szCs w:val="28"/>
              </w:rPr>
              <w:t>р</w:t>
            </w:r>
            <w:proofErr w:type="gramEnd"/>
            <w:r w:rsidRPr="002D6851">
              <w:rPr>
                <w:rFonts w:ascii="Times New Roman" w:hAnsi="Times New Roman"/>
                <w:b/>
                <w:sz w:val="28"/>
                <w:szCs w:val="28"/>
              </w:rPr>
              <w:t xml:space="preserve">ідною – у разі відмінності) </w:t>
            </w:r>
            <w:r w:rsidRPr="002D6851">
              <w:rPr>
                <w:rFonts w:ascii="Times New Roman" w:hAnsi="Times New Roman"/>
                <w:b/>
                <w:sz w:val="28"/>
                <w:szCs w:val="28"/>
                <w:highlight w:val="white"/>
              </w:rPr>
              <w:t>мовами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D6851">
              <w:rPr>
                <w:rFonts w:ascii="Times New Roman" w:hAnsi="Times New Roman"/>
                <w:sz w:val="28"/>
                <w:szCs w:val="28"/>
              </w:rPr>
              <w:lastRenderedPageBreak/>
              <w:t>уникнення невнормованих іншомовних запозичень у спілкуванні на тематику</w:t>
            </w:r>
            <w:r w:rsidRPr="002D6851">
              <w:rPr>
                <w:rFonts w:ascii="Times New Roman" w:hAnsi="Times New Roman"/>
                <w:sz w:val="28"/>
                <w:szCs w:val="28"/>
                <w:highlight w:val="white"/>
              </w:rPr>
              <w:t xml:space="preserve"> окремого предмета; поповнювати </w:t>
            </w:r>
            <w:proofErr w:type="gramStart"/>
            <w:r w:rsidRPr="002D6851">
              <w:rPr>
                <w:rFonts w:ascii="Times New Roman" w:hAnsi="Times New Roman"/>
                <w:sz w:val="28"/>
                <w:szCs w:val="28"/>
                <w:highlight w:val="white"/>
              </w:rPr>
              <w:t>св</w:t>
            </w:r>
            <w:proofErr w:type="gramEnd"/>
            <w:r w:rsidRPr="002D6851">
              <w:rPr>
                <w:rFonts w:ascii="Times New Roman" w:hAnsi="Times New Roman"/>
                <w:sz w:val="28"/>
                <w:szCs w:val="28"/>
                <w:highlight w:val="white"/>
              </w:rPr>
              <w:t>ій словниковий запас.</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розуміння важливості чітких та лаконічних формулювань.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означення понять, формулювання властивостей, доведення правил, теорем</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2.</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Спілкування іноземними мовами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w:t>
            </w:r>
            <w:r w:rsidRPr="002D6851">
              <w:rPr>
                <w:rFonts w:ascii="Times New Roman" w:hAnsi="Times New Roman"/>
                <w:sz w:val="28"/>
                <w:szCs w:val="28"/>
              </w:rPr>
              <w:t>здійснювати спілкування в межах сфер, тем і ситуацій, визначених чинною навчальною програмою; розуміти на слух змі</w:t>
            </w:r>
            <w:proofErr w:type="gramStart"/>
            <w:r w:rsidRPr="002D6851">
              <w:rPr>
                <w:rFonts w:ascii="Times New Roman" w:hAnsi="Times New Roman"/>
                <w:sz w:val="28"/>
                <w:szCs w:val="28"/>
              </w:rPr>
              <w:t>ст</w:t>
            </w:r>
            <w:proofErr w:type="gramEnd"/>
            <w:r w:rsidRPr="002D6851">
              <w:rPr>
                <w:rFonts w:ascii="Times New Roman" w:hAnsi="Times New Roman"/>
                <w:sz w:val="28"/>
                <w:szCs w:val="28"/>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2D6851">
              <w:rPr>
                <w:rFonts w:ascii="Times New Roman" w:hAnsi="Times New Roman"/>
                <w:sz w:val="28"/>
                <w:szCs w:val="28"/>
              </w:rPr>
              <w:t>у</w:t>
            </w:r>
            <w:proofErr w:type="gramEnd"/>
            <w:r w:rsidRPr="002D6851">
              <w:rPr>
                <w:rFonts w:ascii="Times New Roman" w:hAnsi="Times New Roman"/>
                <w:sz w:val="28"/>
                <w:szCs w:val="28"/>
              </w:rPr>
              <w:t xml:space="preserve"> </w:t>
            </w:r>
            <w:proofErr w:type="gramStart"/>
            <w:r w:rsidRPr="002D6851">
              <w:rPr>
                <w:rFonts w:ascii="Times New Roman" w:hAnsi="Times New Roman"/>
                <w:sz w:val="28"/>
                <w:szCs w:val="28"/>
              </w:rPr>
              <w:t>раз</w:t>
            </w:r>
            <w:proofErr w:type="gramEnd"/>
            <w:r w:rsidRPr="002D6851">
              <w:rPr>
                <w:rFonts w:ascii="Times New Roman" w:hAnsi="Times New Roman"/>
                <w:sz w:val="28"/>
                <w:szCs w:val="28"/>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w:t>
            </w:r>
            <w:r w:rsidRPr="002D6851">
              <w:rPr>
                <w:rFonts w:ascii="Times New Roman" w:hAnsi="Times New Roman"/>
                <w:sz w:val="28"/>
                <w:szCs w:val="28"/>
              </w:rPr>
              <w:t xml:space="preserve">критично оцінювати інформацію та використовувати її для </w:t>
            </w:r>
            <w:proofErr w:type="gramStart"/>
            <w:r w:rsidRPr="002D6851">
              <w:rPr>
                <w:rFonts w:ascii="Times New Roman" w:hAnsi="Times New Roman"/>
                <w:sz w:val="28"/>
                <w:szCs w:val="28"/>
              </w:rPr>
              <w:t>р</w:t>
            </w:r>
            <w:proofErr w:type="gramEnd"/>
            <w:r w:rsidRPr="002D6851">
              <w:rPr>
                <w:rFonts w:ascii="Times New Roman" w:hAnsi="Times New Roman"/>
                <w:sz w:val="28"/>
                <w:szCs w:val="28"/>
              </w:rPr>
              <w:t>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w:t>
            </w:r>
            <w:proofErr w:type="gramStart"/>
            <w:r w:rsidRPr="002D6851">
              <w:rPr>
                <w:rFonts w:ascii="Times New Roman" w:hAnsi="Times New Roman"/>
                <w:sz w:val="28"/>
                <w:szCs w:val="28"/>
              </w:rPr>
              <w:t>п</w:t>
            </w:r>
            <w:proofErr w:type="gramEnd"/>
            <w:r w:rsidRPr="002D6851">
              <w:rPr>
                <w:rFonts w:ascii="Times New Roman" w:hAnsi="Times New Roman"/>
                <w:sz w:val="28"/>
                <w:szCs w:val="28"/>
              </w:rPr>
              <w:t>ідручники, навчально-методичні комплекси, словники, довідкова література, мультимедійні засоби, адаптовані іншомовні тексти.</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3.</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Математична компетентність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rsidRPr="002D6851">
              <w:rPr>
                <w:rFonts w:ascii="Times New Roman" w:hAnsi="Times New Roman"/>
                <w:sz w:val="28"/>
                <w:szCs w:val="28"/>
                <w:highlight w:val="white"/>
              </w:rPr>
              <w:t>техн</w:t>
            </w:r>
            <w:proofErr w:type="gramEnd"/>
            <w:r w:rsidRPr="002D6851">
              <w:rPr>
                <w:rFonts w:ascii="Times New Roman" w:hAnsi="Times New Roman"/>
                <w:sz w:val="28"/>
                <w:szCs w:val="28"/>
                <w:highlight w:val="white"/>
              </w:rPr>
              <w:t>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2D6851">
              <w:rPr>
                <w:rFonts w:ascii="Times New Roman" w:hAnsi="Times New Roman"/>
                <w:sz w:val="28"/>
                <w:szCs w:val="28"/>
                <w:highlight w:val="white"/>
              </w:rPr>
              <w:t>оборонного</w:t>
            </w:r>
            <w:proofErr w:type="gramEnd"/>
            <w:r w:rsidRPr="002D6851">
              <w:rPr>
                <w:rFonts w:ascii="Times New Roman" w:hAnsi="Times New Roman"/>
                <w:sz w:val="28"/>
                <w:szCs w:val="28"/>
                <w:highlight w:val="white"/>
              </w:rPr>
              <w:t xml:space="preserve"> потенціалу держави, успішного вивчення інших предметів.</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4.</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Основні </w:t>
            </w:r>
            <w:r w:rsidRPr="002D6851">
              <w:rPr>
                <w:rFonts w:ascii="Times New Roman" w:hAnsi="Times New Roman"/>
                <w:b/>
                <w:sz w:val="28"/>
                <w:szCs w:val="28"/>
                <w:highlight w:val="white"/>
              </w:rPr>
              <w:lastRenderedPageBreak/>
              <w:t xml:space="preserve">компетентності у природничих </w:t>
            </w:r>
            <w:proofErr w:type="gramStart"/>
            <w:r w:rsidRPr="002D6851">
              <w:rPr>
                <w:rFonts w:ascii="Times New Roman" w:hAnsi="Times New Roman"/>
                <w:b/>
                <w:sz w:val="28"/>
                <w:szCs w:val="28"/>
                <w:highlight w:val="white"/>
              </w:rPr>
              <w:t>науках</w:t>
            </w:r>
            <w:proofErr w:type="gramEnd"/>
            <w:r w:rsidRPr="002D6851">
              <w:rPr>
                <w:rFonts w:ascii="Times New Roman" w:hAnsi="Times New Roman"/>
                <w:b/>
                <w:sz w:val="28"/>
                <w:szCs w:val="28"/>
                <w:highlight w:val="white"/>
              </w:rPr>
              <w:t xml:space="preserve"> і технологіях</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lastRenderedPageBreak/>
              <w:t>Уміння:</w:t>
            </w:r>
            <w:r w:rsidRPr="002D6851">
              <w:rPr>
                <w:rFonts w:ascii="Times New Roman" w:hAnsi="Times New Roman"/>
                <w:sz w:val="28"/>
                <w:szCs w:val="28"/>
                <w:highlight w:val="white"/>
              </w:rPr>
              <w:t xml:space="preserve"> розпізнавати проблеми, що виникають у </w:t>
            </w:r>
            <w:r w:rsidRPr="002D6851">
              <w:rPr>
                <w:rFonts w:ascii="Times New Roman" w:hAnsi="Times New Roman"/>
                <w:sz w:val="28"/>
                <w:szCs w:val="28"/>
                <w:highlight w:val="white"/>
              </w:rPr>
              <w:lastRenderedPageBreak/>
              <w:t xml:space="preserve">довкіллі; будувати та </w:t>
            </w:r>
            <w:proofErr w:type="gramStart"/>
            <w:r w:rsidRPr="002D6851">
              <w:rPr>
                <w:rFonts w:ascii="Times New Roman" w:hAnsi="Times New Roman"/>
                <w:sz w:val="28"/>
                <w:szCs w:val="28"/>
                <w:highlight w:val="white"/>
              </w:rPr>
              <w:t>досл</w:t>
            </w:r>
            <w:proofErr w:type="gramEnd"/>
            <w:r w:rsidRPr="002D6851">
              <w:rPr>
                <w:rFonts w:ascii="Times New Roman" w:hAnsi="Times New Roman"/>
                <w:sz w:val="28"/>
                <w:szCs w:val="28"/>
                <w:highlight w:val="white"/>
              </w:rPr>
              <w:t>іджувати природні явища і процеси</w:t>
            </w:r>
            <w:r w:rsidRPr="002D6851">
              <w:rPr>
                <w:rFonts w:ascii="Times New Roman" w:hAnsi="Times New Roman"/>
                <w:sz w:val="28"/>
                <w:szCs w:val="28"/>
              </w:rPr>
              <w:t>; послуговуватися технологічними пристроями</w:t>
            </w:r>
            <w:r w:rsidRPr="002D6851">
              <w:rPr>
                <w:rFonts w:ascii="Times New Roman" w:hAnsi="Times New Roman"/>
                <w:sz w:val="28"/>
                <w:szCs w:val="28"/>
                <w:highlight w:val="white"/>
              </w:rPr>
              <w:t>.</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важливості природничих наук як універсальної мови науки, </w:t>
            </w:r>
            <w:proofErr w:type="gramStart"/>
            <w:r w:rsidRPr="002D6851">
              <w:rPr>
                <w:rFonts w:ascii="Times New Roman" w:hAnsi="Times New Roman"/>
                <w:sz w:val="28"/>
                <w:szCs w:val="28"/>
                <w:highlight w:val="white"/>
              </w:rPr>
              <w:t>техн</w:t>
            </w:r>
            <w:proofErr w:type="gramEnd"/>
            <w:r w:rsidRPr="002D6851">
              <w:rPr>
                <w:rFonts w:ascii="Times New Roman" w:hAnsi="Times New Roman"/>
                <w:sz w:val="28"/>
                <w:szCs w:val="28"/>
                <w:highlight w:val="white"/>
              </w:rPr>
              <w:t>іки та технологій.</w:t>
            </w:r>
            <w:r w:rsidRPr="002D6851">
              <w:rPr>
                <w:rFonts w:ascii="Times New Roman" w:hAnsi="Times New Roman"/>
                <w:sz w:val="28"/>
                <w:szCs w:val="28"/>
              </w:rPr>
              <w:t xml:space="preserve"> Усвідомлення ролі наукових ідей в сучасних інформаційних технологіях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складання графі</w:t>
            </w:r>
            <w:proofErr w:type="gramStart"/>
            <w:r w:rsidRPr="002D6851">
              <w:rPr>
                <w:rFonts w:ascii="Times New Roman" w:hAnsi="Times New Roman"/>
                <w:sz w:val="28"/>
                <w:szCs w:val="28"/>
                <w:highlight w:val="white"/>
              </w:rPr>
              <w:t>к</w:t>
            </w:r>
            <w:proofErr w:type="gramEnd"/>
            <w:r w:rsidRPr="002D6851">
              <w:rPr>
                <w:rFonts w:ascii="Times New Roman" w:hAnsi="Times New Roman"/>
                <w:sz w:val="28"/>
                <w:szCs w:val="28"/>
                <w:highlight w:val="white"/>
              </w:rPr>
              <w:t>ів та діаграм, які ілюструють функціональні залежності результатів впливу людської діяльності на природу</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5.</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Інформаційно-цифрова компетентність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ізні знакові системи; знаходити інформацію та оцінювати її достовірність; доводити істинність тверджень.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візуалізація даних, побудова графі</w:t>
            </w:r>
            <w:proofErr w:type="gramStart"/>
            <w:r w:rsidRPr="002D6851">
              <w:rPr>
                <w:rFonts w:ascii="Times New Roman" w:hAnsi="Times New Roman"/>
                <w:sz w:val="28"/>
                <w:szCs w:val="28"/>
                <w:highlight w:val="white"/>
              </w:rPr>
              <w:t>к</w:t>
            </w:r>
            <w:proofErr w:type="gramEnd"/>
            <w:r w:rsidRPr="002D6851">
              <w:rPr>
                <w:rFonts w:ascii="Times New Roman" w:hAnsi="Times New Roman"/>
                <w:sz w:val="28"/>
                <w:szCs w:val="28"/>
                <w:highlight w:val="white"/>
              </w:rPr>
              <w:t>ів та діаграм за допомогою програмних засобів</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6.</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Уміння вчитися впродовж життя</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2D6851">
              <w:rPr>
                <w:rFonts w:ascii="Times New Roman" w:hAnsi="Times New Roman"/>
                <w:sz w:val="28"/>
                <w:szCs w:val="28"/>
                <w:highlight w:val="white"/>
              </w:rPr>
              <w:t>траєктор</w:t>
            </w:r>
            <w:proofErr w:type="gramEnd"/>
            <w:r w:rsidRPr="002D6851">
              <w:rPr>
                <w:rFonts w:ascii="Times New Roman" w:hAnsi="Times New Roman"/>
                <w:sz w:val="28"/>
                <w:szCs w:val="28"/>
                <w:highlight w:val="white"/>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ізнанні світу; розуміння важливості вчитися впродовж життя; прагнення до вдосконалення результатів своєї діяльності.</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моделювання власної освітньої </w:t>
            </w:r>
            <w:proofErr w:type="gramStart"/>
            <w:r w:rsidRPr="002D6851">
              <w:rPr>
                <w:rFonts w:ascii="Times New Roman" w:hAnsi="Times New Roman"/>
                <w:sz w:val="28"/>
                <w:szCs w:val="28"/>
                <w:highlight w:val="white"/>
              </w:rPr>
              <w:t>траєктор</w:t>
            </w:r>
            <w:proofErr w:type="gramEnd"/>
            <w:r w:rsidRPr="002D6851">
              <w:rPr>
                <w:rFonts w:ascii="Times New Roman" w:hAnsi="Times New Roman"/>
                <w:sz w:val="28"/>
                <w:szCs w:val="28"/>
                <w:highlight w:val="white"/>
              </w:rPr>
              <w:t>ії</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7.</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Ініціативність і </w:t>
            </w:r>
            <w:proofErr w:type="gramStart"/>
            <w:r w:rsidRPr="002D6851">
              <w:rPr>
                <w:rFonts w:ascii="Times New Roman" w:hAnsi="Times New Roman"/>
                <w:b/>
                <w:sz w:val="28"/>
                <w:szCs w:val="28"/>
                <w:highlight w:val="white"/>
              </w:rPr>
              <w:t>п</w:t>
            </w:r>
            <w:proofErr w:type="gramEnd"/>
            <w:r w:rsidRPr="002D6851">
              <w:rPr>
                <w:rFonts w:ascii="Times New Roman" w:hAnsi="Times New Roman"/>
                <w:b/>
                <w:sz w:val="28"/>
                <w:szCs w:val="28"/>
                <w:highlight w:val="white"/>
              </w:rPr>
              <w:t>ідприємливість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ідтримка конструктивних ідей інших.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завдання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ідприємницького змісту (оптимізаційні задачі)</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8.</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proofErr w:type="gramStart"/>
            <w:r w:rsidRPr="002D6851">
              <w:rPr>
                <w:rFonts w:ascii="Times New Roman" w:hAnsi="Times New Roman"/>
                <w:b/>
                <w:sz w:val="28"/>
                <w:szCs w:val="28"/>
                <w:highlight w:val="white"/>
              </w:rPr>
              <w:t>Соц</w:t>
            </w:r>
            <w:proofErr w:type="gramEnd"/>
            <w:r w:rsidRPr="002D6851">
              <w:rPr>
                <w:rFonts w:ascii="Times New Roman" w:hAnsi="Times New Roman"/>
                <w:b/>
                <w:sz w:val="28"/>
                <w:szCs w:val="28"/>
                <w:highlight w:val="white"/>
              </w:rPr>
              <w:t>іальна і громадянська компетентності</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спираючись на різні дані.</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ощадливість і поміркованість;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завдання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іального змісту</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9.</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Обізнаність і самовираження у сфері культури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 xml:space="preserve">Уміння: </w:t>
            </w:r>
            <w:r w:rsidRPr="002D6851">
              <w:rPr>
                <w:rFonts w:ascii="Times New Roman" w:hAnsi="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2D6851">
              <w:rPr>
                <w:rFonts w:ascii="Times New Roman" w:hAnsi="Times New Roman"/>
                <w:sz w:val="28"/>
                <w:szCs w:val="28"/>
              </w:rPr>
              <w:t>своєї д</w:t>
            </w:r>
            <w:proofErr w:type="gramEnd"/>
            <w:r w:rsidRPr="002D6851">
              <w:rPr>
                <w:rFonts w:ascii="Times New Roman" w:hAnsi="Times New Roman"/>
                <w:sz w:val="28"/>
                <w:szCs w:val="28"/>
              </w:rPr>
              <w:t>іяльності (малюнків, текстів, схем тощо).</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b/>
                <w:bCs/>
                <w:i/>
                <w:iCs/>
                <w:sz w:val="28"/>
                <w:szCs w:val="28"/>
              </w:rPr>
              <w:t xml:space="preserve"> </w:t>
            </w:r>
            <w:r w:rsidRPr="002D6851">
              <w:rPr>
                <w:rFonts w:ascii="Times New Roman" w:hAnsi="Times New Roman"/>
                <w:sz w:val="28"/>
                <w:szCs w:val="28"/>
              </w:rPr>
              <w:t xml:space="preserve">повага до культурного розмаїття у </w:t>
            </w:r>
            <w:proofErr w:type="gramStart"/>
            <w:r w:rsidRPr="002D6851">
              <w:rPr>
                <w:rFonts w:ascii="Times New Roman" w:hAnsi="Times New Roman"/>
                <w:sz w:val="28"/>
                <w:szCs w:val="28"/>
              </w:rPr>
              <w:t>глобальному</w:t>
            </w:r>
            <w:proofErr w:type="gramEnd"/>
            <w:r w:rsidRPr="002D6851">
              <w:rPr>
                <w:rFonts w:ascii="Times New Roman" w:hAnsi="Times New Roman"/>
                <w:sz w:val="28"/>
                <w:szCs w:val="28"/>
              </w:rPr>
              <w:t xml:space="preserve"> суспільстві; усвідомлення впливу окремого предмета на людську культуру та розвиток суспільства</w:t>
            </w:r>
            <w:r w:rsidRPr="002D6851">
              <w:rPr>
                <w:rFonts w:ascii="Times New Roman" w:hAnsi="Times New Roman"/>
                <w:sz w:val="28"/>
                <w:szCs w:val="28"/>
                <w:highlight w:val="white"/>
              </w:rPr>
              <w:t>.</w:t>
            </w:r>
          </w:p>
          <w:p w:rsidR="009E6306" w:rsidRPr="002D6851" w:rsidRDefault="009E6306" w:rsidP="007F1518">
            <w:pPr>
              <w:spacing w:after="0" w:line="240" w:lineRule="auto"/>
              <w:jc w:val="both"/>
              <w:rPr>
                <w:rFonts w:ascii="Times New Roman" w:hAnsi="Times New Roman"/>
                <w:sz w:val="28"/>
                <w:szCs w:val="28"/>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w:t>
            </w:r>
            <w:r w:rsidRPr="002D6851">
              <w:rPr>
                <w:rFonts w:ascii="Times New Roman" w:hAnsi="Times New Roman"/>
                <w:sz w:val="28"/>
                <w:szCs w:val="28"/>
              </w:rPr>
              <w:t xml:space="preserve">математичні моделі в </w:t>
            </w:r>
            <w:proofErr w:type="gramStart"/>
            <w:r w:rsidRPr="002D6851">
              <w:rPr>
                <w:rFonts w:ascii="Times New Roman" w:hAnsi="Times New Roman"/>
                <w:sz w:val="28"/>
                <w:szCs w:val="28"/>
              </w:rPr>
              <w:t>р</w:t>
            </w:r>
            <w:proofErr w:type="gramEnd"/>
            <w:r w:rsidRPr="002D6851">
              <w:rPr>
                <w:rFonts w:ascii="Times New Roman" w:hAnsi="Times New Roman"/>
                <w:sz w:val="28"/>
                <w:szCs w:val="28"/>
              </w:rPr>
              <w:t>ізних видах мистецтва</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10.</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Екологічна грамотність і здорове життя</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аналізувати і критично оцінювати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w:t>
            </w:r>
            <w:r w:rsidRPr="002D6851">
              <w:rPr>
                <w:rFonts w:ascii="Times New Roman" w:hAnsi="Times New Roman"/>
                <w:sz w:val="28"/>
                <w:szCs w:val="28"/>
                <w:shd w:val="clear" w:color="auto" w:fill="FFFFFF"/>
              </w:rPr>
              <w:t xml:space="preserve">усвідомлення взаємозв’язку кожного окремого предмета та екології на основі </w:t>
            </w:r>
            <w:proofErr w:type="gramStart"/>
            <w:r w:rsidRPr="002D6851">
              <w:rPr>
                <w:rFonts w:ascii="Times New Roman" w:hAnsi="Times New Roman"/>
                <w:sz w:val="28"/>
                <w:szCs w:val="28"/>
                <w:shd w:val="clear" w:color="auto" w:fill="FFFFFF"/>
              </w:rPr>
              <w:t>р</w:t>
            </w:r>
            <w:proofErr w:type="gramEnd"/>
            <w:r w:rsidRPr="002D6851">
              <w:rPr>
                <w:rFonts w:ascii="Times New Roman" w:hAnsi="Times New Roman"/>
                <w:sz w:val="28"/>
                <w:szCs w:val="28"/>
                <w:shd w:val="clear" w:color="auto" w:fill="FFFFFF"/>
              </w:rPr>
              <w:t xml:space="preserve">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навчальні проекти, завдання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іально-економічного, екологічного змісту; задачі, які сприяють усвідомленню цінності здорового способу життя.</w:t>
            </w:r>
          </w:p>
        </w:tc>
      </w:tr>
    </w:tbl>
    <w:p w:rsidR="009E6306" w:rsidRPr="00037C63" w:rsidRDefault="009E6306" w:rsidP="009E6306">
      <w:pPr>
        <w:spacing w:after="0" w:line="240" w:lineRule="auto"/>
        <w:ind w:firstLine="680"/>
        <w:jc w:val="both"/>
        <w:rPr>
          <w:rFonts w:ascii="Times New Roman" w:hAnsi="Times New Roman"/>
          <w:sz w:val="24"/>
          <w:szCs w:val="24"/>
          <w:highlight w:val="white"/>
        </w:rPr>
      </w:pPr>
    </w:p>
    <w:p w:rsidR="004B6D01" w:rsidRDefault="009E6306" w:rsidP="0049706C">
      <w:pPr>
        <w:spacing w:after="0" w:line="240" w:lineRule="auto"/>
        <w:ind w:firstLine="680"/>
        <w:jc w:val="both"/>
        <w:rPr>
          <w:rFonts w:ascii="Times New Roman" w:hAnsi="Times New Roman"/>
          <w:sz w:val="28"/>
          <w:szCs w:val="24"/>
          <w:highlight w:val="white"/>
        </w:rPr>
      </w:pPr>
      <w:r w:rsidRPr="00037C63">
        <w:rPr>
          <w:rFonts w:ascii="Times New Roman" w:hAnsi="Times New Roman"/>
          <w:sz w:val="28"/>
          <w:szCs w:val="24"/>
          <w:highlight w:val="white"/>
        </w:rPr>
        <w:lastRenderedPageBreak/>
        <w:t>Наскрізні лінії є засобом інтеграції ключових і загальнопредметних компетентностей, окремих предметі</w:t>
      </w:r>
      <w:proofErr w:type="gramStart"/>
      <w:r w:rsidRPr="00037C63">
        <w:rPr>
          <w:rFonts w:ascii="Times New Roman" w:hAnsi="Times New Roman"/>
          <w:sz w:val="28"/>
          <w:szCs w:val="24"/>
          <w:highlight w:val="white"/>
        </w:rPr>
        <w:t>в</w:t>
      </w:r>
      <w:proofErr w:type="gramEnd"/>
      <w:r w:rsidRPr="00037C63">
        <w:rPr>
          <w:rFonts w:ascii="Times New Roman" w:hAnsi="Times New Roman"/>
          <w:sz w:val="28"/>
          <w:szCs w:val="24"/>
          <w:highlight w:val="white"/>
        </w:rPr>
        <w:t xml:space="preserve"> </w:t>
      </w:r>
      <w:proofErr w:type="gramStart"/>
      <w:r w:rsidRPr="00037C63">
        <w:rPr>
          <w:rFonts w:ascii="Times New Roman" w:hAnsi="Times New Roman"/>
          <w:sz w:val="28"/>
          <w:szCs w:val="24"/>
          <w:highlight w:val="white"/>
        </w:rPr>
        <w:t>та</w:t>
      </w:r>
      <w:proofErr w:type="gramEnd"/>
      <w:r w:rsidRPr="00037C63">
        <w:rPr>
          <w:rFonts w:ascii="Times New Roman" w:hAnsi="Times New Roman"/>
          <w:sz w:val="28"/>
          <w:szCs w:val="24"/>
          <w:highlight w:val="white"/>
        </w:rPr>
        <w:t xml:space="preserve"> предметних циклів; їх необхідно враховувати при формуванні освітнього середовища. Наскрізні лінії є </w:t>
      </w:r>
      <w:proofErr w:type="gramStart"/>
      <w:r w:rsidRPr="00037C63">
        <w:rPr>
          <w:rFonts w:ascii="Times New Roman" w:hAnsi="Times New Roman"/>
          <w:sz w:val="28"/>
          <w:szCs w:val="24"/>
          <w:highlight w:val="white"/>
        </w:rPr>
        <w:t>соц</w:t>
      </w:r>
      <w:proofErr w:type="gramEnd"/>
      <w:r w:rsidRPr="00037C63">
        <w:rPr>
          <w:rFonts w:ascii="Times New Roman" w:hAnsi="Times New Roman"/>
          <w:sz w:val="28"/>
          <w:szCs w:val="24"/>
          <w:highlight w:val="white"/>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bookmarkStart w:id="0" w:name="_Toc486538639"/>
    </w:p>
    <w:p w:rsidR="0049706C" w:rsidRDefault="0049706C" w:rsidP="0049706C">
      <w:pPr>
        <w:spacing w:after="0" w:line="240" w:lineRule="auto"/>
        <w:ind w:firstLine="680"/>
        <w:jc w:val="both"/>
        <w:rPr>
          <w:rFonts w:ascii="Times New Roman" w:hAnsi="Times New Roman"/>
          <w:sz w:val="28"/>
          <w:szCs w:val="24"/>
          <w:highlight w:val="white"/>
          <w:lang w:val="uk-UA"/>
        </w:rPr>
      </w:pPr>
    </w:p>
    <w:p w:rsidR="00607727" w:rsidRDefault="00607727" w:rsidP="0049706C">
      <w:pPr>
        <w:spacing w:after="0" w:line="240" w:lineRule="auto"/>
        <w:ind w:firstLine="680"/>
        <w:jc w:val="both"/>
        <w:rPr>
          <w:rFonts w:ascii="Times New Roman" w:hAnsi="Times New Roman"/>
          <w:sz w:val="28"/>
          <w:szCs w:val="24"/>
          <w:highlight w:val="white"/>
          <w:lang w:val="uk-UA"/>
        </w:rPr>
      </w:pPr>
    </w:p>
    <w:p w:rsidR="00607727" w:rsidRDefault="00607727" w:rsidP="0049706C">
      <w:pPr>
        <w:spacing w:after="0" w:line="240" w:lineRule="auto"/>
        <w:ind w:firstLine="680"/>
        <w:jc w:val="both"/>
        <w:rPr>
          <w:rFonts w:ascii="Times New Roman" w:hAnsi="Times New Roman"/>
          <w:sz w:val="28"/>
          <w:szCs w:val="24"/>
          <w:highlight w:val="white"/>
          <w:lang w:val="uk-UA"/>
        </w:rPr>
      </w:pPr>
    </w:p>
    <w:p w:rsidR="00607727" w:rsidRDefault="00607727" w:rsidP="0049706C">
      <w:pPr>
        <w:spacing w:after="0" w:line="240" w:lineRule="auto"/>
        <w:ind w:firstLine="680"/>
        <w:jc w:val="both"/>
        <w:rPr>
          <w:rFonts w:ascii="Times New Roman" w:hAnsi="Times New Roman"/>
          <w:sz w:val="28"/>
          <w:szCs w:val="24"/>
          <w:highlight w:val="white"/>
          <w:lang w:val="uk-UA"/>
        </w:rPr>
      </w:pPr>
    </w:p>
    <w:p w:rsidR="00607727" w:rsidRPr="00607727" w:rsidRDefault="00607727" w:rsidP="0049706C">
      <w:pPr>
        <w:spacing w:after="0" w:line="240" w:lineRule="auto"/>
        <w:ind w:firstLine="680"/>
        <w:jc w:val="both"/>
        <w:rPr>
          <w:rFonts w:ascii="Times New Roman" w:hAnsi="Times New Roman"/>
          <w:sz w:val="28"/>
          <w:szCs w:val="24"/>
          <w:highlight w:val="white"/>
          <w:lang w:val="uk-UA"/>
        </w:rPr>
      </w:pPr>
    </w:p>
    <w:p w:rsidR="004B6D01" w:rsidRPr="00626B90" w:rsidRDefault="004B6D01" w:rsidP="004A7A77">
      <w:pPr>
        <w:spacing w:line="360" w:lineRule="auto"/>
        <w:ind w:left="360"/>
        <w:jc w:val="center"/>
        <w:rPr>
          <w:rFonts w:ascii="Times New Roman" w:hAnsi="Times New Roman"/>
          <w:b/>
          <w:sz w:val="28"/>
          <w:szCs w:val="28"/>
          <w:highlight w:val="white"/>
          <w:lang w:val="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4B6D01" w:rsidRPr="00523D1A" w:rsidRDefault="004B6D01" w:rsidP="0049706C">
      <w:pPr>
        <w:spacing w:after="0"/>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w:t>
      </w:r>
      <w:r>
        <w:rPr>
          <w:rFonts w:ascii="Times New Roman" w:hAnsi="Times New Roman"/>
          <w:sz w:val="28"/>
          <w:szCs w:val="28"/>
          <w:highlight w:val="white"/>
          <w:lang w:val="uk-UA"/>
        </w:rPr>
        <w:t xml:space="preserve">ізацію навчального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w:t>
      </w:r>
      <w:r>
        <w:rPr>
          <w:rFonts w:ascii="Times New Roman" w:hAnsi="Times New Roman"/>
          <w:sz w:val="28"/>
          <w:szCs w:val="28"/>
          <w:highlight w:val="white"/>
          <w:lang w:val="uk-UA"/>
        </w:rPr>
        <w:t xml:space="preserve"> </w:t>
      </w: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6D01" w:rsidRPr="00523D1A" w:rsidRDefault="004B6D01" w:rsidP="0049706C">
      <w:pPr>
        <w:spacing w:after="0"/>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p>
    <w:p w:rsidR="004B6D01" w:rsidRPr="00523D1A" w:rsidRDefault="004B6D01" w:rsidP="0049706C">
      <w:pPr>
        <w:spacing w:after="0"/>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проєктну діяльність;</w:t>
      </w:r>
    </w:p>
    <w:p w:rsidR="008235EB" w:rsidRDefault="004B6D01" w:rsidP="00D42BE6">
      <w:pPr>
        <w:spacing w:after="0"/>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поза</w:t>
      </w:r>
      <w:r w:rsidR="00D42BE6">
        <w:rPr>
          <w:rFonts w:ascii="Times New Roman" w:hAnsi="Times New Roman"/>
          <w:sz w:val="28"/>
          <w:szCs w:val="28"/>
          <w:highlight w:val="white"/>
          <w:lang w:val="uk-UA"/>
        </w:rPr>
        <w:t>класну роботу і роботу гуртків.</w:t>
      </w:r>
    </w:p>
    <w:p w:rsidR="008235EB" w:rsidRDefault="008235EB" w:rsidP="0049706C">
      <w:pPr>
        <w:spacing w:after="0"/>
        <w:ind w:left="360"/>
        <w:jc w:val="both"/>
        <w:rPr>
          <w:rFonts w:ascii="Times New Roman" w:hAnsi="Times New Roman"/>
          <w:sz w:val="28"/>
          <w:szCs w:val="28"/>
          <w:highlight w:val="white"/>
          <w:lang w:val="uk-UA"/>
        </w:rPr>
      </w:pPr>
    </w:p>
    <w:p w:rsidR="0076756C" w:rsidRDefault="0076756C" w:rsidP="0049706C">
      <w:pPr>
        <w:spacing w:after="0"/>
        <w:ind w:left="360"/>
        <w:jc w:val="both"/>
        <w:rPr>
          <w:rFonts w:ascii="Times New Roman" w:hAnsi="Times New Roman"/>
          <w:sz w:val="28"/>
          <w:szCs w:val="28"/>
          <w:highlight w:val="white"/>
          <w:lang w:val="uk-UA"/>
        </w:rPr>
      </w:pPr>
    </w:p>
    <w:p w:rsidR="0076756C" w:rsidRPr="00C87BD7" w:rsidRDefault="0076756C" w:rsidP="0049706C">
      <w:pPr>
        <w:spacing w:after="0"/>
        <w:ind w:left="360"/>
        <w:jc w:val="both"/>
        <w:rPr>
          <w:rFonts w:ascii="Times New Roman" w:hAnsi="Times New Roman"/>
          <w:sz w:val="28"/>
          <w:szCs w:val="28"/>
          <w:highlight w:val="white"/>
          <w:lang w:val="uk-UA"/>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8505"/>
      </w:tblGrid>
      <w:tr w:rsidR="004B6D01" w:rsidRPr="002D6851" w:rsidTr="00996782">
        <w:trPr>
          <w:trHeight w:val="20"/>
        </w:trPr>
        <w:tc>
          <w:tcPr>
            <w:tcW w:w="1844" w:type="dxa"/>
          </w:tcPr>
          <w:p w:rsidR="004B6D01" w:rsidRPr="002D6851" w:rsidRDefault="004B6D01" w:rsidP="00996782">
            <w:pPr>
              <w:ind w:left="360"/>
              <w:rPr>
                <w:rFonts w:ascii="Times New Roman" w:hAnsi="Times New Roman"/>
                <w:b/>
                <w:sz w:val="28"/>
                <w:szCs w:val="28"/>
                <w:lang w:val="uk-UA"/>
              </w:rPr>
            </w:pPr>
            <w:r w:rsidRPr="002D6851">
              <w:rPr>
                <w:rFonts w:ascii="Times New Roman" w:hAnsi="Times New Roman"/>
                <w:b/>
                <w:sz w:val="28"/>
                <w:szCs w:val="28"/>
                <w:lang w:val="uk-UA"/>
              </w:rPr>
              <w:t>Наскрізна лінія</w:t>
            </w:r>
          </w:p>
        </w:tc>
        <w:tc>
          <w:tcPr>
            <w:tcW w:w="8505" w:type="dxa"/>
          </w:tcPr>
          <w:p w:rsidR="004B6D01" w:rsidRPr="002D6851" w:rsidRDefault="004B6D01" w:rsidP="00996782">
            <w:pPr>
              <w:ind w:left="360"/>
              <w:jc w:val="center"/>
              <w:rPr>
                <w:rFonts w:ascii="Times New Roman" w:hAnsi="Times New Roman"/>
                <w:b/>
                <w:sz w:val="28"/>
                <w:szCs w:val="28"/>
                <w:lang w:val="uk-UA"/>
              </w:rPr>
            </w:pPr>
            <w:r w:rsidRPr="002D6851">
              <w:rPr>
                <w:rFonts w:ascii="Times New Roman" w:hAnsi="Times New Roman"/>
                <w:b/>
                <w:sz w:val="28"/>
                <w:szCs w:val="28"/>
                <w:highlight w:val="white"/>
                <w:lang w:val="uk-UA"/>
              </w:rPr>
              <w:t>Коротка характеристика</w:t>
            </w:r>
          </w:p>
        </w:tc>
      </w:tr>
      <w:tr w:rsidR="004B6D01" w:rsidRPr="002D6851"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sz w:val="28"/>
                <w:szCs w:val="28"/>
                <w:lang w:val="uk-UA"/>
              </w:rPr>
            </w:pPr>
            <w:r w:rsidRPr="002D6851">
              <w:rPr>
                <w:rFonts w:ascii="Times New Roman" w:hAnsi="Times New Roman"/>
                <w:sz w:val="28"/>
                <w:szCs w:val="28"/>
                <w:highlight w:val="white"/>
                <w:lang w:val="uk-UA"/>
              </w:rPr>
              <w:t>Екологічна безпека й сталий розвиток</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B6D01" w:rsidRPr="002D6851"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sz w:val="28"/>
                <w:szCs w:val="28"/>
                <w:lang w:val="uk-UA"/>
              </w:rPr>
            </w:pPr>
            <w:r w:rsidRPr="002D6851">
              <w:rPr>
                <w:rFonts w:ascii="Times New Roman" w:hAnsi="Times New Roman"/>
                <w:sz w:val="28"/>
                <w:szCs w:val="28"/>
                <w:highlight w:val="white"/>
                <w:lang w:val="uk-UA"/>
              </w:rPr>
              <w:lastRenderedPageBreak/>
              <w:t>Громадянська відповідальність</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6D01" w:rsidRPr="00EC6F1C"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b/>
                <w:sz w:val="28"/>
                <w:szCs w:val="28"/>
                <w:lang w:val="uk-UA"/>
              </w:rPr>
            </w:pPr>
            <w:r w:rsidRPr="002D6851">
              <w:rPr>
                <w:rFonts w:ascii="Times New Roman" w:hAnsi="Times New Roman"/>
                <w:sz w:val="28"/>
                <w:szCs w:val="28"/>
                <w:highlight w:val="white"/>
                <w:lang w:val="uk-UA"/>
              </w:rPr>
              <w:t>Здоров'я і безпека</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6D01" w:rsidRPr="00EC6F1C"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b/>
                <w:sz w:val="28"/>
                <w:szCs w:val="28"/>
                <w:lang w:val="uk-UA"/>
              </w:rPr>
            </w:pPr>
            <w:r w:rsidRPr="002D6851">
              <w:rPr>
                <w:rFonts w:ascii="Times New Roman" w:hAnsi="Times New Roman"/>
                <w:sz w:val="28"/>
                <w:szCs w:val="28"/>
                <w:highlight w:val="white"/>
                <w:lang w:val="uk-UA"/>
              </w:rPr>
              <w:t>Підприємливість і фінансова грамотність</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6D01" w:rsidRPr="00523D1A" w:rsidRDefault="004B6D01" w:rsidP="004A7A77">
      <w:pPr>
        <w:ind w:left="360"/>
        <w:jc w:val="both"/>
        <w:rPr>
          <w:rFonts w:ascii="Times New Roman" w:hAnsi="Times New Roman"/>
          <w:sz w:val="18"/>
          <w:szCs w:val="18"/>
          <w:highlight w:val="white"/>
          <w:lang w:val="uk-UA"/>
        </w:rPr>
      </w:pPr>
    </w:p>
    <w:p w:rsidR="00607727" w:rsidRDefault="00607727" w:rsidP="00DC2276">
      <w:pPr>
        <w:spacing w:after="0"/>
        <w:ind w:left="360"/>
        <w:jc w:val="both"/>
        <w:rPr>
          <w:rFonts w:ascii="Times New Roman" w:hAnsi="Times New Roman"/>
          <w:sz w:val="28"/>
          <w:szCs w:val="28"/>
          <w:highlight w:val="white"/>
          <w:lang w:val="uk-UA"/>
        </w:rPr>
      </w:pPr>
    </w:p>
    <w:p w:rsidR="00D42BE6" w:rsidRDefault="00D42BE6" w:rsidP="00DC2276">
      <w:pPr>
        <w:spacing w:after="0"/>
        <w:ind w:left="360"/>
        <w:jc w:val="both"/>
        <w:rPr>
          <w:rFonts w:ascii="Times New Roman" w:hAnsi="Times New Roman"/>
          <w:sz w:val="28"/>
          <w:szCs w:val="28"/>
          <w:highlight w:val="white"/>
          <w:lang w:val="uk-UA"/>
        </w:rPr>
      </w:pPr>
    </w:p>
    <w:p w:rsidR="00607727" w:rsidRDefault="00607727" w:rsidP="00DC2276">
      <w:pPr>
        <w:spacing w:after="0"/>
        <w:ind w:left="360"/>
        <w:jc w:val="both"/>
        <w:rPr>
          <w:rFonts w:ascii="Times New Roman" w:hAnsi="Times New Roman"/>
          <w:sz w:val="28"/>
          <w:szCs w:val="28"/>
          <w:highlight w:val="white"/>
          <w:lang w:val="uk-UA"/>
        </w:rPr>
      </w:pPr>
    </w:p>
    <w:p w:rsidR="004B6D01" w:rsidRPr="00B40D72" w:rsidRDefault="004B6D01" w:rsidP="00DC2276">
      <w:pPr>
        <w:spacing w:after="0"/>
        <w:ind w:left="360"/>
        <w:jc w:val="both"/>
        <w:rPr>
          <w:rFonts w:ascii="Times New Roman" w:hAnsi="Times New Roman"/>
          <w:sz w:val="28"/>
          <w:szCs w:val="28"/>
          <w:highlight w:val="white"/>
          <w:lang w:val="uk-UA"/>
        </w:rPr>
      </w:pPr>
      <w:r w:rsidRPr="00B40D72">
        <w:rPr>
          <w:rFonts w:ascii="Times New Roman" w:hAnsi="Times New Roman"/>
          <w:sz w:val="28"/>
          <w:szCs w:val="28"/>
          <w:highlight w:val="white"/>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4B6D01" w:rsidRPr="00B40D72" w:rsidRDefault="004B6D01" w:rsidP="00DC2276">
      <w:pPr>
        <w:spacing w:after="0"/>
        <w:ind w:left="360"/>
        <w:jc w:val="both"/>
        <w:rPr>
          <w:rFonts w:ascii="Times New Roman" w:hAnsi="Times New Roman"/>
          <w:sz w:val="28"/>
          <w:szCs w:val="28"/>
          <w:lang w:val="uk-UA"/>
        </w:rPr>
      </w:pPr>
      <w:r w:rsidRPr="00B40D72">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B40D72">
        <w:rPr>
          <w:rFonts w:ascii="Times New Roman" w:hAnsi="Times New Roman"/>
          <w:sz w:val="28"/>
          <w:szCs w:val="28"/>
        </w:rPr>
        <w:t>Доц</w:t>
      </w:r>
      <w:proofErr w:type="gramEnd"/>
      <w:r w:rsidRPr="00B40D72">
        <w:rPr>
          <w:rFonts w:ascii="Times New Roman" w:hAnsi="Times New Roman"/>
          <w:sz w:val="28"/>
          <w:szCs w:val="28"/>
        </w:rPr>
        <w:t xml:space="preserve">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4B6D01" w:rsidRPr="0012287A" w:rsidRDefault="004B6D01" w:rsidP="00DC2276">
      <w:pPr>
        <w:spacing w:after="0"/>
        <w:ind w:left="360"/>
        <w:jc w:val="both"/>
        <w:rPr>
          <w:rFonts w:ascii="Times New Roman" w:hAnsi="Times New Roman"/>
          <w:sz w:val="28"/>
          <w:szCs w:val="28"/>
          <w:lang w:val="uk-UA"/>
        </w:rPr>
      </w:pPr>
      <w:r w:rsidRPr="0012287A">
        <w:rPr>
          <w:rFonts w:ascii="Times New Roman" w:hAnsi="Times New Roman"/>
          <w:sz w:val="28"/>
          <w:szCs w:val="28"/>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4B6D01" w:rsidRDefault="004B6D01" w:rsidP="00DC2276">
      <w:pPr>
        <w:spacing w:after="0"/>
        <w:ind w:left="360"/>
        <w:jc w:val="both"/>
        <w:rPr>
          <w:rFonts w:ascii="Times New Roman" w:hAnsi="Times New Roman"/>
          <w:sz w:val="28"/>
          <w:szCs w:val="28"/>
        </w:rPr>
      </w:pPr>
      <w:r w:rsidRPr="00365B6C">
        <w:rPr>
          <w:rFonts w:ascii="Times New Roman" w:hAnsi="Times New Roman"/>
          <w:sz w:val="28"/>
          <w:szCs w:val="28"/>
        </w:rPr>
        <w:t>Учні  набувають  досвіду  застосування  знань  на  практиці  та  пе</w:t>
      </w:r>
      <w:r>
        <w:rPr>
          <w:rFonts w:ascii="Times New Roman" w:hAnsi="Times New Roman"/>
          <w:sz w:val="28"/>
          <w:szCs w:val="28"/>
        </w:rPr>
        <w:t xml:space="preserve">ренесення  їх  в </w:t>
      </w:r>
      <w:proofErr w:type="gramStart"/>
      <w:r>
        <w:rPr>
          <w:rFonts w:ascii="Times New Roman" w:hAnsi="Times New Roman"/>
          <w:sz w:val="28"/>
          <w:szCs w:val="28"/>
        </w:rPr>
        <w:t>нов</w:t>
      </w:r>
      <w:proofErr w:type="gramEnd"/>
      <w:r>
        <w:rPr>
          <w:rFonts w:ascii="Times New Roman" w:hAnsi="Times New Roman"/>
          <w:sz w:val="28"/>
          <w:szCs w:val="28"/>
        </w:rPr>
        <w:t>і ситуації.</w:t>
      </w:r>
    </w:p>
    <w:p w:rsidR="0049706C" w:rsidRPr="00B40D72" w:rsidRDefault="0049706C" w:rsidP="00DC2276">
      <w:pPr>
        <w:spacing w:after="0"/>
        <w:ind w:left="360"/>
        <w:jc w:val="both"/>
        <w:rPr>
          <w:rFonts w:ascii="Times New Roman" w:hAnsi="Times New Roman"/>
          <w:sz w:val="28"/>
          <w:szCs w:val="28"/>
        </w:rPr>
      </w:pPr>
    </w:p>
    <w:p w:rsidR="007F1518" w:rsidRPr="006533C3" w:rsidRDefault="007F1518" w:rsidP="004A2B91">
      <w:pPr>
        <w:pStyle w:val="a3"/>
        <w:numPr>
          <w:ilvl w:val="0"/>
          <w:numId w:val="11"/>
        </w:numPr>
        <w:spacing w:after="0" w:line="330" w:lineRule="atLeast"/>
        <w:jc w:val="both"/>
        <w:rPr>
          <w:rFonts w:ascii="Times New Roman" w:eastAsia="Times New Roman" w:hAnsi="Times New Roman"/>
          <w:b/>
          <w:caps/>
          <w:color w:val="000000"/>
          <w:lang w:eastAsia="ru-RU"/>
        </w:rPr>
      </w:pPr>
      <w:r w:rsidRPr="009E6306">
        <w:rPr>
          <w:rFonts w:ascii="Times New Roman" w:eastAsia="Times New Roman" w:hAnsi="Times New Roman"/>
          <w:b/>
          <w:caps/>
          <w:color w:val="000000"/>
          <w:sz w:val="28"/>
          <w:szCs w:val="28"/>
          <w:lang w:eastAsia="ru-RU"/>
        </w:rPr>
        <w:t>Перелік освітніх програм і їх завдань</w:t>
      </w:r>
    </w:p>
    <w:p w:rsidR="006533C3" w:rsidRDefault="006533C3" w:rsidP="006533C3">
      <w:pPr>
        <w:pStyle w:val="a3"/>
        <w:spacing w:after="0" w:line="330" w:lineRule="atLeast"/>
        <w:ind w:left="1069"/>
        <w:jc w:val="both"/>
        <w:rPr>
          <w:rFonts w:ascii="Times New Roman" w:eastAsia="Times New Roman" w:hAnsi="Times New Roman"/>
          <w:b/>
          <w:caps/>
          <w:color w:val="000000"/>
          <w:sz w:val="28"/>
          <w:szCs w:val="28"/>
          <w:lang w:eastAsia="ru-RU"/>
        </w:rPr>
      </w:pPr>
    </w:p>
    <w:p w:rsidR="006533C3" w:rsidRDefault="0076756C" w:rsidP="006533C3">
      <w:pPr>
        <w:spacing w:after="0"/>
        <w:jc w:val="both"/>
        <w:rPr>
          <w:rFonts w:ascii="Times New Roman" w:hAnsi="Times New Roman"/>
          <w:sz w:val="28"/>
          <w:szCs w:val="28"/>
          <w:lang w:val="uk-UA"/>
        </w:rPr>
      </w:pPr>
      <w:r>
        <w:rPr>
          <w:rFonts w:ascii="Times New Roman" w:hAnsi="Times New Roman"/>
          <w:sz w:val="28"/>
          <w:szCs w:val="28"/>
          <w:lang w:val="uk-UA"/>
        </w:rPr>
        <w:t>Робочий навчальний план на 2024</w:t>
      </w:r>
      <w:r w:rsidR="006533C3">
        <w:rPr>
          <w:rFonts w:ascii="Times New Roman" w:hAnsi="Times New Roman"/>
          <w:sz w:val="28"/>
          <w:szCs w:val="28"/>
          <w:lang w:val="uk-UA"/>
        </w:rPr>
        <w:t>-20</w:t>
      </w:r>
      <w:r w:rsidR="006533C3" w:rsidRPr="009B27CD">
        <w:rPr>
          <w:rFonts w:ascii="Times New Roman" w:hAnsi="Times New Roman"/>
          <w:sz w:val="28"/>
          <w:szCs w:val="28"/>
          <w:lang w:val="uk-UA"/>
        </w:rPr>
        <w:t>2</w:t>
      </w:r>
      <w:r>
        <w:rPr>
          <w:rFonts w:ascii="Times New Roman" w:hAnsi="Times New Roman"/>
          <w:sz w:val="28"/>
          <w:szCs w:val="28"/>
          <w:lang w:val="uk-UA"/>
        </w:rPr>
        <w:t>5</w:t>
      </w:r>
      <w:r w:rsidR="006533C3" w:rsidRPr="009B27CD">
        <w:rPr>
          <w:rFonts w:ascii="Times New Roman" w:hAnsi="Times New Roman"/>
          <w:sz w:val="28"/>
          <w:szCs w:val="28"/>
          <w:lang w:val="uk-UA"/>
        </w:rPr>
        <w:t xml:space="preserve">  навчальний рік</w:t>
      </w:r>
      <w:r w:rsidR="006533C3">
        <w:rPr>
          <w:rFonts w:ascii="Times New Roman" w:hAnsi="Times New Roman"/>
          <w:sz w:val="28"/>
          <w:szCs w:val="28"/>
          <w:lang w:val="uk-UA"/>
        </w:rPr>
        <w:t xml:space="preserve"> складається на основі наступних  типових навчальних програм:</w:t>
      </w:r>
    </w:p>
    <w:p w:rsidR="0028277A" w:rsidRDefault="0028277A" w:rsidP="0028277A">
      <w:pPr>
        <w:spacing w:after="0" w:line="360" w:lineRule="auto"/>
        <w:jc w:val="both"/>
        <w:rPr>
          <w:rFonts w:ascii="Times New Roman" w:hAnsi="Times New Roman"/>
          <w:b/>
          <w:sz w:val="28"/>
          <w:szCs w:val="28"/>
          <w:lang w:val="uk-UA" w:eastAsia="ru-RU"/>
        </w:rPr>
      </w:pPr>
    </w:p>
    <w:tbl>
      <w:tblPr>
        <w:tblW w:w="11640" w:type="dxa"/>
        <w:tblInd w:w="-601" w:type="dxa"/>
        <w:tblLayout w:type="fixed"/>
        <w:tblLook w:val="04A0" w:firstRow="1" w:lastRow="0" w:firstColumn="1" w:lastColumn="0" w:noHBand="0" w:noVBand="1"/>
      </w:tblPr>
      <w:tblGrid>
        <w:gridCol w:w="661"/>
        <w:gridCol w:w="752"/>
        <w:gridCol w:w="2622"/>
        <w:gridCol w:w="1966"/>
        <w:gridCol w:w="2647"/>
        <w:gridCol w:w="1011"/>
        <w:gridCol w:w="690"/>
        <w:gridCol w:w="1291"/>
      </w:tblGrid>
      <w:tr w:rsidR="0028277A" w:rsidTr="0028277A">
        <w:trPr>
          <w:gridAfter w:val="1"/>
          <w:wAfter w:w="1291" w:type="dxa"/>
          <w:trHeight w:val="630"/>
        </w:trPr>
        <w:tc>
          <w:tcPr>
            <w:tcW w:w="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w:t>
            </w:r>
          </w:p>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з/</w:t>
            </w:r>
            <w:proofErr w:type="gramStart"/>
            <w:r>
              <w:rPr>
                <w:rFonts w:ascii="Times New Roman" w:hAnsi="Times New Roman"/>
                <w:b/>
                <w:sz w:val="24"/>
                <w:szCs w:val="24"/>
              </w:rPr>
              <w:t>п</w:t>
            </w:r>
            <w:proofErr w:type="gramEnd"/>
          </w:p>
        </w:tc>
        <w:tc>
          <w:tcPr>
            <w:tcW w:w="7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Клас</w:t>
            </w:r>
          </w:p>
        </w:tc>
        <w:tc>
          <w:tcPr>
            <w:tcW w:w="2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Назва програми</w:t>
            </w:r>
          </w:p>
        </w:tc>
        <w:tc>
          <w:tcPr>
            <w:tcW w:w="1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Автор</w:t>
            </w:r>
          </w:p>
        </w:tc>
        <w:tc>
          <w:tcPr>
            <w:tcW w:w="26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Коли і ким надано гриф</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b/>
                <w:sz w:val="24"/>
                <w:szCs w:val="24"/>
                <w:lang w:val="uk-UA"/>
              </w:rPr>
            </w:pPr>
            <w:r>
              <w:rPr>
                <w:rFonts w:ascii="Times New Roman" w:hAnsi="Times New Roman"/>
                <w:b/>
                <w:sz w:val="24"/>
                <w:szCs w:val="24"/>
              </w:rPr>
              <w:t>Кількість годин</w:t>
            </w:r>
          </w:p>
        </w:tc>
      </w:tr>
      <w:tr w:rsidR="0028277A" w:rsidTr="0028277A">
        <w:trPr>
          <w:gridAfter w:val="1"/>
          <w:wAfter w:w="1291" w:type="dxa"/>
          <w:trHeight w:val="660"/>
        </w:trPr>
        <w:tc>
          <w:tcPr>
            <w:tcW w:w="6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b/>
                <w:sz w:val="24"/>
                <w:szCs w:val="24"/>
                <w:lang w:val="uk-UA"/>
              </w:rPr>
            </w:pPr>
          </w:p>
        </w:tc>
        <w:tc>
          <w:tcPr>
            <w:tcW w:w="7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b/>
                <w:sz w:val="24"/>
                <w:szCs w:val="24"/>
                <w:lang w:val="uk-UA"/>
              </w:rPr>
            </w:pPr>
          </w:p>
        </w:tc>
        <w:tc>
          <w:tcPr>
            <w:tcW w:w="2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b/>
                <w:sz w:val="24"/>
                <w:szCs w:val="24"/>
                <w:lang w:val="uk-UA"/>
              </w:rPr>
            </w:pPr>
          </w:p>
        </w:tc>
        <w:tc>
          <w:tcPr>
            <w:tcW w:w="1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b/>
                <w:sz w:val="24"/>
                <w:szCs w:val="24"/>
                <w:lang w:val="uk-UA"/>
              </w:rPr>
            </w:pPr>
          </w:p>
        </w:tc>
        <w:tc>
          <w:tcPr>
            <w:tcW w:w="26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b/>
                <w:sz w:val="24"/>
                <w:szCs w:val="24"/>
                <w:lang w:val="uk-UA"/>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b/>
                <w:sz w:val="24"/>
                <w:szCs w:val="24"/>
                <w:lang w:val="uk-UA"/>
              </w:rPr>
            </w:pPr>
            <w:r>
              <w:rPr>
                <w:rFonts w:ascii="Times New Roman" w:hAnsi="Times New Roman"/>
                <w:b/>
                <w:sz w:val="24"/>
                <w:szCs w:val="24"/>
              </w:rPr>
              <w:t>за програмою</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b/>
                <w:sz w:val="24"/>
                <w:szCs w:val="24"/>
                <w:lang w:val="uk-UA"/>
              </w:rPr>
            </w:pPr>
            <w:r>
              <w:rPr>
                <w:rFonts w:ascii="Times New Roman" w:hAnsi="Times New Roman"/>
                <w:b/>
                <w:sz w:val="24"/>
                <w:szCs w:val="24"/>
              </w:rPr>
              <w:t>фактично</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b/>
              </w:rPr>
              <w:t>Інтегрований курс «Українська мова</w:t>
            </w:r>
            <w:proofErr w:type="gramStart"/>
            <w:r>
              <w:rPr>
                <w:rFonts w:ascii="Times New Roman" w:hAnsi="Times New Roman"/>
                <w:b/>
              </w:rPr>
              <w:t>.Н</w:t>
            </w:r>
            <w:proofErr w:type="gramEnd"/>
            <w:r>
              <w:rPr>
                <w:rFonts w:ascii="Times New Roman" w:hAnsi="Times New Roman"/>
                <w:b/>
              </w:rPr>
              <w:t>авчання грамоти»</w:t>
            </w:r>
          </w:p>
          <w:p w:rsidR="0028277A" w:rsidRDefault="0028277A" w:rsidP="0028277A">
            <w:pPr>
              <w:spacing w:after="0" w:line="240" w:lineRule="auto"/>
              <w:rPr>
                <w:rFonts w:ascii="Times New Roman" w:hAnsi="Times New Roman"/>
              </w:rPr>
            </w:pPr>
            <w:r>
              <w:rPr>
                <w:rFonts w:ascii="Times New Roman" w:hAnsi="Times New Roman"/>
              </w:rPr>
              <w:lastRenderedPageBreak/>
              <w:t>Програма з для загальноосвітніх навчальних закладів із навчанням українською мовою.</w:t>
            </w:r>
          </w:p>
          <w:p w:rsidR="0028277A" w:rsidRDefault="0028277A" w:rsidP="0028277A">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lastRenderedPageBreak/>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 xml:space="preserve">"Про затвердження типових освітніх та </w:t>
            </w:r>
            <w:r>
              <w:rPr>
                <w:rFonts w:ascii="Times New Roman" w:eastAsia="Times New Roman" w:hAnsi="Times New Roman"/>
                <w:lang w:eastAsia="uk-UA"/>
              </w:rPr>
              <w:lastRenderedPageBreak/>
              <w:t>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lastRenderedPageBreak/>
              <w:t>245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245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lastRenderedPageBreak/>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b/>
              </w:rPr>
              <w:t>Математика</w:t>
            </w:r>
          </w:p>
          <w:p w:rsidR="0028277A" w:rsidRDefault="0028277A" w:rsidP="0028277A">
            <w:pPr>
              <w:spacing w:after="0" w:line="240" w:lineRule="auto"/>
              <w:rPr>
                <w:rFonts w:ascii="Times New Roman" w:hAnsi="Times New Roman"/>
              </w:rPr>
            </w:pPr>
            <w:r>
              <w:rPr>
                <w:rFonts w:ascii="Times New Roman" w:hAnsi="Times New Roman"/>
              </w:rPr>
              <w:t>Програма для загальноосвітніх навчальних закладів із навчанням українською мовою.</w:t>
            </w:r>
          </w:p>
          <w:p w:rsidR="0028277A" w:rsidRDefault="0028277A" w:rsidP="0028277A">
            <w:pPr>
              <w:spacing w:after="0" w:line="240" w:lineRule="auto"/>
              <w:rPr>
                <w:rFonts w:ascii="Times New Roman" w:hAnsi="Times New Roman"/>
                <w:b/>
              </w:rPr>
            </w:pPr>
          </w:p>
          <w:p w:rsidR="0028277A" w:rsidRDefault="0028277A" w:rsidP="0028277A">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140</w:t>
            </w:r>
          </w:p>
        </w:tc>
      </w:tr>
      <w:tr w:rsidR="0028277A" w:rsidTr="0028277A">
        <w:trPr>
          <w:gridAfter w:val="1"/>
          <w:wAfter w:w="1291" w:type="dxa"/>
          <w:trHeight w:val="72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3</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lang w:val="uk-UA"/>
              </w:rPr>
            </w:pPr>
            <w:proofErr w:type="gramStart"/>
            <w:r>
              <w:rPr>
                <w:rFonts w:ascii="Times New Roman" w:hAnsi="Times New Roman"/>
                <w:b/>
              </w:rPr>
              <w:t>Англ</w:t>
            </w:r>
            <w:proofErr w:type="gramEnd"/>
            <w:r>
              <w:rPr>
                <w:rFonts w:ascii="Times New Roman" w:hAnsi="Times New Roman"/>
                <w:b/>
              </w:rPr>
              <w:t>ійська мова</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r>
              <w:rPr>
                <w:rFonts w:ascii="Times New Roman" w:hAnsi="Times New Roman"/>
              </w:rPr>
              <w:t>Програми  з іноземних мов  для загальноосвітніх навчальних закладів з українською мовою навчання</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70</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70</w:t>
            </w:r>
          </w:p>
          <w:p w:rsidR="0028277A" w:rsidRDefault="0028277A" w:rsidP="0028277A">
            <w:pPr>
              <w:spacing w:after="0" w:line="240" w:lineRule="auto"/>
              <w:rPr>
                <w:rFonts w:ascii="Times New Roman" w:hAnsi="Times New Roman"/>
                <w:lang w:val="uk-UA"/>
              </w:rPr>
            </w:pPr>
          </w:p>
        </w:tc>
      </w:tr>
      <w:tr w:rsidR="0028277A" w:rsidTr="0028277A">
        <w:trPr>
          <w:gridAfter w:val="1"/>
          <w:wAfter w:w="1291" w:type="dxa"/>
          <w:trHeight w:val="1785"/>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4</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b/>
              </w:rPr>
              <w:t xml:space="preserve">Я </w:t>
            </w:r>
            <w:proofErr w:type="gramStart"/>
            <w:r>
              <w:rPr>
                <w:rFonts w:ascii="Times New Roman" w:hAnsi="Times New Roman"/>
                <w:b/>
              </w:rPr>
              <w:t>досл</w:t>
            </w:r>
            <w:proofErr w:type="gramEnd"/>
            <w:r>
              <w:rPr>
                <w:rFonts w:ascii="Times New Roman" w:hAnsi="Times New Roman"/>
                <w:b/>
              </w:rPr>
              <w:t>іджую світ</w:t>
            </w:r>
          </w:p>
          <w:p w:rsidR="0028277A" w:rsidRDefault="0028277A" w:rsidP="0028277A">
            <w:pPr>
              <w:spacing w:after="0" w:line="240" w:lineRule="auto"/>
              <w:rPr>
                <w:rFonts w:ascii="Times New Roman" w:hAnsi="Times New Roman"/>
              </w:rPr>
            </w:pPr>
            <w:r>
              <w:rPr>
                <w:rFonts w:ascii="Times New Roman" w:hAnsi="Times New Roman"/>
              </w:rPr>
              <w:t>Програма для загальноосвітніх навчальних закладів із навчанням українською мовою</w:t>
            </w:r>
          </w:p>
          <w:p w:rsidR="0028277A" w:rsidRDefault="0028277A" w:rsidP="0028277A">
            <w:pPr>
              <w:spacing w:after="0" w:line="240" w:lineRule="auto"/>
              <w:rPr>
                <w:rFonts w:ascii="Times New Roman" w:hAnsi="Times New Roman"/>
                <w:b/>
                <w:lang w:val="uk-UA"/>
              </w:rPr>
            </w:pPr>
          </w:p>
        </w:tc>
        <w:tc>
          <w:tcPr>
            <w:tcW w:w="1966"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105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105</w:t>
            </w:r>
          </w:p>
        </w:tc>
      </w:tr>
      <w:tr w:rsidR="0028277A" w:rsidTr="0028277A">
        <w:trPr>
          <w:gridAfter w:val="1"/>
          <w:wAfter w:w="1291" w:type="dxa"/>
          <w:trHeight w:val="51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b/>
              </w:rPr>
              <w:t>Музичне мистецтво</w:t>
            </w:r>
          </w:p>
          <w:p w:rsidR="0028277A" w:rsidRDefault="0028277A" w:rsidP="0028277A">
            <w:pPr>
              <w:spacing w:after="0" w:line="240" w:lineRule="auto"/>
              <w:rPr>
                <w:rFonts w:ascii="Times New Roman" w:hAnsi="Times New Roman"/>
              </w:rPr>
            </w:pPr>
            <w:r>
              <w:rPr>
                <w:rFonts w:ascii="Times New Roman" w:hAnsi="Times New Roman"/>
              </w:rPr>
              <w:t>Програма  для загальноосвітніх навчальних закладі.</w:t>
            </w:r>
          </w:p>
          <w:p w:rsidR="0028277A" w:rsidRDefault="0028277A" w:rsidP="0028277A">
            <w:pPr>
              <w:spacing w:after="0" w:line="240" w:lineRule="auto"/>
              <w:rPr>
                <w:rFonts w:ascii="Times New Roman" w:hAnsi="Times New Roman"/>
                <w:b/>
              </w:rPr>
            </w:pPr>
          </w:p>
          <w:p w:rsidR="0028277A" w:rsidRDefault="0028277A" w:rsidP="0028277A">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b/>
              </w:rPr>
              <w:t>Образотворче мистецтво</w:t>
            </w:r>
          </w:p>
          <w:p w:rsidR="0028277A" w:rsidRDefault="0028277A" w:rsidP="0028277A">
            <w:pPr>
              <w:spacing w:after="0" w:line="240" w:lineRule="auto"/>
              <w:rPr>
                <w:rFonts w:ascii="Times New Roman" w:hAnsi="Times New Roman"/>
              </w:rPr>
            </w:pPr>
            <w:r>
              <w:rPr>
                <w:rFonts w:ascii="Times New Roman" w:hAnsi="Times New Roman"/>
              </w:rPr>
              <w:t>Програма  для загальноосвітніх навчальних закладів із навчанням українською мовою.</w:t>
            </w:r>
          </w:p>
          <w:p w:rsidR="0028277A" w:rsidRDefault="0028277A" w:rsidP="0028277A">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r>
      <w:tr w:rsidR="0028277A" w:rsidTr="0028277A">
        <w:trPr>
          <w:gridAfter w:val="1"/>
          <w:wAfter w:w="1291" w:type="dxa"/>
          <w:trHeight w:val="212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b/>
              </w:rPr>
              <w:t>Дизайн і технології</w:t>
            </w:r>
          </w:p>
          <w:p w:rsidR="0028277A" w:rsidRDefault="0028277A" w:rsidP="0028277A">
            <w:pPr>
              <w:spacing w:after="0" w:line="240" w:lineRule="auto"/>
              <w:rPr>
                <w:rFonts w:ascii="Times New Roman" w:hAnsi="Times New Roman"/>
                <w:b/>
              </w:rPr>
            </w:pPr>
            <w:r>
              <w:rPr>
                <w:rFonts w:ascii="Times New Roman" w:hAnsi="Times New Roman"/>
              </w:rPr>
              <w:t>Програма  для загальноосвітніх навчальних закладів із навчанням українською мовою.</w:t>
            </w:r>
          </w:p>
          <w:p w:rsidR="0028277A" w:rsidRDefault="0028277A" w:rsidP="0028277A">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8</w:t>
            </w:r>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b/>
              </w:rPr>
              <w:t>Фізична культура</w:t>
            </w:r>
          </w:p>
          <w:p w:rsidR="0028277A" w:rsidRDefault="0028277A" w:rsidP="0028277A">
            <w:pPr>
              <w:spacing w:after="0" w:line="240" w:lineRule="auto"/>
              <w:rPr>
                <w:rFonts w:ascii="Times New Roman" w:hAnsi="Times New Roman"/>
              </w:rPr>
            </w:pPr>
            <w:r>
              <w:rPr>
                <w:rFonts w:ascii="Times New Roman" w:hAnsi="Times New Roman"/>
              </w:rPr>
              <w:t>Програма для</w:t>
            </w:r>
          </w:p>
          <w:p w:rsidR="0028277A" w:rsidRDefault="0028277A" w:rsidP="0028277A">
            <w:pPr>
              <w:spacing w:after="0" w:line="240" w:lineRule="auto"/>
              <w:rPr>
                <w:rFonts w:ascii="Times New Roman" w:hAnsi="Times New Roman"/>
              </w:rPr>
            </w:pPr>
            <w:r>
              <w:rPr>
                <w:rFonts w:ascii="Times New Roman" w:hAnsi="Times New Roman"/>
              </w:rPr>
              <w:t>ЗНЗ  із навчанням</w:t>
            </w:r>
          </w:p>
          <w:p w:rsidR="0028277A" w:rsidRDefault="0028277A" w:rsidP="0028277A">
            <w:pPr>
              <w:spacing w:after="0" w:line="240" w:lineRule="auto"/>
              <w:rPr>
                <w:rFonts w:ascii="Times New Roman" w:hAnsi="Times New Roman"/>
              </w:rPr>
            </w:pPr>
            <w:r>
              <w:rPr>
                <w:rFonts w:ascii="Times New Roman" w:hAnsi="Times New Roman"/>
              </w:rPr>
              <w:t>українською</w:t>
            </w:r>
          </w:p>
          <w:p w:rsidR="0028277A" w:rsidRDefault="0028277A" w:rsidP="0028277A">
            <w:pPr>
              <w:spacing w:after="0" w:line="240" w:lineRule="auto"/>
              <w:rPr>
                <w:rFonts w:ascii="Times New Roman" w:hAnsi="Times New Roman"/>
                <w:lang w:val="uk-UA"/>
              </w:rPr>
            </w:pPr>
            <w:r>
              <w:rPr>
                <w:rFonts w:ascii="Times New Roman" w:hAnsi="Times New Roman"/>
              </w:rPr>
              <w:t>мовою.</w:t>
            </w:r>
          </w:p>
        </w:tc>
        <w:tc>
          <w:tcPr>
            <w:tcW w:w="196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 xml:space="preserve">"Про затвердження типових освітніх та навчальних програм для 1-2-х класів закладів загальної середньої </w:t>
            </w:r>
            <w:r>
              <w:rPr>
                <w:rFonts w:ascii="Times New Roman" w:eastAsia="Times New Roman" w:hAnsi="Times New Roman"/>
                <w:lang w:eastAsia="uk-UA"/>
              </w:rPr>
              <w:lastRenderedPageBreak/>
              <w:t>освіти""</w:t>
            </w:r>
          </w:p>
        </w:tc>
        <w:tc>
          <w:tcPr>
            <w:tcW w:w="101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lastRenderedPageBreak/>
              <w:t>105</w:t>
            </w:r>
          </w:p>
        </w:tc>
        <w:tc>
          <w:tcPr>
            <w:tcW w:w="690"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105</w:t>
            </w:r>
          </w:p>
        </w:tc>
      </w:tr>
      <w:tr w:rsidR="0028277A" w:rsidTr="0028277A">
        <w:trPr>
          <w:gridAfter w:val="1"/>
          <w:wAfter w:w="1291" w:type="dxa"/>
        </w:trPr>
        <w:tc>
          <w:tcPr>
            <w:tcW w:w="66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lastRenderedPageBreak/>
              <w:t>9</w:t>
            </w:r>
          </w:p>
        </w:tc>
        <w:tc>
          <w:tcPr>
            <w:tcW w:w="75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Читання</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Математика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sidRPr="006533C3">
              <w:rPr>
                <w:rFonts w:ascii="Times New Roman" w:hAnsi="Times New Roman"/>
                <w:b/>
                <w:lang w:val="uk-UA"/>
              </w:rPr>
              <w:t>Англійська мова</w:t>
            </w:r>
          </w:p>
          <w:p w:rsidR="0028277A" w:rsidRPr="006533C3" w:rsidRDefault="0028277A" w:rsidP="0028277A">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p w:rsidR="0028277A" w:rsidRPr="006533C3" w:rsidRDefault="0028277A" w:rsidP="0028277A">
            <w:pPr>
              <w:spacing w:after="0" w:line="240" w:lineRule="auto"/>
              <w:rPr>
                <w:rFonts w:ascii="Times New Roman" w:hAnsi="Times New Roman"/>
                <w:lang w:val="uk-UA"/>
              </w:rPr>
            </w:pPr>
          </w:p>
          <w:p w:rsidR="0028277A" w:rsidRDefault="0028277A" w:rsidP="0028277A">
            <w:pPr>
              <w:spacing w:after="0" w:line="240" w:lineRule="auto"/>
              <w:rPr>
                <w:rFonts w:ascii="Times New Roman" w:hAnsi="Times New Roman"/>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lang w:val="uk-UA"/>
              </w:rPr>
            </w:pPr>
          </w:p>
        </w:tc>
      </w:tr>
      <w:tr w:rsidR="0028277A" w:rsidTr="0028277A">
        <w:trPr>
          <w:gridAfter w:val="1"/>
          <w:wAfter w:w="1291" w:type="dxa"/>
          <w:trHeight w:val="76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13</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hd w:val="clear" w:color="auto" w:fill="FFFFFF"/>
              <w:spacing w:after="0" w:line="240" w:lineRule="auto"/>
              <w:jc w:val="center"/>
              <w:outlineLvl w:val="3"/>
              <w:rPr>
                <w:rFonts w:ascii="Times New Roman" w:eastAsia="Times New Roman" w:hAnsi="Times New Roman"/>
                <w:lang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Height w:val="169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 xml:space="preserve">Я </w:t>
            </w:r>
            <w:proofErr w:type="gramStart"/>
            <w:r>
              <w:rPr>
                <w:rFonts w:ascii="Times New Roman" w:hAnsi="Times New Roman"/>
                <w:b/>
                <w:sz w:val="24"/>
                <w:szCs w:val="24"/>
              </w:rPr>
              <w:t>досл</w:t>
            </w:r>
            <w:proofErr w:type="gramEnd"/>
            <w:r>
              <w:rPr>
                <w:rFonts w:ascii="Times New Roman" w:hAnsi="Times New Roman"/>
                <w:b/>
                <w:sz w:val="24"/>
                <w:szCs w:val="24"/>
              </w:rPr>
              <w:t>іджую світ</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 xml:space="preserve"> 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Height w:val="104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b/>
              </w:rPr>
              <w:t>Музичне мистецтво</w:t>
            </w:r>
          </w:p>
          <w:p w:rsidR="0028277A" w:rsidRDefault="0028277A" w:rsidP="0028277A">
            <w:pPr>
              <w:spacing w:after="0" w:line="240" w:lineRule="auto"/>
              <w:rPr>
                <w:rFonts w:ascii="Times New Roman" w:hAnsi="Times New Roman"/>
                <w:lang w:val="uk-UA"/>
              </w:rPr>
            </w:pPr>
            <w:r>
              <w:rPr>
                <w:rFonts w:ascii="Times New Roman" w:hAnsi="Times New Roman"/>
              </w:rPr>
              <w:t>Програма  для загальноосвітніх навчальних закладі</w:t>
            </w:r>
            <w:proofErr w:type="gramStart"/>
            <w:r>
              <w:rPr>
                <w:rFonts w:ascii="Times New Roman" w:hAnsi="Times New Roman"/>
              </w:rPr>
              <w:t>в</w:t>
            </w:r>
            <w:proofErr w:type="gramEnd"/>
            <w:r>
              <w:rPr>
                <w:rFonts w:ascii="Times New Roman" w:hAnsi="Times New Roman"/>
              </w:rPr>
              <w:t>.</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r>
      <w:tr w:rsidR="0028277A" w:rsidTr="0028277A">
        <w:trPr>
          <w:gridAfter w:val="1"/>
          <w:wAfter w:w="1291" w:type="dxa"/>
          <w:trHeight w:val="67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lastRenderedPageBreak/>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r>
            <w:r>
              <w:rPr>
                <w:rFonts w:ascii="Times New Roman" w:eastAsia="Times New Roman" w:hAnsi="Times New Roman"/>
                <w:lang w:eastAsia="uk-UA"/>
              </w:rPr>
              <w:lastRenderedPageBreak/>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Дизайн і технології</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18</w:t>
            </w:r>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19</w:t>
            </w:r>
          </w:p>
        </w:tc>
        <w:tc>
          <w:tcPr>
            <w:tcW w:w="75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w:t>
            </w:r>
          </w:p>
        </w:tc>
        <w:tc>
          <w:tcPr>
            <w:tcW w:w="26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Літературне  читання</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Математика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175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175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28277A" w:rsidRDefault="0028277A" w:rsidP="0028277A">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lang w:val="uk-UA"/>
              </w:rPr>
            </w:pPr>
          </w:p>
        </w:tc>
      </w:tr>
      <w:tr w:rsidR="0028277A" w:rsidTr="0028277A">
        <w:trPr>
          <w:gridAfter w:val="1"/>
          <w:wAfter w:w="1291" w:type="dxa"/>
          <w:trHeight w:val="105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23</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 xml:space="preserve">"Про затвердження типових освітніх та навчальних програм для 3-4-х класів закладів загальної середньої </w:t>
            </w:r>
            <w:r>
              <w:rPr>
                <w:rFonts w:ascii="Times New Roman" w:eastAsia="Times New Roman" w:hAnsi="Times New Roman"/>
                <w:lang w:eastAsia="uk-UA"/>
              </w:rPr>
              <w:lastRenderedPageBreak/>
              <w:t>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Height w:val="1683"/>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24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ЯДС</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pacing w:after="0" w:line="240" w:lineRule="auto"/>
              <w:rPr>
                <w:lang w:val="uk-UA"/>
              </w:rPr>
            </w:pPr>
            <w: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b/>
              </w:rPr>
              <w:t>Музичне мистецтво</w:t>
            </w:r>
          </w:p>
          <w:p w:rsidR="0028277A" w:rsidRDefault="0028277A" w:rsidP="0028277A">
            <w:pPr>
              <w:spacing w:after="0" w:line="240" w:lineRule="auto"/>
              <w:rPr>
                <w:rFonts w:ascii="Times New Roman" w:hAnsi="Times New Roman"/>
                <w:lang w:val="uk-UA"/>
              </w:rPr>
            </w:pPr>
            <w:r>
              <w:rPr>
                <w:rFonts w:ascii="Times New Roman" w:hAnsi="Times New Roman"/>
              </w:rPr>
              <w:t>Програма  для загальноосвітніх навчальних закладі.</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Pr>
                <w:rFonts w:ascii="Times New Roman" w:hAnsi="Times New Roman"/>
              </w:rPr>
              <w:t>35</w:t>
            </w:r>
          </w:p>
        </w:tc>
      </w:tr>
      <w:tr w:rsidR="0028277A" w:rsidTr="0028277A">
        <w:trPr>
          <w:gridAfter w:val="1"/>
          <w:wAfter w:w="1291" w:type="dxa"/>
          <w:trHeight w:val="45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w:t>
            </w: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hd w:val="clear" w:color="auto" w:fill="FFFFFF"/>
              <w:spacing w:after="0" w:line="240" w:lineRule="auto"/>
              <w:jc w:val="center"/>
              <w:outlineLvl w:val="3"/>
              <w:rPr>
                <w:rFonts w:ascii="Times New Roman" w:eastAsia="Times New Roman" w:hAnsi="Times New Roman"/>
                <w:lang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Height w:val="278"/>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Дизайн і технології</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Літературне  читання</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Математика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lastRenderedPageBreak/>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lastRenderedPageBreak/>
              <w:t>Наказ МОН України</w:t>
            </w:r>
            <w:r>
              <w:rPr>
                <w:rFonts w:ascii="Times New Roman" w:eastAsia="Times New Roman" w:hAnsi="Times New Roman"/>
                <w:lang w:eastAsia="uk-UA"/>
              </w:rPr>
              <w:br/>
            </w:r>
            <w:r>
              <w:rPr>
                <w:rFonts w:ascii="Times New Roman" w:eastAsia="Times New Roman" w:hAnsi="Times New Roman"/>
                <w:lang w:eastAsia="uk-UA"/>
              </w:rPr>
              <w:lastRenderedPageBreak/>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175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175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32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28277A" w:rsidRDefault="0028277A" w:rsidP="0028277A">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eastAsiaTheme="minorEastAsia" w:hAnsi="Times New Roman"/>
                <w:lang w:eastAsia="ru-RU"/>
              </w:rPr>
            </w:pP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lang w:val="uk-UA"/>
              </w:rPr>
            </w:pPr>
          </w:p>
        </w:tc>
      </w:tr>
      <w:tr w:rsidR="0028277A" w:rsidTr="0028277A">
        <w:trPr>
          <w:gridAfter w:val="1"/>
          <w:wAfter w:w="1291" w:type="dxa"/>
          <w:trHeight w:val="49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33</w:t>
            </w:r>
          </w:p>
          <w:p w:rsidR="0028277A" w:rsidRDefault="0028277A" w:rsidP="0028277A">
            <w:pPr>
              <w:spacing w:after="0" w:line="240" w:lineRule="auto"/>
              <w:rPr>
                <w:rFonts w:ascii="Times New Roman" w:hAnsi="Times New Roman"/>
                <w:sz w:val="24"/>
                <w:szCs w:val="24"/>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ЯДС</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eastAsiaTheme="minorEastAsia" w:hAnsi="Times New Roman"/>
                <w:sz w:val="24"/>
                <w:szCs w:val="24"/>
                <w:lang w:eastAsia="ru-RU"/>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Height w:val="198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hd w:val="clear" w:color="auto" w:fill="FFFFFF"/>
              <w:spacing w:after="0" w:line="240" w:lineRule="auto"/>
              <w:jc w:val="center"/>
              <w:outlineLvl w:val="3"/>
              <w:rPr>
                <w:rFonts w:ascii="Times New Roman" w:eastAsia="Times New Roman" w:hAnsi="Times New Roman"/>
                <w:lang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Дизайн і технології</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закладів із навчанням українською мовою.</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Height w:val="1148"/>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37</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Музичне  мистецтво</w:t>
            </w:r>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tc>
        <w:tc>
          <w:tcPr>
            <w:tcW w:w="1966" w:type="dxa"/>
            <w:tcBorders>
              <w:top w:val="single" w:sz="4" w:space="0" w:color="auto"/>
              <w:left w:val="single" w:sz="4" w:space="0" w:color="000000" w:themeColor="text1"/>
              <w:bottom w:val="single" w:sz="4" w:space="0" w:color="auto"/>
              <w:right w:val="single" w:sz="4" w:space="0" w:color="auto"/>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Height w:val="162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38</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left w:val="single" w:sz="4" w:space="0" w:color="000000" w:themeColor="text1"/>
              <w:bottom w:val="single" w:sz="4" w:space="0" w:color="auto"/>
              <w:right w:val="single" w:sz="4" w:space="0" w:color="auto"/>
            </w:tcBorders>
          </w:tcPr>
          <w:p w:rsidR="0028277A" w:rsidRDefault="0028277A" w:rsidP="0028277A">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 «</w:t>
            </w:r>
            <w:proofErr w:type="gramStart"/>
            <w:r>
              <w:rPr>
                <w:rFonts w:ascii="Times New Roman" w:hAnsi="Times New Roman"/>
              </w:rPr>
              <w:t>Досл</w:t>
            </w:r>
            <w:proofErr w:type="gramEnd"/>
            <w:r>
              <w:rPr>
                <w:rFonts w:ascii="Times New Roman" w:hAnsi="Times New Roman"/>
              </w:rPr>
              <w:t>іджуємо історію і суспільство. 5-6 клас (інтергований курс)» для закладів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sidRPr="006533C3">
              <w:rPr>
                <w:rFonts w:ascii="Times New Roman" w:hAnsi="Times New Roman"/>
                <w:lang w:val="uk-UA"/>
              </w:rPr>
              <w:t>Васильків І.Д.,</w:t>
            </w:r>
          </w:p>
          <w:p w:rsidR="0028277A" w:rsidRPr="006533C3" w:rsidRDefault="0028277A" w:rsidP="0028277A">
            <w:pPr>
              <w:spacing w:after="0" w:line="240" w:lineRule="auto"/>
              <w:jc w:val="center"/>
              <w:rPr>
                <w:rFonts w:ascii="Times New Roman" w:hAnsi="Times New Roman"/>
                <w:lang w:val="uk-UA"/>
              </w:rPr>
            </w:pPr>
            <w:r w:rsidRPr="006533C3">
              <w:rPr>
                <w:rFonts w:ascii="Times New Roman" w:hAnsi="Times New Roman"/>
                <w:lang w:val="uk-UA"/>
              </w:rPr>
              <w:t>Димій І.С.,</w:t>
            </w:r>
          </w:p>
          <w:p w:rsidR="0028277A" w:rsidRDefault="0028277A" w:rsidP="0028277A">
            <w:pPr>
              <w:spacing w:after="0" w:line="240" w:lineRule="auto"/>
              <w:jc w:val="center"/>
              <w:rPr>
                <w:rFonts w:ascii="Times New Roman" w:hAnsi="Times New Roman"/>
                <w:lang w:val="uk-UA"/>
              </w:rPr>
            </w:pPr>
            <w:r>
              <w:rPr>
                <w:rFonts w:ascii="Times New Roman" w:hAnsi="Times New Roman"/>
              </w:rPr>
              <w:t>Шеремета Р.В.)</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35</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2</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«Вчимося жити разом 5-6 класи»</w:t>
            </w:r>
          </w:p>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для</w:t>
            </w:r>
            <w:proofErr w:type="gramEnd"/>
            <w:r>
              <w:rPr>
                <w:rFonts w:ascii="Times New Roman" w:hAnsi="Times New Roman"/>
              </w:rPr>
              <w:t xml:space="preserve"> закладів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sidRPr="006533C3">
              <w:rPr>
                <w:rFonts w:ascii="Times New Roman" w:hAnsi="Times New Roman"/>
                <w:lang w:val="uk-UA"/>
              </w:rPr>
              <w:t>Воронцова Т.В.,</w:t>
            </w:r>
          </w:p>
          <w:p w:rsidR="0028277A" w:rsidRDefault="0028277A" w:rsidP="0028277A">
            <w:pPr>
              <w:spacing w:after="0" w:line="240" w:lineRule="auto"/>
              <w:jc w:val="center"/>
              <w:rPr>
                <w:rFonts w:ascii="Times New Roman" w:hAnsi="Times New Roman"/>
                <w:lang w:val="uk-UA"/>
              </w:rPr>
            </w:pPr>
            <w:r w:rsidRPr="006533C3">
              <w:rPr>
                <w:rFonts w:ascii="Times New Roman" w:hAnsi="Times New Roman"/>
                <w:lang w:val="uk-UA"/>
              </w:rPr>
              <w:t>Пономаренко В.С., Лаврентьєва І.В., Хомич О.Л.</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17</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17</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3</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 «</w:t>
            </w:r>
            <w:proofErr w:type="gramStart"/>
            <w:r>
              <w:rPr>
                <w:rFonts w:ascii="Times New Roman" w:hAnsi="Times New Roman"/>
              </w:rPr>
              <w:t>П</w:t>
            </w:r>
            <w:proofErr w:type="gramEnd"/>
            <w:r>
              <w:rPr>
                <w:rFonts w:ascii="Times New Roman" w:hAnsi="Times New Roman"/>
              </w:rPr>
              <w:t>ізнаємо природу». 5-6 класи(інтегрований курс) для закладів загальної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Авторський колектив</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Б</w:t>
            </w:r>
            <w:proofErr w:type="gramEnd"/>
            <w:r>
              <w:rPr>
                <w:rFonts w:ascii="Times New Roman" w:hAnsi="Times New Roman"/>
              </w:rPr>
              <w:t>іда Д.Д.,</w:t>
            </w:r>
          </w:p>
          <w:p w:rsidR="0028277A" w:rsidRDefault="0028277A" w:rsidP="0028277A">
            <w:pPr>
              <w:spacing w:after="0" w:line="240" w:lineRule="auto"/>
              <w:jc w:val="center"/>
              <w:rPr>
                <w:rFonts w:ascii="Times New Roman" w:hAnsi="Times New Roman"/>
              </w:rPr>
            </w:pPr>
            <w:r>
              <w:rPr>
                <w:rFonts w:ascii="Times New Roman" w:hAnsi="Times New Roman"/>
              </w:rPr>
              <w:t>Гільберг Т.Г.,</w:t>
            </w:r>
          </w:p>
          <w:p w:rsidR="0028277A" w:rsidRDefault="0028277A" w:rsidP="0028277A">
            <w:pPr>
              <w:spacing w:after="0" w:line="240" w:lineRule="auto"/>
              <w:jc w:val="center"/>
              <w:rPr>
                <w:rFonts w:ascii="Times New Roman" w:hAnsi="Times New Roman"/>
                <w:lang w:val="uk-UA"/>
              </w:rPr>
            </w:pPr>
            <w:r>
              <w:rPr>
                <w:rFonts w:ascii="Times New Roman" w:hAnsi="Times New Roman"/>
              </w:rPr>
              <w:t>Колісник Я.І.</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4</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«Математика. 5-6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Бурда М.І., Васильєва Д.В.</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175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175</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5</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«Зарубіжна література. 5-6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Ніколенко О.М.,Ісаєва О.О.,Клименко Ж.В.</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w:t>
            </w:r>
            <w:r>
              <w:rPr>
                <w:rFonts w:ascii="TimesNewRomanPSMT" w:hAnsi="TimesNewRomanPSMT"/>
                <w:color w:val="000000"/>
              </w:rPr>
              <w:lastRenderedPageBreak/>
              <w:t xml:space="preserve">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lastRenderedPageBreak/>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lastRenderedPageBreak/>
              <w:t>6</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«Мистецтво. 5-6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Масол Л.М., Просіна О.В.</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«Інформатика. 5-6 класи»</w:t>
            </w:r>
          </w:p>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Авторський колектив: Ривкінд Й.Я., Лисенко Т.І., Чернікова Л.А., Шакотько В.В.</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52</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52</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8</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rPr>
            </w:pPr>
            <w:r>
              <w:rPr>
                <w:rFonts w:ascii="Times New Roman" w:hAnsi="Times New Roman"/>
              </w:rPr>
              <w:t xml:space="preserve">«Фізична культура. 5-6 класи» </w:t>
            </w: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Педан О.С., Коломоєць Г. А. , Боляк А. А., Ребрина А. А., Деревянко В. В.,</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lang w:val="uk-UA"/>
              </w:rPr>
            </w:pP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105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105</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9</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«Українська мова. 5-6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r>
              <w:rPr>
                <w:rFonts w:ascii="Times New Roman" w:hAnsi="Times New Roman"/>
              </w:rPr>
              <w:t xml:space="preserve"> Голуб Н.Б., Горошкіна О.М.</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140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140</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10</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«Українська література. 5-6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r>
              <w:rPr>
                <w:rFonts w:ascii="Times New Roman" w:hAnsi="Times New Roman"/>
              </w:rPr>
              <w:t>Архипова В.П., Січкар С.І., Шило С.Б.</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lastRenderedPageBreak/>
              <w:t>11</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rPr>
            </w:pPr>
            <w:r>
              <w:rPr>
                <w:rFonts w:ascii="Times New Roman" w:hAnsi="Times New Roman"/>
              </w:rPr>
              <w:t>«ЗДОРОВ’Я, БЕЗПЕКА ТА ДОБРОБУТ. 5-6 класи (інтегрований курс)»</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r w:rsidRPr="006533C3">
              <w:rPr>
                <w:rFonts w:ascii="Times New Roman" w:hAnsi="Times New Roman"/>
                <w:lang w:val="uk-UA"/>
              </w:rPr>
              <w:t>Воронцова Т.В., Пономаренко В.С., Лаврентьєва І.В., Хомич О.Л.</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35</w:t>
            </w:r>
          </w:p>
        </w:tc>
      </w:tr>
      <w:tr w:rsidR="0028277A" w:rsidTr="0028277A">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12</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«Технології. 5-6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r>
              <w:rPr>
                <w:rFonts w:ascii="Times New Roman" w:hAnsi="Times New Roman"/>
              </w:rPr>
              <w:t>(автори Терещук А.І., Абрамова О.В., Гащак В.М., Павич Н.М.)</w:t>
            </w:r>
          </w:p>
        </w:tc>
        <w:tc>
          <w:tcPr>
            <w:tcW w:w="2647" w:type="dxa"/>
            <w:tcBorders>
              <w:top w:val="single" w:sz="4" w:space="0" w:color="auto"/>
              <w:left w:val="single" w:sz="4" w:space="0" w:color="auto"/>
              <w:bottom w:val="single" w:sz="4" w:space="0" w:color="auto"/>
              <w:right w:val="single" w:sz="4" w:space="0" w:color="auto"/>
            </w:tcBorders>
            <w:hideMark/>
          </w:tcPr>
          <w:p w:rsidR="0028277A"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70</w:t>
            </w:r>
          </w:p>
        </w:tc>
      </w:tr>
      <w:tr w:rsidR="0028277A" w:rsidTr="007353C1">
        <w:trPr>
          <w:gridAfter w:val="1"/>
          <w:wAfter w:w="1291" w:type="dxa"/>
          <w:trHeight w:val="2779"/>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13</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6533C3" w:rsidRDefault="0028277A" w:rsidP="0028277A">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«Іноземна мова 5-9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Default="0028277A" w:rsidP="0028277A">
            <w:pPr>
              <w:spacing w:after="0" w:line="240" w:lineRule="auto"/>
              <w:jc w:val="center"/>
              <w:rPr>
                <w:rFonts w:ascii="Times New Roman" w:hAnsi="Times New Roman"/>
              </w:rPr>
            </w:pPr>
          </w:p>
          <w:p w:rsidR="0028277A" w:rsidRDefault="0028277A" w:rsidP="0028277A">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28277A" w:rsidRDefault="0028277A" w:rsidP="0028277A">
            <w:pPr>
              <w:spacing w:after="0" w:line="240" w:lineRule="auto"/>
              <w:rPr>
                <w:rFonts w:ascii="Times New Roman" w:hAnsi="Times New Roman"/>
                <w:lang w:val="uk-UA"/>
              </w:rPr>
            </w:pPr>
            <w:r>
              <w:rPr>
                <w:rFonts w:ascii="Times New Roman" w:hAnsi="Times New Roman"/>
              </w:rPr>
              <w:t xml:space="preserve"> Зимомря І. М., Мойсюк В. А., </w:t>
            </w:r>
            <w:proofErr w:type="gramStart"/>
            <w:r>
              <w:rPr>
                <w:rFonts w:ascii="Times New Roman" w:hAnsi="Times New Roman"/>
              </w:rPr>
              <w:t>Тр</w:t>
            </w:r>
            <w:proofErr w:type="gramEnd"/>
            <w:r>
              <w:rPr>
                <w:rFonts w:ascii="Times New Roman" w:hAnsi="Times New Roman"/>
              </w:rPr>
              <w:t>іфан М. С., Унгурян І. К., Яковчук М. В.</w:t>
            </w:r>
          </w:p>
        </w:tc>
        <w:tc>
          <w:tcPr>
            <w:tcW w:w="2647" w:type="dxa"/>
            <w:tcBorders>
              <w:top w:val="single" w:sz="4" w:space="0" w:color="auto"/>
              <w:left w:val="single" w:sz="4" w:space="0" w:color="auto"/>
              <w:bottom w:val="single" w:sz="4" w:space="0" w:color="auto"/>
              <w:right w:val="single" w:sz="4" w:space="0" w:color="auto"/>
            </w:tcBorders>
            <w:hideMark/>
          </w:tcPr>
          <w:p w:rsidR="007353C1" w:rsidRPr="007353C1" w:rsidRDefault="0028277A" w:rsidP="0028277A">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123</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123</w:t>
            </w:r>
          </w:p>
        </w:tc>
      </w:tr>
      <w:tr w:rsidR="007353C1" w:rsidRPr="007353C1" w:rsidTr="0028277A">
        <w:trPr>
          <w:gridAfter w:val="1"/>
          <w:wAfter w:w="1291" w:type="dxa"/>
          <w:trHeight w:val="1507"/>
        </w:trPr>
        <w:tc>
          <w:tcPr>
            <w:tcW w:w="661" w:type="dxa"/>
            <w:tcBorders>
              <w:top w:val="single" w:sz="4" w:space="0" w:color="auto"/>
              <w:left w:val="single" w:sz="4" w:space="0" w:color="000000" w:themeColor="text1"/>
              <w:bottom w:val="single" w:sz="4" w:space="0" w:color="auto"/>
              <w:right w:val="single" w:sz="4" w:space="0" w:color="000000" w:themeColor="text1"/>
            </w:tcBorders>
          </w:tcPr>
          <w:p w:rsidR="007353C1" w:rsidRPr="007353C1" w:rsidRDefault="007353C1" w:rsidP="0028277A">
            <w:pPr>
              <w:spacing w:after="0" w:line="240" w:lineRule="auto"/>
              <w:jc w:val="center"/>
              <w:rPr>
                <w:rFonts w:ascii="Times New Roman" w:hAnsi="Times New Roman"/>
                <w:lang w:val="uk-UA"/>
              </w:rPr>
            </w:pPr>
            <w:r>
              <w:rPr>
                <w:rFonts w:ascii="Times New Roman" w:hAnsi="Times New Roman"/>
                <w:lang w:val="uk-UA"/>
              </w:rPr>
              <w:t>14</w:t>
            </w:r>
          </w:p>
        </w:tc>
        <w:tc>
          <w:tcPr>
            <w:tcW w:w="752" w:type="dxa"/>
            <w:tcBorders>
              <w:top w:val="single" w:sz="4" w:space="0" w:color="auto"/>
              <w:left w:val="single" w:sz="4" w:space="0" w:color="000000" w:themeColor="text1"/>
              <w:bottom w:val="single" w:sz="4" w:space="0" w:color="auto"/>
              <w:right w:val="single" w:sz="4" w:space="0" w:color="000000" w:themeColor="text1"/>
            </w:tcBorders>
          </w:tcPr>
          <w:p w:rsidR="007353C1" w:rsidRPr="007353C1" w:rsidRDefault="007353C1" w:rsidP="0028277A">
            <w:pPr>
              <w:spacing w:after="0" w:line="240" w:lineRule="auto"/>
              <w:jc w:val="center"/>
              <w:rPr>
                <w:rFonts w:ascii="Times New Roman" w:hAnsi="Times New Roman"/>
                <w:lang w:val="uk-UA"/>
              </w:rPr>
            </w:pP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7353C1" w:rsidRDefault="007353C1" w:rsidP="0028277A">
            <w:pPr>
              <w:spacing w:after="0" w:line="240" w:lineRule="auto"/>
              <w:jc w:val="center"/>
              <w:rPr>
                <w:rFonts w:ascii="Times New Roman" w:hAnsi="Times New Roman"/>
              </w:rPr>
            </w:pPr>
            <w:r w:rsidRPr="007353C1">
              <w:rPr>
                <w:rFonts w:ascii="Times New Roman" w:hAnsi="Times New Roman"/>
              </w:rPr>
              <w:t xml:space="preserve">Модельна навчальна програма «Географія. 6-9 класи» </w:t>
            </w:r>
            <w:proofErr w:type="gramStart"/>
            <w:r w:rsidRPr="007353C1">
              <w:rPr>
                <w:rFonts w:ascii="Times New Roman" w:hAnsi="Times New Roman"/>
              </w:rPr>
              <w:t>для</w:t>
            </w:r>
            <w:proofErr w:type="gramEnd"/>
            <w:r w:rsidRPr="007353C1">
              <w:rPr>
                <w:rFonts w:ascii="Times New Roman" w:hAnsi="Times New Roman"/>
              </w:rPr>
              <w:t xml:space="preserve"> закладів загальної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tcPr>
          <w:p w:rsidR="007353C1" w:rsidRDefault="007353C1" w:rsidP="0028277A">
            <w:pPr>
              <w:spacing w:after="0" w:line="240" w:lineRule="auto"/>
              <w:rPr>
                <w:rFonts w:ascii="Times New Roman" w:hAnsi="Times New Roman"/>
              </w:rPr>
            </w:pPr>
            <w:r w:rsidRPr="007353C1">
              <w:rPr>
                <w:rFonts w:ascii="Times New Roman" w:hAnsi="Times New Roman"/>
              </w:rPr>
              <w:t>Кобернік С. Г., Коваленко Р. Р., Гільберг Т. Г., Даценко Л. М</w:t>
            </w:r>
          </w:p>
        </w:tc>
        <w:tc>
          <w:tcPr>
            <w:tcW w:w="2647" w:type="dxa"/>
            <w:tcBorders>
              <w:top w:val="single" w:sz="4" w:space="0" w:color="auto"/>
              <w:left w:val="single" w:sz="4" w:space="0" w:color="auto"/>
              <w:bottom w:val="single" w:sz="4" w:space="0" w:color="auto"/>
              <w:right w:val="single" w:sz="4" w:space="0" w:color="auto"/>
            </w:tcBorders>
          </w:tcPr>
          <w:p w:rsidR="007353C1" w:rsidRDefault="007353C1" w:rsidP="0028277A">
            <w:pPr>
              <w:spacing w:after="0" w:line="240" w:lineRule="auto"/>
              <w:jc w:val="center"/>
              <w:rPr>
                <w:rFonts w:ascii="TimesNewRomanPSMT" w:hAnsi="TimesNewRomanPSMT"/>
                <w:color w:val="000000"/>
                <w:lang w:val="uk-UA"/>
              </w:rPr>
            </w:pPr>
          </w:p>
          <w:p w:rsidR="007353C1" w:rsidRDefault="007353C1" w:rsidP="0028277A">
            <w:pPr>
              <w:spacing w:after="0" w:line="240" w:lineRule="auto"/>
              <w:jc w:val="center"/>
              <w:rPr>
                <w:rFonts w:ascii="TimesNewRomanPSMT" w:hAnsi="TimesNewRomanPSMT"/>
                <w:color w:val="000000"/>
                <w:lang w:val="uk-UA"/>
              </w:rPr>
            </w:pPr>
            <w:r w:rsidRPr="007353C1">
              <w:rPr>
                <w:rFonts w:ascii="TimesNewRomanPSMT" w:hAnsi="TimesNewRomanPSMT"/>
                <w:color w:val="000000"/>
                <w:lang w:val="uk-UA"/>
              </w:rPr>
              <w:t>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p w:rsidR="007353C1" w:rsidRDefault="007353C1" w:rsidP="0028277A">
            <w:pPr>
              <w:spacing w:after="0" w:line="240" w:lineRule="auto"/>
              <w:jc w:val="center"/>
              <w:rPr>
                <w:rFonts w:ascii="TimesNewRomanPSMT" w:hAnsi="TimesNewRomanPSMT"/>
                <w:color w:val="000000"/>
                <w:lang w:val="uk-UA"/>
              </w:rPr>
            </w:pPr>
          </w:p>
          <w:p w:rsidR="007353C1" w:rsidRDefault="007353C1" w:rsidP="0028277A">
            <w:pPr>
              <w:spacing w:after="0" w:line="240" w:lineRule="auto"/>
              <w:jc w:val="center"/>
              <w:rPr>
                <w:rFonts w:ascii="TimesNewRomanPSMT" w:hAnsi="TimesNewRomanPSMT"/>
                <w:color w:val="000000"/>
                <w:lang w:val="uk-UA"/>
              </w:rPr>
            </w:pPr>
          </w:p>
          <w:p w:rsidR="007353C1" w:rsidRDefault="007353C1" w:rsidP="0028277A">
            <w:pPr>
              <w:spacing w:after="0" w:line="240" w:lineRule="auto"/>
              <w:jc w:val="center"/>
              <w:rPr>
                <w:rFonts w:ascii="TimesNewRomanPSMT" w:hAnsi="TimesNewRomanPSMT"/>
                <w:color w:val="000000"/>
                <w:lang w:val="uk-UA"/>
              </w:rPr>
            </w:pPr>
          </w:p>
          <w:p w:rsidR="007353C1" w:rsidRPr="007353C1" w:rsidRDefault="007353C1" w:rsidP="0028277A">
            <w:pPr>
              <w:spacing w:after="0" w:line="240" w:lineRule="auto"/>
              <w:jc w:val="center"/>
              <w:rPr>
                <w:rFonts w:ascii="Times New Roman" w:hAnsi="Times New Roman"/>
                <w:lang w:val="uk-UA"/>
              </w:rPr>
            </w:pPr>
          </w:p>
        </w:tc>
        <w:tc>
          <w:tcPr>
            <w:tcW w:w="1011" w:type="dxa"/>
            <w:tcBorders>
              <w:top w:val="single" w:sz="4" w:space="0" w:color="auto"/>
              <w:left w:val="single" w:sz="4" w:space="0" w:color="auto"/>
              <w:bottom w:val="single" w:sz="4" w:space="0" w:color="auto"/>
              <w:right w:val="single" w:sz="4" w:space="0" w:color="000000" w:themeColor="text1"/>
            </w:tcBorders>
          </w:tcPr>
          <w:p w:rsidR="007353C1" w:rsidRPr="007353C1" w:rsidRDefault="007353C1" w:rsidP="0028277A">
            <w:pPr>
              <w:spacing w:after="0" w:line="240" w:lineRule="auto"/>
              <w:jc w:val="center"/>
              <w:rPr>
                <w:rFonts w:ascii="Times New Roman" w:hAnsi="Times New Roman"/>
                <w:lang w:val="uk-UA"/>
              </w:rPr>
            </w:pPr>
            <w:r>
              <w:rPr>
                <w:rFonts w:ascii="Times New Roman" w:hAnsi="Times New Roman"/>
                <w:lang w:val="uk-UA"/>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tcPr>
          <w:p w:rsidR="007353C1" w:rsidRPr="007353C1" w:rsidRDefault="007353C1" w:rsidP="0028277A">
            <w:pPr>
              <w:spacing w:after="0" w:line="240" w:lineRule="auto"/>
              <w:jc w:val="center"/>
              <w:rPr>
                <w:rFonts w:ascii="Times New Roman" w:hAnsi="Times New Roman"/>
                <w:lang w:val="uk-UA"/>
              </w:rPr>
            </w:pPr>
            <w:r>
              <w:rPr>
                <w:rFonts w:ascii="Times New Roman" w:hAnsi="Times New Roman"/>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 xml:space="preserve">«Українська мова. </w:t>
            </w:r>
            <w:r>
              <w:rPr>
                <w:rFonts w:ascii="Times New Roman" w:hAnsi="Times New Roman"/>
                <w:lang w:val="uk-UA"/>
              </w:rPr>
              <w:t>7-9</w:t>
            </w:r>
            <w:r>
              <w:rPr>
                <w:rFonts w:ascii="Times New Roman" w:hAnsi="Times New Roman"/>
              </w:rPr>
              <w:t xml:space="preserve">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28277A" w:rsidRPr="0076756C" w:rsidRDefault="0028277A" w:rsidP="0028277A">
            <w:pPr>
              <w:spacing w:after="0" w:line="240" w:lineRule="auto"/>
              <w:rPr>
                <w:rFonts w:ascii="Times New Roman" w:hAnsi="Times New Roman"/>
                <w:b/>
                <w:sz w:val="24"/>
                <w:szCs w:val="24"/>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rPr>
              <w:t>Голуб Н.Б., Горошкіна О.М.</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NewRomanPSMT" w:hAnsi="TimesNewRomanPSMT"/>
                <w:color w:val="000000"/>
                <w:lang w:val="uk-UA"/>
              </w:rPr>
              <w:t>Наказ МОН  України від 24.07.2023 р. №883</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28277A" w:rsidRDefault="0028277A" w:rsidP="0028277A">
            <w:pPr>
              <w:spacing w:after="0" w:line="240" w:lineRule="auto"/>
              <w:jc w:val="center"/>
              <w:rPr>
                <w:rFonts w:ascii="Times New Roman" w:hAnsi="Times New Roman"/>
              </w:rPr>
            </w:pPr>
            <w:r>
              <w:rPr>
                <w:rFonts w:ascii="Times New Roman" w:hAnsi="Times New Roman"/>
              </w:rPr>
              <w:t xml:space="preserve">«Українська література. </w:t>
            </w:r>
            <w:r>
              <w:rPr>
                <w:rFonts w:ascii="Times New Roman" w:hAnsi="Times New Roman"/>
                <w:lang w:val="uk-UA"/>
              </w:rPr>
              <w:t>7-9</w:t>
            </w:r>
            <w:r>
              <w:rPr>
                <w:rFonts w:ascii="Times New Roman" w:hAnsi="Times New Roman"/>
              </w:rPr>
              <w:t xml:space="preserve"> класи»</w:t>
            </w:r>
          </w:p>
          <w:p w:rsidR="0028277A" w:rsidRDefault="0028277A" w:rsidP="0028277A">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w:t>
            </w:r>
            <w:r>
              <w:rPr>
                <w:rFonts w:ascii="Times New Roman" w:hAnsi="Times New Roman"/>
              </w:rPr>
              <w:lastRenderedPageBreak/>
              <w:t>середньої освіти</w:t>
            </w:r>
          </w:p>
          <w:p w:rsidR="0028277A" w:rsidRPr="005D045F" w:rsidRDefault="0028277A" w:rsidP="0028277A">
            <w:pPr>
              <w:spacing w:after="0" w:line="240" w:lineRule="auto"/>
              <w:rPr>
                <w:rFonts w:ascii="Times New Roman" w:hAnsi="Times New Roman"/>
                <w:b/>
                <w:sz w:val="24"/>
                <w:szCs w:val="24"/>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ЯценкоТ.О., Пахаренко В.І.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0B1700">
              <w:rPr>
                <w:rFonts w:ascii="TimesNewRomanPSMT" w:hAnsi="TimesNewRomanPSMT"/>
                <w:color w:val="000000"/>
                <w:lang w:val="uk-UA"/>
              </w:rPr>
              <w:t xml:space="preserve">Рекомендовано Міністерством освіти і науки України» (наказ Міністерства освіти і науки України від 01 </w:t>
            </w:r>
            <w:r w:rsidRPr="000B1700">
              <w:rPr>
                <w:rFonts w:ascii="TimesNewRomanPSMT" w:hAnsi="TimesNewRomanPSMT"/>
                <w:color w:val="000000"/>
                <w:lang w:val="uk-UA"/>
              </w:rPr>
              <w:lastRenderedPageBreak/>
              <w:t>грудня 2023 року № 1466)</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Tr="0028277A">
        <w:trPr>
          <w:gridAfter w:val="1"/>
          <w:wAfter w:w="1291" w:type="dxa"/>
          <w:trHeight w:val="433"/>
        </w:trPr>
        <w:tc>
          <w:tcPr>
            <w:tcW w:w="661" w:type="dxa"/>
            <w:tcBorders>
              <w:top w:val="single" w:sz="4" w:space="0" w:color="auto"/>
              <w:left w:val="single" w:sz="4" w:space="0" w:color="auto"/>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6B66D5" w:rsidRDefault="0028277A" w:rsidP="0028277A">
            <w:pPr>
              <w:spacing w:after="0" w:line="240" w:lineRule="auto"/>
              <w:rPr>
                <w:rFonts w:ascii="Times New Roman" w:hAnsi="Times New Roman"/>
                <w:lang w:val="uk-UA"/>
              </w:rPr>
            </w:pPr>
            <w:r w:rsidRPr="006B66D5">
              <w:rPr>
                <w:rFonts w:ascii="Times New Roman" w:hAnsi="Times New Roman"/>
                <w:lang w:val="uk-UA"/>
              </w:rPr>
              <w:t>Модельна навчальна програма</w:t>
            </w:r>
          </w:p>
          <w:p w:rsidR="0028277A" w:rsidRPr="006B66D5" w:rsidRDefault="0028277A" w:rsidP="0028277A">
            <w:pPr>
              <w:spacing w:after="0" w:line="240" w:lineRule="auto"/>
              <w:rPr>
                <w:rFonts w:ascii="Times New Roman" w:hAnsi="Times New Roman"/>
                <w:lang w:val="uk-UA"/>
              </w:rPr>
            </w:pPr>
            <w:r>
              <w:rPr>
                <w:rFonts w:ascii="Times New Roman" w:hAnsi="Times New Roman"/>
                <w:lang w:val="uk-UA"/>
              </w:rPr>
              <w:t>«Зарубіжна література. 7-9</w:t>
            </w:r>
            <w:r w:rsidRPr="006B66D5">
              <w:rPr>
                <w:rFonts w:ascii="Times New Roman" w:hAnsi="Times New Roman"/>
                <w:lang w:val="uk-UA"/>
              </w:rPr>
              <w:t xml:space="preserve"> класи»</w:t>
            </w:r>
          </w:p>
          <w:p w:rsidR="0028277A" w:rsidRDefault="0028277A" w:rsidP="0028277A">
            <w:pPr>
              <w:spacing w:after="0" w:line="240" w:lineRule="auto"/>
              <w:rPr>
                <w:rFonts w:ascii="Times New Roman" w:hAnsi="Times New Roman"/>
                <w:lang w:val="uk-UA"/>
              </w:rPr>
            </w:pPr>
            <w:r w:rsidRPr="006B66D5">
              <w:rPr>
                <w:rFonts w:ascii="Times New Roman" w:hAnsi="Times New Roman"/>
                <w:lang w:val="uk-UA"/>
              </w:rPr>
              <w:t>для закладів загальної середньої освіти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9314F3" w:rsidRDefault="0028277A" w:rsidP="0028277A">
            <w:pPr>
              <w:spacing w:after="0" w:line="240" w:lineRule="auto"/>
              <w:rPr>
                <w:rFonts w:ascii="Times New Roman" w:hAnsi="Times New Roman"/>
                <w:sz w:val="24"/>
                <w:szCs w:val="24"/>
                <w:lang w:val="uk-UA"/>
              </w:rPr>
            </w:pPr>
            <w:r w:rsidRPr="009314F3">
              <w:rPr>
                <w:rFonts w:ascii="Times New Roman" w:eastAsia="Times New Roman" w:hAnsi="Times New Roman"/>
                <w:sz w:val="24"/>
                <w:szCs w:val="24"/>
                <w:lang w:val="uk-UA" w:eastAsia="uk-UA"/>
              </w:rPr>
              <w:t>Ніколенко О. М., Ісаєва О. 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Рекомендовано Міністерством освіти і науки України» (</w:t>
            </w:r>
            <w:r w:rsidRPr="000B1700">
              <w:rPr>
                <w:rFonts w:ascii="Times New Roman" w:hAnsi="Times New Roman"/>
                <w:sz w:val="24"/>
                <w:szCs w:val="24"/>
                <w:lang w:val="uk-UA"/>
              </w:rPr>
              <w:t>(наказ Міністерства освіти і науки України від 10 жовтня 2023 року № 1226)</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center"/>
              <w:rPr>
                <w:rFonts w:ascii="Times New Roman" w:hAnsi="Times New Roman"/>
                <w:sz w:val="24"/>
                <w:szCs w:val="24"/>
                <w:lang w:val="uk-UA"/>
              </w:rPr>
            </w:pPr>
            <w:r w:rsidRPr="009314F3">
              <w:rPr>
                <w:rFonts w:ascii="Times New Roman" w:hAnsi="Times New Roman"/>
                <w:sz w:val="24"/>
                <w:szCs w:val="24"/>
                <w:lang w:val="uk-UA"/>
              </w:rPr>
              <w:t>Модельна навчальна програма «Алгебра. 7-9 класи» для закладів загальної середньої освіти</w:t>
            </w:r>
            <w:r>
              <w:rPr>
                <w:rFonts w:ascii="Times New Roman" w:hAnsi="Times New Roman"/>
                <w:sz w:val="24"/>
                <w:szCs w:val="24"/>
                <w:lang w:val="uk-UA"/>
              </w:rPr>
              <w:t>.</w:t>
            </w:r>
            <w:r w:rsidRPr="009314F3">
              <w:rPr>
                <w:rFonts w:ascii="Times New Roman" w:hAnsi="Times New Roman"/>
                <w:sz w:val="24"/>
                <w:szCs w:val="24"/>
                <w:lang w:val="uk-UA"/>
              </w:rPr>
              <w:t xml:space="preserve">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Бурда М.І., Т</w:t>
            </w:r>
            <w:r>
              <w:rPr>
                <w:rFonts w:ascii="Times New Roman" w:hAnsi="Times New Roman"/>
                <w:sz w:val="24"/>
                <w:szCs w:val="24"/>
                <w:lang w:val="uk-UA"/>
              </w:rPr>
              <w:t>арасенкова Н.А., Васильєва Д.В.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24.07.2023 № 883)</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center"/>
              <w:rPr>
                <w:rFonts w:ascii="Times New Roman" w:hAnsi="Times New Roman"/>
                <w:sz w:val="24"/>
                <w:szCs w:val="24"/>
                <w:lang w:val="uk-UA"/>
              </w:rPr>
            </w:pPr>
            <w:r w:rsidRPr="009314F3">
              <w:rPr>
                <w:rFonts w:ascii="Times New Roman" w:hAnsi="Times New Roman"/>
                <w:sz w:val="24"/>
                <w:szCs w:val="24"/>
                <w:lang w:val="uk-UA"/>
              </w:rPr>
              <w:t>Моде</w:t>
            </w:r>
            <w:r>
              <w:rPr>
                <w:rFonts w:ascii="Times New Roman" w:hAnsi="Times New Roman"/>
                <w:sz w:val="24"/>
                <w:szCs w:val="24"/>
                <w:lang w:val="uk-UA"/>
              </w:rPr>
              <w:t>льна навчальна програма «Геометрія</w:t>
            </w:r>
            <w:r w:rsidRPr="009314F3">
              <w:rPr>
                <w:rFonts w:ascii="Times New Roman" w:hAnsi="Times New Roman"/>
                <w:sz w:val="24"/>
                <w:szCs w:val="24"/>
                <w:lang w:val="uk-UA"/>
              </w:rPr>
              <w:t>. 7-9 класи» для закладів загальної середньої освіти</w:t>
            </w:r>
            <w:r>
              <w:rPr>
                <w:rFonts w:ascii="Times New Roman" w:hAnsi="Times New Roman"/>
                <w:sz w:val="24"/>
                <w:szCs w:val="24"/>
                <w:lang w:val="uk-UA"/>
              </w:rPr>
              <w:t>.</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Бурда М.І., Т</w:t>
            </w:r>
            <w:r>
              <w:rPr>
                <w:rFonts w:ascii="Times New Roman" w:hAnsi="Times New Roman"/>
                <w:sz w:val="24"/>
                <w:szCs w:val="24"/>
                <w:lang w:val="uk-UA"/>
              </w:rPr>
              <w:t>арасенкова Н.А., Васильєва Д.В.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24.07.2023 № 883)</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6756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Модельна навчальна програма «Іноземна мова. 5-9 класи» для закладів загальної середньої освіти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Зимомря І. М., Мойсюк В. А., Тріфан М. С.</w:t>
            </w:r>
            <w:r>
              <w:rPr>
                <w:rFonts w:ascii="Times New Roman" w:hAnsi="Times New Roman"/>
                <w:sz w:val="24"/>
                <w:szCs w:val="24"/>
                <w:lang w:val="uk-UA"/>
              </w:rPr>
              <w:t xml:space="preserve">, Унгурян І. К., Яковчук М. В. </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 xml:space="preserve">Рекомендовано Міністерством освіти і науки України» </w:t>
            </w:r>
            <w:r w:rsidRPr="00A53EC2">
              <w:rPr>
                <w:rFonts w:ascii="Times New Roman" w:hAnsi="Times New Roman"/>
                <w:sz w:val="24"/>
                <w:szCs w:val="24"/>
                <w:lang w:val="uk-UA"/>
              </w:rPr>
              <w:t>(наказ Міністерства освіти і науки України від 12.07.2021 №795)</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123</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123</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EE14E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 xml:space="preserve">Модельна навчальна програма «Біологія.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 xml:space="preserve"> Балан П. Г., Кулініч О. М., Юрченко Л. П.</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 xml:space="preserve">Рекомендовано Міністерством освіти і науки України» </w:t>
            </w:r>
            <w:r w:rsidRPr="00D8759C">
              <w:rPr>
                <w:rFonts w:ascii="Times New Roman" w:hAnsi="Times New Roman"/>
                <w:sz w:val="24"/>
                <w:szCs w:val="24"/>
                <w:lang w:val="uk-UA"/>
              </w:rPr>
              <w:t>(наказ Міністерства освіти і науки України від 06.09.2023 № 1090)</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RPr="000B1700"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EE14E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 xml:space="preserve">Модельна навчальна програма «Географія. 6-9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 xml:space="preserve"> Кобернік С. Г., Коваленко Р. Р., Гільберг Т. Г., Даценко Л. М</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 xml:space="preserve">Рекомендовано Міністерством освіти і науки України» </w:t>
            </w:r>
            <w:r w:rsidRPr="00D8759C">
              <w:rPr>
                <w:rFonts w:ascii="Times New Roman" w:hAnsi="Times New Roman"/>
                <w:sz w:val="24"/>
                <w:szCs w:val="24"/>
                <w:lang w:val="uk-UA"/>
              </w:rPr>
              <w:t>(наказ Міністерства освіти і науки України від 12.07.2021 № 795) (у редакції наказу Міністерства освіти і науки України від 09.02.2022 № 143)</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EE14E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 xml:space="preserve">Модельна навчальна програма «Хімія.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Григорович О. 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Рекомендовано Міністерством освіти і науки України» (</w:t>
            </w:r>
            <w:r w:rsidRPr="00D8759C">
              <w:rPr>
                <w:rFonts w:ascii="Times New Roman" w:hAnsi="Times New Roman"/>
                <w:sz w:val="24"/>
                <w:szCs w:val="24"/>
                <w:lang w:val="uk-UA"/>
              </w:rPr>
              <w:t>(наказ Міністерства освіти і науки України від 27.12.2023 № 1575)</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EE14E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 xml:space="preserve">Модельна навчальна програма «Фізика.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EE14EC">
              <w:rPr>
                <w:rFonts w:ascii="Times New Roman" w:hAnsi="Times New Roman"/>
                <w:sz w:val="24"/>
                <w:szCs w:val="24"/>
                <w:lang w:val="uk-UA"/>
              </w:rPr>
              <w:t>Кремінський Б. Г., Гельфгат І. М., Божинова Ф. Я</w:t>
            </w:r>
            <w:r>
              <w:rPr>
                <w:rFonts w:ascii="Times New Roman" w:hAnsi="Times New Roman"/>
                <w:sz w:val="24"/>
                <w:szCs w:val="24"/>
                <w:lang w:val="uk-UA"/>
              </w:rPr>
              <w:t>., Ненашев І. Ю., Кірюхіна О. 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9314F3">
              <w:rPr>
                <w:rFonts w:ascii="Times New Roman" w:hAnsi="Times New Roman"/>
                <w:sz w:val="24"/>
                <w:szCs w:val="24"/>
                <w:lang w:val="uk-UA"/>
              </w:rPr>
              <w:t>Рекомендовано Міністерством освіти і науки України» (</w:t>
            </w:r>
            <w:r w:rsidRPr="00D8759C">
              <w:rPr>
                <w:rFonts w:ascii="Times New Roman" w:hAnsi="Times New Roman"/>
                <w:sz w:val="24"/>
                <w:szCs w:val="24"/>
                <w:lang w:val="uk-UA"/>
              </w:rPr>
              <w:t>(наказ Міністерства освіти і науки України від 16 серпня 2023 № 1001)</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EE14EC"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D8759C">
              <w:rPr>
                <w:rFonts w:ascii="Times New Roman" w:hAnsi="Times New Roman"/>
                <w:sz w:val="24"/>
                <w:szCs w:val="24"/>
                <w:lang w:val="uk-UA"/>
              </w:rPr>
              <w:t xml:space="preserve">Модельна навчальна </w:t>
            </w:r>
            <w:r w:rsidRPr="00D8759C">
              <w:rPr>
                <w:rFonts w:ascii="Times New Roman" w:hAnsi="Times New Roman"/>
                <w:sz w:val="24"/>
                <w:szCs w:val="24"/>
                <w:lang w:val="uk-UA"/>
              </w:rPr>
              <w:lastRenderedPageBreak/>
              <w:t xml:space="preserve">програма «Історія України.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D8759C">
              <w:rPr>
                <w:rFonts w:ascii="Times New Roman" w:hAnsi="Times New Roman"/>
                <w:sz w:val="24"/>
                <w:szCs w:val="24"/>
                <w:lang w:val="uk-UA"/>
              </w:rPr>
              <w:lastRenderedPageBreak/>
              <w:t xml:space="preserve"> Пометун О. І., </w:t>
            </w:r>
            <w:r w:rsidRPr="00D8759C">
              <w:rPr>
                <w:rFonts w:ascii="Times New Roman" w:hAnsi="Times New Roman"/>
                <w:sz w:val="24"/>
                <w:szCs w:val="24"/>
                <w:lang w:val="uk-UA"/>
              </w:rPr>
              <w:lastRenderedPageBreak/>
              <w:t>Ремех Т. О., Гупан Н. М., Малієнко Ю. Б., Сєрова Г. 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D8759C">
              <w:rPr>
                <w:rFonts w:ascii="Times New Roman" w:hAnsi="Times New Roman"/>
                <w:sz w:val="24"/>
                <w:szCs w:val="24"/>
                <w:lang w:val="uk-UA"/>
              </w:rPr>
              <w:lastRenderedPageBreak/>
              <w:t xml:space="preserve">Рекомендовано </w:t>
            </w:r>
            <w:r w:rsidRPr="00D8759C">
              <w:rPr>
                <w:rFonts w:ascii="Times New Roman" w:hAnsi="Times New Roman"/>
                <w:sz w:val="24"/>
                <w:szCs w:val="24"/>
                <w:lang w:val="uk-UA"/>
              </w:rPr>
              <w:lastRenderedPageBreak/>
              <w:t>Міністерством освіти і науки України» (наказ Міністерства освіти і науки України від 06.09.2023 № 1090)</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0B1700"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 xml:space="preserve">Модельна навчальна програма «Всесвітня історія.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0B1700" w:rsidRDefault="0028277A" w:rsidP="0028277A">
            <w:pPr>
              <w:spacing w:after="0" w:line="240" w:lineRule="auto"/>
              <w:rPr>
                <w:rFonts w:ascii="Times New Roman" w:hAnsi="Times New Roman"/>
                <w:lang w:val="uk-UA"/>
              </w:rPr>
            </w:pPr>
            <w:r w:rsidRPr="000B1700">
              <w:rPr>
                <w:lang w:val="uk-UA"/>
              </w:rPr>
              <w:t xml:space="preserve"> </w:t>
            </w:r>
            <w:r w:rsidRPr="000B1700">
              <w:rPr>
                <w:rFonts w:ascii="Times New Roman" w:hAnsi="Times New Roman"/>
                <w:lang w:val="uk-UA"/>
              </w:rPr>
              <w:t xml:space="preserve">Пометун О. І., Ремех Т. </w:t>
            </w:r>
            <w:r>
              <w:rPr>
                <w:rFonts w:ascii="Times New Roman" w:hAnsi="Times New Roman"/>
                <w:lang w:val="uk-UA"/>
              </w:rPr>
              <w:t>О., Малієнко Ю. Б., Мороз П. 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06.09.2023 № 1090)</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0B1700"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 xml:space="preserve">Модельна навчальна програма «Технології.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0B1700" w:rsidRDefault="0028277A" w:rsidP="0028277A">
            <w:pPr>
              <w:spacing w:after="0" w:line="240" w:lineRule="auto"/>
              <w:rPr>
                <w:rFonts w:ascii="Times New Roman" w:hAnsi="Times New Roman"/>
                <w:lang w:val="uk-UA"/>
              </w:rPr>
            </w:pPr>
            <w:r w:rsidRPr="000B1700">
              <w:rPr>
                <w:rFonts w:ascii="Times New Roman" w:hAnsi="Times New Roman"/>
                <w:lang w:val="uk-UA"/>
              </w:rPr>
              <w:t>Гащак В. М.</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27 грудня 2023 року № 1575)</w:t>
            </w:r>
            <w:r w:rsidRPr="000B1700">
              <w:rPr>
                <w:rFonts w:ascii="Times New Roman" w:hAnsi="Times New Roman"/>
                <w:sz w:val="24"/>
                <w:szCs w:val="24"/>
                <w:lang w:val="uk-UA"/>
              </w:rPr>
              <w:tab/>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sidRPr="000B1700">
              <w:rPr>
                <w:rFonts w:ascii="Times New Roman" w:hAnsi="Times New Roman"/>
                <w:sz w:val="24"/>
                <w:szCs w:val="24"/>
                <w:lang w:val="uk-UA"/>
              </w:rPr>
              <w:t>Модельна навчальна програма «Здоров’я, безпека та добробут. 7-9 класи (інтегрований курс)» для закладів загальної середньої освіти «Рекомендовано Міністерством освіти і науки України» (наказ Міністерства освіти і науки України від 24.07.2023 № 883</w:t>
            </w:r>
            <w:r w:rsidRPr="000B1700">
              <w:rPr>
                <w:rFonts w:ascii="Times New Roman" w:hAnsi="Times New Roman"/>
                <w:b/>
                <w:sz w:val="24"/>
                <w:szCs w:val="24"/>
                <w:lang w:val="uk-UA"/>
              </w:rPr>
              <w:t>)</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Воронцова Т. В., Пономаренко В. С., Андрук Н. В.,</w:t>
            </w:r>
            <w:r>
              <w:rPr>
                <w:rFonts w:ascii="Times New Roman" w:hAnsi="Times New Roman"/>
                <w:sz w:val="24"/>
                <w:szCs w:val="24"/>
                <w:lang w:val="uk-UA"/>
              </w:rPr>
              <w:t xml:space="preserve"> Лаврентьєва І. В., Хомич О. Л.</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24.07.2023 № 883)</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53</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53</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0B1700">
              <w:rPr>
                <w:rFonts w:ascii="Times New Roman" w:hAnsi="Times New Roman"/>
                <w:sz w:val="24"/>
                <w:szCs w:val="24"/>
                <w:lang w:val="uk-UA"/>
              </w:rPr>
              <w:t xml:space="preserve">Модельна навчальна програма «Інформатика. 7–9 класи»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Ривкінд Й.Я., Лисенко Т.І., Чернікова Л.А., Шакотько В.В.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06.09.2023 № 1090)</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53</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53</w:t>
            </w:r>
          </w:p>
        </w:tc>
      </w:tr>
      <w:tr w:rsidR="0028277A" w:rsidRPr="004B39E8"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4B39E8"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4B39E8"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Модельна навчальна програма «Фізична культура. 7-9 класи» для закладів загальної середньої освіти «Рекомендовано Міністерством освіти і науки України» наказ Міністерства освіти і науки України від 24 липня 2023 року № 883</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Баженков Є. В., Коломоєць Г. А., Боляк А. А., Дутчак М. В., Дніпров О. С., Бідний М. В., Ребрина А. А., Деревянко В. В., Малечко Т. А., Омельяненко І. О., Волкова І. В., Педан О. С. та інші)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24 липня 2023 року № 883</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105</w:t>
            </w:r>
          </w:p>
        </w:tc>
      </w:tr>
      <w:tr w:rsidR="0028277A" w:rsidRPr="004B39E8"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4B39E8"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w:t>
            </w:r>
            <w:r>
              <w:rPr>
                <w:rFonts w:ascii="Times New Roman" w:hAnsi="Times New Roman"/>
                <w:sz w:val="24"/>
                <w:szCs w:val="24"/>
                <w:lang w:val="uk-UA"/>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sidRPr="004B39E8">
              <w:rPr>
                <w:rFonts w:ascii="Times New Roman" w:hAnsi="Times New Roman"/>
                <w:sz w:val="24"/>
                <w:szCs w:val="24"/>
                <w:lang w:val="uk-UA"/>
              </w:rPr>
              <w:t xml:space="preserve">Модельна навчальна програма «Мистецтво. 7-9 класи (інтегрований курс)» для закладів загальної середньої освіти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 xml:space="preserve"> Масол Л. М</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w:t>
            </w:r>
            <w:r w:rsidRPr="004B39E8">
              <w:rPr>
                <w:rFonts w:ascii="Times New Roman" w:hAnsi="Times New Roman"/>
                <w:sz w:val="24"/>
                <w:szCs w:val="24"/>
                <w:lang w:val="uk-UA"/>
              </w:rPr>
              <w:t>Рекомендовано Міністерством освіти і науки України» (наказ Міністерства освіти і науки України від 06.09.2023 № 1090)</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b/>
                <w:sz w:val="24"/>
                <w:szCs w:val="24"/>
                <w:lang w:val="uk-UA"/>
              </w:rPr>
              <w:t>Українська мова</w:t>
            </w:r>
          </w:p>
          <w:p w:rsidR="0028277A" w:rsidRPr="004B39E8"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lastRenderedPageBreak/>
              <w:t>Програма</w:t>
            </w:r>
          </w:p>
          <w:p w:rsidR="0028277A" w:rsidRPr="004B39E8"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t>для загальноосвітніх навчальних  шкіл</w:t>
            </w:r>
          </w:p>
          <w:p w:rsidR="0028277A" w:rsidRDefault="0028277A" w:rsidP="0028277A">
            <w:pPr>
              <w:spacing w:after="0" w:line="240" w:lineRule="auto"/>
              <w:rPr>
                <w:rFonts w:ascii="Times New Roman" w:hAnsi="Times New Roman"/>
                <w:b/>
                <w:sz w:val="24"/>
                <w:szCs w:val="24"/>
                <w:lang w:val="uk-UA"/>
              </w:rPr>
            </w:pPr>
            <w:r w:rsidRPr="004B39E8">
              <w:rPr>
                <w:rFonts w:ascii="Times New Roman" w:hAnsi="Times New Roman"/>
                <w:sz w:val="24"/>
                <w:szCs w:val="24"/>
                <w:lang w:val="uk-UA"/>
              </w:rPr>
              <w:t>з української  мови.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4B39E8">
              <w:rPr>
                <w:rFonts w:ascii="Times New Roman" w:hAnsi="Times New Roman"/>
                <w:sz w:val="24"/>
                <w:szCs w:val="24"/>
                <w:lang w:val="uk-UA"/>
              </w:rPr>
              <w:lastRenderedPageBreak/>
              <w:t>Т.Г. Шелехова</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4B39E8">
              <w:rPr>
                <w:rFonts w:ascii="TimesNewRomanPSMT" w:hAnsi="TimesNewRomanPSMT"/>
                <w:color w:val="000000"/>
                <w:lang w:val="uk-UA"/>
              </w:rPr>
              <w:t xml:space="preserve">Наказ МОН </w:t>
            </w:r>
            <w:r>
              <w:rPr>
                <w:rFonts w:ascii="TimesNewRomanPSMT" w:hAnsi="TimesNewRomanPSMT"/>
                <w:color w:val="000000"/>
              </w:rPr>
              <w:t xml:space="preserve">України від </w:t>
            </w:r>
            <w:r>
              <w:rPr>
                <w:rFonts w:ascii="TimesNewRomanPSMT" w:hAnsi="TimesNewRomanPSMT"/>
                <w:color w:val="000000"/>
              </w:rPr>
              <w:lastRenderedPageBreak/>
              <w:t>07.06.2017 № 804 «Про оновлені навчальні програми для учнів</w:t>
            </w:r>
            <w:r>
              <w:rPr>
                <w:rFonts w:ascii="TimesNewRomanPSMT" w:hAnsi="TimesNewRomanPSMT"/>
                <w:color w:val="000000"/>
              </w:rPr>
              <w:br/>
              <w:t>5-9 класів загальноосвітніх навчальних закладів»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Українська література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з української  мови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Р.В. Мовчан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Height w:val="71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28277A" w:rsidRPr="006533C3" w:rsidRDefault="0028277A" w:rsidP="0028277A">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p w:rsidR="0028277A" w:rsidRDefault="0028277A" w:rsidP="0028277A">
            <w:pPr>
              <w:spacing w:after="0" w:line="240" w:lineRule="auto"/>
              <w:rPr>
                <w:rFonts w:ascii="Times New Roman" w:hAnsi="Times New Roman"/>
                <w:lang w:val="uk-UA"/>
              </w:rPr>
            </w:pPr>
            <w:r>
              <w:rPr>
                <w:rFonts w:ascii="Times New Roman" w:hAnsi="Times New Roman"/>
              </w:rPr>
              <w:t>5-9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О. Карп</w:t>
            </w:r>
            <w:r>
              <w:rPr>
                <w:rFonts w:ascii="Times New Roman" w:hAnsi="Times New Roman"/>
                <w:rtl/>
                <w:lang w:bidi="he-IL"/>
              </w:rPr>
              <w:t>יִ</w:t>
            </w:r>
            <w:r>
              <w:rPr>
                <w:rFonts w:ascii="Times New Roman" w:hAnsi="Times New Roman"/>
              </w:rPr>
              <w:t>юк</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lang w:val="uk-UA"/>
              </w:rPr>
            </w:pP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Зарубіжна</w:t>
            </w:r>
          </w:p>
          <w:p w:rsidR="0028277A" w:rsidRDefault="0028277A" w:rsidP="0028277A">
            <w:pPr>
              <w:spacing w:after="0" w:line="240" w:lineRule="auto"/>
              <w:rPr>
                <w:rFonts w:ascii="Times New Roman" w:hAnsi="Times New Roman"/>
                <w:sz w:val="24"/>
                <w:szCs w:val="24"/>
              </w:rPr>
            </w:pPr>
            <w:proofErr w:type="gramStart"/>
            <w:r>
              <w:rPr>
                <w:rFonts w:ascii="Times New Roman" w:hAnsi="Times New Roman"/>
                <w:b/>
                <w:sz w:val="24"/>
                <w:szCs w:val="24"/>
              </w:rPr>
              <w:t>л</w:t>
            </w:r>
            <w:proofErr w:type="gramEnd"/>
            <w:r>
              <w:rPr>
                <w:rFonts w:ascii="Times New Roman" w:hAnsi="Times New Roman"/>
                <w:b/>
                <w:sz w:val="24"/>
                <w:szCs w:val="24"/>
              </w:rPr>
              <w:t>ітература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5-12 кл.</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Ю.І. Ковбасенко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Історія України</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В.С. Власов</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О.І. Пометун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Всесвітня Історія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Баханов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 xml:space="preserve"> Мистецтво</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w:t>
            </w:r>
            <w:r>
              <w:rPr>
                <w:rFonts w:ascii="Times New Roman" w:hAnsi="Times New Roman"/>
                <w:sz w:val="24"/>
                <w:szCs w:val="24"/>
              </w:rPr>
              <w:lastRenderedPageBreak/>
              <w:t xml:space="preserve">загальноосвітніх навчальних закладів 8-9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Л.Масол</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 xml:space="preserve">Наказ МОН України від 07.06.2017 № 804 «Про </w:t>
            </w:r>
            <w:r>
              <w:rPr>
                <w:rFonts w:ascii="TimesNewRomanPSMT" w:hAnsi="TimesNewRomanPSMT"/>
                <w:color w:val="000000"/>
              </w:rPr>
              <w:lastRenderedPageBreak/>
              <w:t>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О.В. Данилова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П.П. Балан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 xml:space="preserve">Географія </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7-9 класи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353C1" w:rsidRDefault="007353C1" w:rsidP="0028277A">
            <w:pPr>
              <w:spacing w:after="0" w:line="240" w:lineRule="auto"/>
              <w:rPr>
                <w:lang w:val="uk-UA"/>
              </w:rPr>
            </w:pPr>
            <w:r>
              <w:rPr>
                <w:rFonts w:ascii="Times New Roman" w:hAnsi="Times New Roman"/>
                <w:sz w:val="24"/>
                <w:szCs w:val="24"/>
                <w:lang w:val="uk-UA"/>
              </w:rPr>
              <w:t>Г.Д.Довгань</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353C1" w:rsidRDefault="007353C1" w:rsidP="0028277A">
            <w:pPr>
              <w:spacing w:after="0" w:line="240" w:lineRule="auto"/>
              <w:rPr>
                <w:lang w:val="uk-UA"/>
              </w:rPr>
            </w:pPr>
            <w:r>
              <w:rPr>
                <w:rFonts w:ascii="Times New Roman" w:hAnsi="Times New Roman"/>
                <w:sz w:val="24"/>
                <w:szCs w:val="24"/>
                <w:lang w:val="uk-UA"/>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7353C1" w:rsidRDefault="007353C1" w:rsidP="0028277A">
            <w:pPr>
              <w:spacing w:after="0" w:line="240" w:lineRule="auto"/>
              <w:rPr>
                <w:rFonts w:ascii="Times New Roman" w:hAnsi="Times New Roman"/>
                <w:sz w:val="24"/>
                <w:szCs w:val="24"/>
                <w:lang w:val="uk-UA"/>
              </w:rPr>
            </w:pPr>
            <w:r>
              <w:rPr>
                <w:rFonts w:ascii="Times New Roman" w:hAnsi="Times New Roman"/>
                <w:sz w:val="24"/>
                <w:szCs w:val="24"/>
                <w:lang w:val="uk-UA"/>
              </w:rPr>
              <w:t>70</w:t>
            </w:r>
          </w:p>
          <w:p w:rsidR="0028277A" w:rsidRDefault="0028277A" w:rsidP="0028277A">
            <w:pPr>
              <w:spacing w:after="0" w:line="240" w:lineRule="auto"/>
              <w:rPr>
                <w:lang w:val="uk-UA"/>
              </w:rPr>
            </w:pP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Фізика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7-9 класи</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О.І. Ляшенко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Хімія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w:t>
            </w:r>
            <w:r>
              <w:rPr>
                <w:rFonts w:ascii="Times New Roman" w:hAnsi="Times New Roman"/>
                <w:sz w:val="24"/>
                <w:szCs w:val="24"/>
              </w:rPr>
              <w:lastRenderedPageBreak/>
              <w:t>навчальних</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Л.П. Величко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О.Г. Ярошенко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 xml:space="preserve">Наказ МОН України від 07.06.2017 № 804 «Про оновлені навчальні </w:t>
            </w:r>
            <w:r>
              <w:rPr>
                <w:rFonts w:ascii="TimesNewRomanPSMT" w:hAnsi="TimesNewRomanPSMT"/>
                <w:color w:val="000000"/>
              </w:rPr>
              <w:lastRenderedPageBreak/>
              <w:t>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w:t>
            </w:r>
            <w:r>
              <w:rPr>
                <w:rFonts w:ascii="Times New Roman" w:hAnsi="Times New Roman"/>
                <w:sz w:val="24"/>
                <w:szCs w:val="24"/>
                <w:lang w:val="uk-UA"/>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Трудове навчання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Л.І.Денисенко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Г.Є. Левченко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Основи здоров</w:t>
            </w:r>
            <w:r>
              <w:rPr>
                <w:rFonts w:ascii="Times New Roman" w:hAnsi="Times New Roman"/>
                <w:b/>
                <w:sz w:val="24"/>
                <w:szCs w:val="24"/>
                <w:rtl/>
                <w:lang w:bidi="he-IL"/>
              </w:rPr>
              <w:t>יִ</w:t>
            </w:r>
            <w:r>
              <w:rPr>
                <w:rFonts w:ascii="Times New Roman" w:hAnsi="Times New Roman"/>
                <w:b/>
                <w:sz w:val="24"/>
                <w:szCs w:val="24"/>
              </w:rPr>
              <w:t>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Навчальні програми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С.С. Фіцайло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з фізичної культури</w:t>
            </w:r>
          </w:p>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для загальноосвітніх навчальних  шкіл 5-9 клас.</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Т.Ю.Кручевич</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з  української  мови</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Т.Г. Шелехова</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Українська література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з  української  літератури</w:t>
            </w:r>
          </w:p>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для загальноосвітніх навчальних  шкіл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Р.В. Мовчан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Height w:val="497"/>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28277A" w:rsidRPr="006533C3" w:rsidRDefault="0028277A" w:rsidP="0028277A">
            <w:pPr>
              <w:spacing w:after="0" w:line="240" w:lineRule="auto"/>
              <w:rPr>
                <w:rFonts w:ascii="Times New Roman" w:hAnsi="Times New Roman"/>
                <w:lang w:val="uk-UA"/>
              </w:rPr>
            </w:pPr>
            <w:r w:rsidRPr="006533C3">
              <w:rPr>
                <w:rFonts w:ascii="Times New Roman" w:hAnsi="Times New Roman"/>
                <w:lang w:val="uk-UA"/>
              </w:rPr>
              <w:t xml:space="preserve">Програми  з іноземних мов  для загальноосвітніх </w:t>
            </w:r>
            <w:r w:rsidRPr="006533C3">
              <w:rPr>
                <w:rFonts w:ascii="Times New Roman" w:hAnsi="Times New Roman"/>
                <w:lang w:val="uk-UA"/>
              </w:rPr>
              <w:lastRenderedPageBreak/>
              <w:t>навчальних закладів і спеціалізованих шкіл  з поглибленим вивченням іноземних  мов.</w:t>
            </w:r>
          </w:p>
          <w:p w:rsidR="0028277A" w:rsidRDefault="0028277A" w:rsidP="0028277A">
            <w:pPr>
              <w:spacing w:after="0" w:line="240" w:lineRule="auto"/>
              <w:rPr>
                <w:rFonts w:ascii="Times New Roman" w:hAnsi="Times New Roman"/>
                <w:lang w:val="uk-UA"/>
              </w:rPr>
            </w:pPr>
            <w:r>
              <w:rPr>
                <w:rFonts w:ascii="Times New Roman" w:hAnsi="Times New Roman"/>
              </w:rPr>
              <w:t>5-9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lastRenderedPageBreak/>
              <w:t>О. Карп</w:t>
            </w:r>
            <w:r>
              <w:rPr>
                <w:rFonts w:ascii="Times New Roman" w:hAnsi="Times New Roman"/>
                <w:rtl/>
                <w:lang w:bidi="he-IL"/>
              </w:rPr>
              <w:t>יִ</w:t>
            </w:r>
            <w:r>
              <w:rPr>
                <w:rFonts w:ascii="Times New Roman" w:hAnsi="Times New Roman"/>
              </w:rPr>
              <w:t>юк</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r>
            <w:r>
              <w:rPr>
                <w:rFonts w:ascii="TimesNewRomanPSMT" w:hAnsi="TimesNewRomanPSMT"/>
                <w:color w:val="000000"/>
              </w:rPr>
              <w:lastRenderedPageBreak/>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lastRenderedPageBreak/>
              <w:t>105</w:t>
            </w:r>
          </w:p>
          <w:p w:rsidR="0028277A" w:rsidRDefault="0028277A" w:rsidP="0028277A">
            <w:pPr>
              <w:spacing w:after="0" w:line="240" w:lineRule="auto"/>
              <w:rPr>
                <w:rFonts w:ascii="Times New Roman" w:hAnsi="Times New Roman"/>
              </w:rPr>
            </w:pPr>
          </w:p>
          <w:p w:rsidR="0028277A" w:rsidRDefault="0028277A" w:rsidP="0028277A">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lang w:val="uk-UA"/>
              </w:rPr>
            </w:pPr>
            <w:r>
              <w:rPr>
                <w:rFonts w:ascii="Times New Roman" w:hAnsi="Times New Roman"/>
              </w:rPr>
              <w:t>105</w:t>
            </w:r>
          </w:p>
          <w:p w:rsidR="0028277A" w:rsidRDefault="0028277A" w:rsidP="0028277A">
            <w:pPr>
              <w:spacing w:after="0" w:line="240" w:lineRule="auto"/>
              <w:rPr>
                <w:rFonts w:ascii="Times New Roman" w:hAnsi="Times New Roman"/>
                <w:lang w:val="uk-UA"/>
              </w:rPr>
            </w:pP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Зарубіжна</w:t>
            </w:r>
          </w:p>
          <w:p w:rsidR="0028277A" w:rsidRDefault="0028277A" w:rsidP="0028277A">
            <w:pPr>
              <w:spacing w:after="0" w:line="240" w:lineRule="auto"/>
              <w:rPr>
                <w:rFonts w:ascii="Times New Roman" w:hAnsi="Times New Roman"/>
                <w:b/>
                <w:sz w:val="24"/>
                <w:szCs w:val="24"/>
              </w:rPr>
            </w:pPr>
            <w:proofErr w:type="gramStart"/>
            <w:r>
              <w:rPr>
                <w:rFonts w:ascii="Times New Roman" w:hAnsi="Times New Roman"/>
                <w:b/>
                <w:sz w:val="24"/>
                <w:szCs w:val="24"/>
              </w:rPr>
              <w:t>л</w:t>
            </w:r>
            <w:proofErr w:type="gramEnd"/>
            <w:r>
              <w:rPr>
                <w:rFonts w:ascii="Times New Roman" w:hAnsi="Times New Roman"/>
                <w:b/>
                <w:sz w:val="24"/>
                <w:szCs w:val="24"/>
              </w:rPr>
              <w:t>ітература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5-12 кл.</w:t>
            </w:r>
          </w:p>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Програма для загальноосвітніх навчальних закладів</w:t>
            </w:r>
            <w:proofErr w:type="gramStart"/>
            <w:r>
              <w:rPr>
                <w:rFonts w:ascii="Times New Roman" w:hAnsi="Times New Roman"/>
                <w:sz w:val="24"/>
                <w:szCs w:val="24"/>
              </w:rPr>
              <w:t xml:space="preserve"> .</w:t>
            </w:r>
            <w:proofErr w:type="gramEnd"/>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Ю.І. Ковбасенко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Історія України</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В.С. Власов</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О.І. Пометун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Всесвітня Історія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В.С. Власов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Правознавство</w:t>
            </w:r>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О.І.Пометун</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О.Ремехт</w:t>
            </w: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p w:rsidR="0028277A" w:rsidRDefault="0028277A" w:rsidP="0028277A">
            <w:pPr>
              <w:spacing w:after="0" w:line="240" w:lineRule="auto"/>
              <w:rPr>
                <w:rFonts w:ascii="Times New Roman" w:hAnsi="Times New Roman"/>
                <w:sz w:val="24"/>
                <w:szCs w:val="24"/>
                <w:lang w:val="uk-UA"/>
              </w:rPr>
            </w:pP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8</w:t>
            </w:r>
          </w:p>
          <w:p w:rsidR="0028277A" w:rsidRDefault="0028277A" w:rsidP="0028277A">
            <w:pPr>
              <w:spacing w:after="0" w:line="240" w:lineRule="auto"/>
              <w:rPr>
                <w:rFonts w:ascii="Times New Roman" w:hAnsi="Times New Roman"/>
                <w:sz w:val="24"/>
                <w:szCs w:val="24"/>
                <w:lang w:val="uk-UA"/>
              </w:rPr>
            </w:pPr>
          </w:p>
        </w:tc>
        <w:tc>
          <w:tcPr>
            <w:tcW w:w="75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«Мистецтво»</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Л.Масол.</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Н.Миропольська</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47" w:type="dxa"/>
            <w:tcBorders>
              <w:top w:val="single" w:sz="4" w:space="0" w:color="auto"/>
              <w:left w:val="single" w:sz="4" w:space="0" w:color="000000" w:themeColor="text1"/>
              <w:bottom w:val="single" w:sz="4" w:space="0" w:color="auto"/>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690" w:type="dxa"/>
            <w:tcBorders>
              <w:top w:val="single" w:sz="4" w:space="0" w:color="auto"/>
              <w:left w:val="single" w:sz="4" w:space="0" w:color="000000" w:themeColor="text1"/>
              <w:bottom w:val="single" w:sz="4" w:space="0" w:color="auto"/>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p w:rsidR="0028277A" w:rsidRDefault="0028277A" w:rsidP="0028277A">
            <w:pPr>
              <w:spacing w:after="0" w:line="240" w:lineRule="auto"/>
              <w:rPr>
                <w:rFonts w:ascii="Times New Roman" w:hAnsi="Times New Roman"/>
                <w:sz w:val="24"/>
                <w:szCs w:val="24"/>
                <w:lang w:val="uk-UA"/>
              </w:rPr>
            </w:pPr>
          </w:p>
        </w:tc>
      </w:tr>
      <w:tr w:rsidR="0028277A" w:rsidTr="0028277A">
        <w:trPr>
          <w:gridAfter w:val="1"/>
          <w:wAfter w:w="1291" w:type="dxa"/>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 xml:space="preserve">5-9 класів </w:t>
            </w:r>
            <w:r>
              <w:rPr>
                <w:rFonts w:ascii="TimesNewRomanPSMT" w:hAnsi="TimesNewRomanPSMT"/>
                <w:color w:val="000000"/>
              </w:rPr>
              <w:lastRenderedPageBreak/>
              <w:t>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w:t>
            </w:r>
            <w:r>
              <w:rPr>
                <w:rFonts w:ascii="Times New Roman" w:hAnsi="Times New Roman"/>
                <w:sz w:val="24"/>
                <w:szCs w:val="24"/>
                <w:lang w:val="uk-UA"/>
              </w:rPr>
              <w:t>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rPr>
          <w:trHeight w:val="82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О.В. Данилова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П.П. Балан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1291" w:type="dxa"/>
            <w:vMerge w:val="restart"/>
            <w:tcBorders>
              <w:top w:val="nil"/>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tc>
      </w:tr>
      <w:tr w:rsidR="0028277A" w:rsidTr="0028277A">
        <w:trPr>
          <w:trHeight w:val="96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2</w:t>
            </w:r>
          </w:p>
        </w:tc>
        <w:tc>
          <w:tcPr>
            <w:tcW w:w="752" w:type="dxa"/>
            <w:tcBorders>
              <w:top w:val="nil"/>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nil"/>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«Фізика»</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7-9 класи</w:t>
            </w:r>
          </w:p>
        </w:tc>
        <w:tc>
          <w:tcPr>
            <w:tcW w:w="1966" w:type="dxa"/>
            <w:tcBorders>
              <w:top w:val="nil"/>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О.І. Ляшенко</w:t>
            </w:r>
          </w:p>
        </w:tc>
        <w:tc>
          <w:tcPr>
            <w:tcW w:w="2647" w:type="dxa"/>
            <w:tcBorders>
              <w:top w:val="nil"/>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nil"/>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105</w:t>
            </w:r>
          </w:p>
        </w:tc>
        <w:tc>
          <w:tcPr>
            <w:tcW w:w="690" w:type="dxa"/>
            <w:tcBorders>
              <w:top w:val="nil"/>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105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sz w:val="24"/>
                <w:szCs w:val="24"/>
                <w:lang w:val="uk-UA"/>
              </w:rPr>
            </w:pPr>
          </w:p>
        </w:tc>
      </w:tr>
      <w:tr w:rsidR="0028277A" w:rsidTr="0028277A">
        <w:tc>
          <w:tcPr>
            <w:tcW w:w="661" w:type="dxa"/>
            <w:tcBorders>
              <w:top w:val="nil"/>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Хімія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Л.П. Величко</w:t>
            </w:r>
          </w:p>
          <w:p w:rsidR="0028277A" w:rsidRDefault="0028277A" w:rsidP="0028277A">
            <w:pPr>
              <w:spacing w:after="0" w:line="240" w:lineRule="auto"/>
              <w:rPr>
                <w:lang w:val="uk-UA"/>
              </w:rPr>
            </w:pPr>
            <w:r>
              <w:rPr>
                <w:rFonts w:ascii="Times New Roman" w:hAnsi="Times New Roman"/>
                <w:sz w:val="24"/>
                <w:szCs w:val="24"/>
              </w:rPr>
              <w:t>О.Г. Ярошенко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sz w:val="24"/>
                <w:szCs w:val="24"/>
                <w:lang w:val="uk-UA"/>
              </w:rPr>
            </w:pPr>
          </w:p>
        </w:tc>
      </w:tr>
      <w:tr w:rsidR="0028277A" w:rsidTr="0028277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Трудове навчання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Л.І.Денисенко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Г.Є. Левченко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sz w:val="24"/>
                <w:szCs w:val="24"/>
                <w:lang w:val="uk-UA"/>
              </w:rPr>
            </w:pPr>
          </w:p>
        </w:tc>
      </w:tr>
      <w:tr w:rsidR="0028277A" w:rsidTr="0028277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b/>
                <w:sz w:val="24"/>
                <w:szCs w:val="24"/>
              </w:rPr>
              <w:t>Інформатика»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Навчальна  програма  для  учнів 9 кл.</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І.О. Завадський</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Ю.О. Дорошенко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 xml:space="preserve">5-9 класів загальноосвітніх </w:t>
            </w:r>
            <w:r>
              <w:rPr>
                <w:rFonts w:ascii="TimesNewRomanPSMT" w:hAnsi="TimesNewRomanPSMT"/>
                <w:color w:val="000000"/>
              </w:rPr>
              <w:lastRenderedPageBreak/>
              <w:t>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sz w:val="24"/>
                <w:szCs w:val="24"/>
                <w:lang w:val="uk-UA"/>
              </w:rPr>
            </w:pPr>
          </w:p>
        </w:tc>
      </w:tr>
      <w:tr w:rsidR="0028277A" w:rsidTr="0028277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1</w:t>
            </w:r>
            <w:r>
              <w:rPr>
                <w:rFonts w:ascii="Times New Roman" w:hAnsi="Times New Roman"/>
                <w:sz w:val="24"/>
                <w:szCs w:val="24"/>
                <w:lang w:val="uk-UA"/>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Основи здоров</w:t>
            </w:r>
            <w:r>
              <w:rPr>
                <w:rFonts w:ascii="Times New Roman" w:hAnsi="Times New Roman"/>
                <w:b/>
                <w:sz w:val="24"/>
                <w:szCs w:val="24"/>
                <w:rtl/>
                <w:lang w:bidi="he-IL"/>
              </w:rPr>
              <w:t>יִ</w:t>
            </w:r>
            <w:r>
              <w:rPr>
                <w:rFonts w:ascii="Times New Roman" w:hAnsi="Times New Roman"/>
                <w:b/>
                <w:sz w:val="24"/>
                <w:szCs w:val="24"/>
              </w:rPr>
              <w:t>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Навчальні програми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С.С. Фіцайло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35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sz w:val="24"/>
                <w:szCs w:val="24"/>
                <w:lang w:val="uk-UA"/>
              </w:rPr>
            </w:pPr>
          </w:p>
        </w:tc>
      </w:tr>
      <w:tr w:rsidR="0028277A" w:rsidTr="0028277A">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з фізичної культури</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 5-9 клас.</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Т.Ю.Кручевич</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28277A" w:rsidRDefault="0028277A" w:rsidP="0028277A">
            <w:pPr>
              <w:spacing w:after="0" w:line="240" w:lineRule="auto"/>
              <w:rPr>
                <w:rFonts w:ascii="Times New Roman" w:hAnsi="Times New Roman"/>
                <w:sz w:val="24"/>
                <w:szCs w:val="24"/>
                <w:lang w:val="uk-UA"/>
              </w:rPr>
            </w:pPr>
          </w:p>
        </w:tc>
      </w:tr>
      <w:tr w:rsidR="0028277A" w:rsidTr="0028277A">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 xml:space="preserve">Географія </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7-9 класи</w:t>
            </w:r>
          </w:p>
          <w:p w:rsidR="0028277A" w:rsidRDefault="0028277A" w:rsidP="0028277A">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Pr="007353C1" w:rsidRDefault="007353C1" w:rsidP="0028277A">
            <w:pPr>
              <w:spacing w:after="0" w:line="240" w:lineRule="auto"/>
              <w:rPr>
                <w:rFonts w:ascii="Times New Roman" w:hAnsi="Times New Roman"/>
                <w:sz w:val="24"/>
                <w:szCs w:val="24"/>
                <w:lang w:val="uk-UA"/>
              </w:rPr>
            </w:pPr>
            <w:r>
              <w:rPr>
                <w:rFonts w:ascii="Times New Roman" w:hAnsi="Times New Roman"/>
                <w:sz w:val="24"/>
                <w:szCs w:val="24"/>
                <w:lang w:val="uk-UA"/>
              </w:rPr>
              <w:t>С.Г.Кобернік</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1291" w:type="dxa"/>
            <w:tcBorders>
              <w:top w:val="nil"/>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p>
        </w:tc>
      </w:tr>
    </w:tbl>
    <w:p w:rsidR="0028277A" w:rsidRDefault="0028277A" w:rsidP="0028277A">
      <w:pPr>
        <w:spacing w:line="240" w:lineRule="auto"/>
        <w:jc w:val="center"/>
        <w:rPr>
          <w:rFonts w:ascii="Times New Roman" w:hAnsi="Times New Roman"/>
          <w:b/>
          <w:sz w:val="24"/>
          <w:szCs w:val="24"/>
          <w:lang w:val="uk-UA"/>
        </w:rPr>
      </w:pPr>
    </w:p>
    <w:p w:rsidR="0028277A" w:rsidRDefault="0028277A" w:rsidP="0028277A">
      <w:pPr>
        <w:spacing w:line="240" w:lineRule="auto"/>
        <w:jc w:val="center"/>
        <w:rPr>
          <w:rFonts w:ascii="Times New Roman" w:hAnsi="Times New Roman"/>
          <w:b/>
          <w:sz w:val="24"/>
          <w:szCs w:val="24"/>
        </w:rPr>
      </w:pPr>
      <w:r>
        <w:rPr>
          <w:rFonts w:ascii="Times New Roman" w:hAnsi="Times New Roman"/>
          <w:b/>
          <w:sz w:val="24"/>
          <w:szCs w:val="24"/>
        </w:rPr>
        <w:t>10-11 класи</w:t>
      </w:r>
    </w:p>
    <w:tbl>
      <w:tblPr>
        <w:tblW w:w="10348" w:type="dxa"/>
        <w:tblInd w:w="-601" w:type="dxa"/>
        <w:tblLook w:val="04A0" w:firstRow="1" w:lastRow="0" w:firstColumn="1" w:lastColumn="0" w:noHBand="0" w:noVBand="1"/>
      </w:tblPr>
      <w:tblGrid>
        <w:gridCol w:w="691"/>
        <w:gridCol w:w="692"/>
        <w:gridCol w:w="2641"/>
        <w:gridCol w:w="2157"/>
        <w:gridCol w:w="2608"/>
        <w:gridCol w:w="860"/>
        <w:gridCol w:w="699"/>
      </w:tblGrid>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мова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клас.</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 xml:space="preserve"> (Академічний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 xml:space="preserve">Л.В.Скуратівський  </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Г.Т. Шелехова</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література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Р.В. Мовчан</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Н.В. Левчик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b/>
                <w:sz w:val="24"/>
                <w:szCs w:val="24"/>
                <w:lang w:val="uk-UA"/>
              </w:rPr>
            </w:pPr>
            <w:proofErr w:type="gramStart"/>
            <w:r>
              <w:rPr>
                <w:rFonts w:ascii="Times New Roman" w:hAnsi="Times New Roman"/>
                <w:b/>
                <w:sz w:val="24"/>
                <w:szCs w:val="24"/>
              </w:rPr>
              <w:t>Англ</w:t>
            </w:r>
            <w:proofErr w:type="gramEnd"/>
            <w:r>
              <w:rPr>
                <w:rFonts w:ascii="Times New Roman" w:hAnsi="Times New Roman"/>
                <w:b/>
                <w:sz w:val="24"/>
                <w:szCs w:val="24"/>
              </w:rPr>
              <w:t>ійська мова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lastRenderedPageBreak/>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Іноземні мови.</w:t>
            </w:r>
          </w:p>
          <w:p w:rsidR="0028277A" w:rsidRDefault="0028277A" w:rsidP="0028277A">
            <w:pPr>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В.Г.Редько</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Н.П. Басай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lastRenderedPageBreak/>
              <w:t xml:space="preserve">Наказ МОН України від 23.10.2017 № 1407 «Про </w:t>
            </w:r>
            <w:r w:rsidRPr="006533C3">
              <w:rPr>
                <w:rFonts w:ascii="TimesNewRomanPSMT" w:hAnsi="TimesNewRomanPSMT"/>
                <w:color w:val="000000"/>
                <w:lang w:val="uk-UA"/>
              </w:rPr>
              <w:lastRenderedPageBreak/>
              <w:t>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b/>
                <w:sz w:val="24"/>
                <w:szCs w:val="24"/>
                <w:lang w:val="uk-UA"/>
              </w:rPr>
            </w:pPr>
            <w:r>
              <w:rPr>
                <w:rFonts w:ascii="Times New Roman" w:hAnsi="Times New Roman"/>
                <w:b/>
                <w:sz w:val="24"/>
                <w:szCs w:val="24"/>
              </w:rPr>
              <w:t>Зарубіжна література.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jc w:val="both"/>
              <w:rPr>
                <w:rFonts w:ascii="Times New Roman" w:hAnsi="Times New Roman"/>
                <w:sz w:val="24"/>
                <w:szCs w:val="24"/>
                <w:lang w:val="uk-UA"/>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Ю.І. Ковбасенко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Історія  України</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Всесвітня Історія</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Громадянська освіта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10клас.</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 xml:space="preserve"> 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sidRPr="006533C3">
              <w:rPr>
                <w:rFonts w:ascii="Times New Roman" w:hAnsi="Times New Roman"/>
                <w:sz w:val="24"/>
                <w:szCs w:val="24"/>
                <w:lang w:val="uk-UA"/>
              </w:rPr>
              <w:t>І.І. Котюк</w:t>
            </w:r>
          </w:p>
          <w:p w:rsidR="0028277A" w:rsidRDefault="0028277A" w:rsidP="0028277A">
            <w:pPr>
              <w:spacing w:after="0" w:line="240" w:lineRule="auto"/>
              <w:jc w:val="both"/>
              <w:rPr>
                <w:rFonts w:ascii="Times New Roman" w:hAnsi="Times New Roman"/>
                <w:sz w:val="24"/>
                <w:szCs w:val="24"/>
                <w:lang w:val="uk-UA"/>
              </w:rPr>
            </w:pPr>
            <w:r w:rsidRPr="006533C3">
              <w:rPr>
                <w:rFonts w:ascii="Times New Roman" w:hAnsi="Times New Roman"/>
                <w:sz w:val="24"/>
                <w:szCs w:val="24"/>
                <w:lang w:val="uk-UA"/>
              </w:rPr>
              <w:t>Н.Й.Палійчук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rPr>
          <w:trHeight w:val="1371"/>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b/>
                <w:sz w:val="24"/>
                <w:szCs w:val="24"/>
              </w:rPr>
              <w:t>Мистецтво»</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Л.Масол.</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Н.Миропольська</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 xml:space="preserve">змінами, внесеними наказом Міністерства </w:t>
            </w:r>
            <w:r w:rsidRPr="006533C3">
              <w:rPr>
                <w:rFonts w:ascii="TimesNewRomanPSMT" w:hAnsi="TimesNewRomanPSMT"/>
                <w:color w:val="000000"/>
                <w:lang w:val="uk-UA"/>
              </w:rPr>
              <w:lastRenderedPageBreak/>
              <w:t>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52</w:t>
            </w:r>
          </w:p>
          <w:p w:rsidR="0028277A" w:rsidRDefault="0028277A" w:rsidP="0028277A">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10 -11класи </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М. Бурда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 xml:space="preserve">С.П. </w:t>
            </w:r>
            <w:proofErr w:type="gramStart"/>
            <w:r>
              <w:rPr>
                <w:rFonts w:ascii="Times New Roman" w:hAnsi="Times New Roman"/>
                <w:sz w:val="24"/>
                <w:szCs w:val="24"/>
              </w:rPr>
              <w:t>Нем</w:t>
            </w:r>
            <w:proofErr w:type="gramEnd"/>
            <w:r>
              <w:rPr>
                <w:rFonts w:ascii="Times New Roman" w:hAnsi="Times New Roman"/>
                <w:sz w:val="24"/>
                <w:szCs w:val="24"/>
              </w:rPr>
              <w:t>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105</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10-11класи </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М. Бурда</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 xml:space="preserve">С.П. </w:t>
            </w:r>
            <w:proofErr w:type="gramStart"/>
            <w:r>
              <w:rPr>
                <w:rFonts w:ascii="Times New Roman" w:hAnsi="Times New Roman"/>
                <w:sz w:val="24"/>
                <w:szCs w:val="24"/>
              </w:rPr>
              <w:t>Нем</w:t>
            </w:r>
            <w:proofErr w:type="gramEnd"/>
            <w:r>
              <w:rPr>
                <w:rFonts w:ascii="Times New Roman" w:hAnsi="Times New Roman"/>
                <w:sz w:val="24"/>
                <w:szCs w:val="24"/>
              </w:rPr>
              <w:t>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jc w:val="both"/>
              <w:rPr>
                <w:rFonts w:ascii="Times New Roman" w:hAnsi="Times New Roman"/>
                <w:sz w:val="24"/>
                <w:szCs w:val="24"/>
                <w:lang w:val="uk-UA"/>
              </w:rPr>
            </w:pP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jc w:val="both"/>
              <w:rPr>
                <w:rFonts w:ascii="Times New Roman" w:hAnsi="Times New Roman"/>
                <w:sz w:val="24"/>
                <w:szCs w:val="24"/>
                <w:lang w:val="uk-UA"/>
              </w:rPr>
            </w:pP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 і екологія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 загальноосвітніх навчальних закладів</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color w:val="000000"/>
                <w:sz w:val="24"/>
                <w:szCs w:val="24"/>
                <w:lang w:val="uk-UA"/>
              </w:rPr>
            </w:pPr>
            <w:r>
              <w:rPr>
                <w:rFonts w:ascii="Times New Roman" w:hAnsi="Times New Roman"/>
                <w:color w:val="000000"/>
                <w:sz w:val="24"/>
                <w:szCs w:val="24"/>
              </w:rPr>
              <w:t>Остапченко Л.І., Балан П.Г.</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p w:rsidR="0028277A" w:rsidRDefault="0028277A" w:rsidP="0028277A">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Географія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П.Г.Шищенко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Фізика і астрономія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«Фізика.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Астрономія» </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О.І. Ляшенко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p w:rsidR="0028277A" w:rsidRDefault="0028277A" w:rsidP="0028277A">
            <w:pPr>
              <w:spacing w:after="0" w:line="240" w:lineRule="auto"/>
              <w:rPr>
                <w:rFonts w:ascii="Times New Roman" w:hAnsi="Times New Roman"/>
                <w:sz w:val="24"/>
                <w:szCs w:val="24"/>
                <w:lang w:val="uk-UA"/>
              </w:rPr>
            </w:pPr>
          </w:p>
        </w:tc>
      </w:tr>
      <w:tr w:rsidR="0028277A" w:rsidTr="0028277A">
        <w:trPr>
          <w:trHeight w:val="1975"/>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14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Хімія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клас</w:t>
            </w:r>
          </w:p>
          <w:p w:rsidR="0028277A" w:rsidRDefault="0028277A" w:rsidP="0028277A">
            <w:pPr>
              <w:spacing w:after="0" w:line="240" w:lineRule="auto"/>
              <w:rPr>
                <w:rFonts w:ascii="Times New Roman" w:hAnsi="Times New Roman"/>
                <w:b/>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color w:val="000000"/>
                <w:sz w:val="24"/>
                <w:szCs w:val="24"/>
                <w:lang w:val="uk-UA"/>
              </w:rPr>
            </w:pPr>
            <w:r>
              <w:rPr>
                <w:rFonts w:ascii="Times New Roman" w:hAnsi="Times New Roman"/>
                <w:color w:val="000000"/>
                <w:sz w:val="24"/>
                <w:szCs w:val="24"/>
              </w:rPr>
              <w:t>Попель П.П., Крякля Л.С.</w:t>
            </w:r>
          </w:p>
          <w:p w:rsidR="0028277A" w:rsidRDefault="0028277A" w:rsidP="0028277A">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r>
      <w:tr w:rsidR="0028277A" w:rsidTr="0028277A">
        <w:trPr>
          <w:trHeight w:val="548"/>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Економіка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10-11клас.</w:t>
            </w:r>
          </w:p>
          <w:p w:rsidR="0028277A" w:rsidRDefault="0028277A" w:rsidP="0028277A">
            <w:pPr>
              <w:spacing w:after="0" w:line="240" w:lineRule="auto"/>
              <w:ind w:firstLine="708"/>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В.Г. Бобров</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Г.О. Ковальчук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Інформатика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учнів</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І.О. Завадський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Фізична  культура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Т.Ю. Круцевич</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r>
      <w:tr w:rsidR="0028277A" w:rsidTr="0028277A">
        <w:trPr>
          <w:trHeight w:val="1350"/>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jc w:val="both"/>
              <w:rPr>
                <w:rFonts w:ascii="Times New Roman" w:hAnsi="Times New Roman"/>
                <w:sz w:val="24"/>
                <w:szCs w:val="24"/>
                <w:lang w:val="uk-UA"/>
              </w:rPr>
            </w:pP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D42BE6" w:rsidP="00D42BE6">
            <w:pPr>
              <w:spacing w:after="0" w:line="240" w:lineRule="auto"/>
              <w:rPr>
                <w:rFonts w:ascii="Times New Roman" w:hAnsi="Times New Roman"/>
                <w:b/>
                <w:sz w:val="24"/>
                <w:szCs w:val="24"/>
                <w:lang w:val="uk-UA"/>
              </w:rPr>
            </w:pPr>
            <w:r w:rsidRPr="00D42BE6">
              <w:rPr>
                <w:rFonts w:ascii="Times New Roman" w:hAnsi="Times New Roman"/>
                <w:b/>
                <w:sz w:val="24"/>
                <w:szCs w:val="24"/>
                <w:lang w:val="uk-UA"/>
              </w:rPr>
              <w:t xml:space="preserve">Модельна навчальна програма </w:t>
            </w:r>
            <w:r w:rsidRPr="00D42BE6">
              <w:rPr>
                <w:rFonts w:ascii="Times New Roman" w:hAnsi="Times New Roman"/>
                <w:sz w:val="24"/>
                <w:szCs w:val="24"/>
                <w:lang w:val="uk-UA"/>
              </w:rPr>
              <w:t>«Захист України. Інтегрований курс»</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D42BE6" w:rsidP="0028277A">
            <w:pPr>
              <w:spacing w:after="0" w:line="240" w:lineRule="auto"/>
              <w:jc w:val="both"/>
              <w:rPr>
                <w:rFonts w:ascii="Times New Roman" w:hAnsi="Times New Roman"/>
                <w:sz w:val="24"/>
                <w:szCs w:val="24"/>
                <w:lang w:val="uk-UA"/>
              </w:rPr>
            </w:pPr>
            <w:r w:rsidRPr="00D42BE6">
              <w:rPr>
                <w:rFonts w:ascii="Times New Roman" w:hAnsi="Times New Roman"/>
                <w:sz w:val="24"/>
                <w:szCs w:val="24"/>
                <w:lang w:val="uk-UA"/>
              </w:rPr>
              <w:t>БороховичІ., КоваленкоА., Лісовий 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D42BE6" w:rsidP="0028277A">
            <w:pPr>
              <w:spacing w:after="0" w:line="240" w:lineRule="auto"/>
              <w:rPr>
                <w:rFonts w:ascii="Times New Roman" w:hAnsi="Times New Roman"/>
                <w:lang w:val="uk-UA"/>
              </w:rPr>
            </w:pPr>
            <w:r w:rsidRPr="00D42BE6">
              <w:rPr>
                <w:rFonts w:ascii="Times New Roman" w:hAnsi="Times New Roman"/>
                <w:lang w:val="uk-UA"/>
              </w:rPr>
              <w:t>Наказ МОН України від 08.08.2024 №1116.</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jc w:val="both"/>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jc w:val="both"/>
              <w:rPr>
                <w:rFonts w:ascii="Times New Roman" w:hAnsi="Times New Roman"/>
                <w:sz w:val="24"/>
                <w:szCs w:val="24"/>
                <w:lang w:val="uk-UA"/>
              </w:rPr>
            </w:pPr>
          </w:p>
        </w:tc>
      </w:tr>
      <w:tr w:rsidR="0028277A" w:rsidTr="0028277A">
        <w:trPr>
          <w:trHeight w:val="1815"/>
        </w:trPr>
        <w:tc>
          <w:tcPr>
            <w:tcW w:w="69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w:t>
            </w:r>
          </w:p>
        </w:tc>
        <w:tc>
          <w:tcPr>
            <w:tcW w:w="69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мова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клас.</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 xml:space="preserve"> (Академічний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Скуратівський  Л.В.</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Г.Т. Шелехова</w:t>
            </w:r>
          </w:p>
        </w:tc>
        <w:tc>
          <w:tcPr>
            <w:tcW w:w="2608"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 xml:space="preserve">Українська </w:t>
            </w:r>
            <w:r>
              <w:rPr>
                <w:rFonts w:ascii="Times New Roman" w:hAnsi="Times New Roman"/>
                <w:b/>
                <w:sz w:val="24"/>
                <w:szCs w:val="24"/>
              </w:rPr>
              <w:lastRenderedPageBreak/>
              <w:t>література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Р.В. Мовчан</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Н.В. Левчик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lastRenderedPageBreak/>
              <w:t xml:space="preserve">Наказ МОН України від </w:t>
            </w:r>
            <w:r w:rsidRPr="006533C3">
              <w:rPr>
                <w:rFonts w:ascii="TimesNewRomanPSMT" w:hAnsi="TimesNewRomanPSMT"/>
                <w:color w:val="000000"/>
                <w:lang w:val="uk-UA"/>
              </w:rPr>
              <w:lastRenderedPageBreak/>
              <w:t>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b/>
                <w:sz w:val="24"/>
                <w:szCs w:val="24"/>
                <w:lang w:val="uk-UA"/>
              </w:rPr>
            </w:pPr>
            <w:proofErr w:type="gramStart"/>
            <w:r>
              <w:rPr>
                <w:rFonts w:ascii="Times New Roman" w:hAnsi="Times New Roman"/>
                <w:b/>
                <w:sz w:val="24"/>
                <w:szCs w:val="24"/>
              </w:rPr>
              <w:t>Англ</w:t>
            </w:r>
            <w:proofErr w:type="gramEnd"/>
            <w:r>
              <w:rPr>
                <w:rFonts w:ascii="Times New Roman" w:hAnsi="Times New Roman"/>
                <w:b/>
                <w:sz w:val="24"/>
                <w:szCs w:val="24"/>
              </w:rPr>
              <w:t>ійська мова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Іноземні мови.</w:t>
            </w:r>
          </w:p>
          <w:p w:rsidR="0028277A" w:rsidRDefault="0028277A" w:rsidP="0028277A">
            <w:pPr>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В.Г.Редько</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Н.П. Басай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Зарубіжна література</w:t>
            </w:r>
            <w:r>
              <w:rPr>
                <w:rFonts w:ascii="Times New Roman" w:hAnsi="Times New Roman"/>
                <w:sz w:val="24"/>
                <w:szCs w:val="24"/>
              </w:rPr>
              <w:t>.</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jc w:val="both"/>
              <w:rPr>
                <w:rFonts w:ascii="Times New Roman" w:hAnsi="Times New Roman"/>
                <w:sz w:val="24"/>
                <w:szCs w:val="24"/>
                <w:lang w:val="uk-UA"/>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Ю.І. Ковбасенко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Історія  України</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87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87</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Всесвітня Історія</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b/>
                <w:sz w:val="24"/>
                <w:szCs w:val="24"/>
              </w:rPr>
              <w:t>Економіка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Програма</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28277A" w:rsidRDefault="0028277A" w:rsidP="0028277A">
            <w:pPr>
              <w:spacing w:after="0" w:line="240" w:lineRule="auto"/>
              <w:jc w:val="both"/>
              <w:rPr>
                <w:rFonts w:ascii="Times New Roman" w:hAnsi="Times New Roman"/>
                <w:sz w:val="24"/>
                <w:szCs w:val="24"/>
              </w:rPr>
            </w:pPr>
            <w:r>
              <w:rPr>
                <w:rFonts w:ascii="Times New Roman" w:hAnsi="Times New Roman"/>
                <w:sz w:val="24"/>
                <w:szCs w:val="24"/>
              </w:rPr>
              <w:t>10-11клас.</w:t>
            </w:r>
          </w:p>
          <w:p w:rsidR="0028277A" w:rsidRDefault="0028277A" w:rsidP="0028277A">
            <w:pPr>
              <w:spacing w:after="0" w:line="240" w:lineRule="auto"/>
              <w:ind w:firstLine="708"/>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В.Г. Бобров</w:t>
            </w:r>
          </w:p>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Г.О. Ковальчук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 xml:space="preserve">змінами, внесеними </w:t>
            </w:r>
            <w:r w:rsidRPr="006533C3">
              <w:rPr>
                <w:rFonts w:ascii="TimesNewRomanPSMT" w:hAnsi="TimesNewRomanPSMT"/>
                <w:color w:val="000000"/>
                <w:lang w:val="uk-UA"/>
              </w:rPr>
              <w:lastRenderedPageBreak/>
              <w:t>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b/>
                <w:sz w:val="24"/>
                <w:szCs w:val="24"/>
              </w:rPr>
              <w:t>Мистецтво»</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28277A" w:rsidRDefault="0028277A" w:rsidP="0028277A">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Л.Масол.</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Н.Миропольська</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Навчальні програма для загальноосвітніх навчальних закладів 10-11 кл.</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 New Roman" w:hAnsi="Times New Roman"/>
                <w:sz w:val="24"/>
                <w:szCs w:val="24"/>
                <w:lang w:val="uk-UA"/>
              </w:rPr>
              <w:t>М.Бурда</w:t>
            </w:r>
          </w:p>
          <w:p w:rsidR="0028277A" w:rsidRDefault="0028277A" w:rsidP="0028277A">
            <w:pPr>
              <w:spacing w:after="0" w:line="240" w:lineRule="auto"/>
              <w:rPr>
                <w:rFonts w:ascii="Times New Roman" w:hAnsi="Times New Roman"/>
                <w:sz w:val="24"/>
                <w:szCs w:val="24"/>
                <w:lang w:val="uk-UA"/>
              </w:rPr>
            </w:pPr>
            <w:r w:rsidRPr="006533C3">
              <w:rPr>
                <w:rFonts w:ascii="Times New Roman" w:hAnsi="Times New Roman"/>
                <w:sz w:val="24"/>
                <w:szCs w:val="24"/>
                <w:lang w:val="uk-UA"/>
              </w:rPr>
              <w:t>С.П.Немін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105</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Навчальні програма для загальноосвітніх навчальних закладів 10-11 кл.</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 New Roman" w:hAnsi="Times New Roman"/>
                <w:sz w:val="24"/>
                <w:szCs w:val="24"/>
                <w:lang w:val="uk-UA"/>
              </w:rPr>
              <w:t>М.Бурда</w:t>
            </w:r>
          </w:p>
          <w:p w:rsidR="0028277A" w:rsidRDefault="0028277A" w:rsidP="0028277A">
            <w:pPr>
              <w:spacing w:after="0" w:line="240" w:lineRule="auto"/>
              <w:rPr>
                <w:rFonts w:ascii="Times New Roman" w:hAnsi="Times New Roman"/>
                <w:sz w:val="24"/>
                <w:szCs w:val="24"/>
                <w:lang w:val="uk-UA"/>
              </w:rPr>
            </w:pPr>
            <w:r w:rsidRPr="006533C3">
              <w:rPr>
                <w:rFonts w:ascii="Times New Roman" w:hAnsi="Times New Roman"/>
                <w:sz w:val="24"/>
                <w:szCs w:val="24"/>
                <w:lang w:val="uk-UA"/>
              </w:rPr>
              <w:t>С.П.Немін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lang w:val="uk-UA"/>
              </w:rPr>
            </w:pPr>
            <w:r>
              <w:rPr>
                <w:rFonts w:ascii="Times New Roman" w:hAnsi="Times New Roman"/>
                <w:sz w:val="24"/>
                <w:szCs w:val="24"/>
              </w:rPr>
              <w:t>70</w:t>
            </w:r>
          </w:p>
        </w:tc>
      </w:tr>
      <w:tr w:rsidR="0028277A" w:rsidTr="0028277A">
        <w:trPr>
          <w:trHeight w:val="2117"/>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jc w:val="both"/>
              <w:rPr>
                <w:rFonts w:ascii="Times New Roman" w:hAnsi="Times New Roman"/>
                <w:sz w:val="24"/>
                <w:szCs w:val="24"/>
                <w:lang w:val="uk-UA"/>
              </w:rPr>
            </w:pP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Фізика і астрономія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«Фізика.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Астрономія» </w:t>
            </w:r>
          </w:p>
          <w:p w:rsidR="0028277A" w:rsidRDefault="0028277A" w:rsidP="0028277A">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О.І. Ляшенко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140</w:t>
            </w:r>
          </w:p>
          <w:p w:rsidR="0028277A" w:rsidRDefault="0028277A" w:rsidP="0028277A">
            <w:pPr>
              <w:spacing w:after="0" w:line="240" w:lineRule="auto"/>
              <w:rPr>
                <w:rFonts w:ascii="Times New Roman" w:hAnsi="Times New Roman"/>
                <w:sz w:val="24"/>
                <w:szCs w:val="24"/>
                <w:lang w:val="uk-UA"/>
              </w:rPr>
            </w:pPr>
          </w:p>
        </w:tc>
      </w:tr>
      <w:tr w:rsidR="0028277A" w:rsidTr="0028277A">
        <w:trPr>
          <w:trHeight w:val="2085"/>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 загальноосвітніх навчальних закладів</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О.В. Данилов</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П.Г. Балан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Хімія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lastRenderedPageBreak/>
              <w:t>проф</w:t>
            </w:r>
            <w:proofErr w:type="gramEnd"/>
            <w:r>
              <w:rPr>
                <w:rFonts w:ascii="Times New Roman" w:hAnsi="Times New Roman"/>
                <w:sz w:val="24"/>
                <w:szCs w:val="24"/>
              </w:rPr>
              <w:t>ільного навчання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10-11 клас</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Л.П. Величко</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О.Г. Ярошенко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 xml:space="preserve">Наказ МОН України від 23.10.2017 № 1407 «Про </w:t>
            </w:r>
            <w:r w:rsidRPr="006533C3">
              <w:rPr>
                <w:rFonts w:ascii="TimesNewRomanPSMT" w:hAnsi="TimesNewRomanPSMT"/>
                <w:color w:val="000000"/>
                <w:lang w:val="uk-UA"/>
              </w:rPr>
              <w:lastRenderedPageBreak/>
              <w:t>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lastRenderedPageBreak/>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lastRenderedPageBreak/>
              <w:t>14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учнів</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І.О. Завадський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52</w:t>
            </w:r>
          </w:p>
        </w:tc>
      </w:tr>
      <w:tr w:rsidR="0028277A" w:rsidTr="0028277A">
        <w:trPr>
          <w:trHeight w:val="585"/>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15</w:t>
            </w:r>
          </w:p>
          <w:p w:rsidR="0028277A" w:rsidRDefault="0028277A" w:rsidP="0028277A">
            <w:pPr>
              <w:spacing w:after="0" w:line="240" w:lineRule="auto"/>
              <w:jc w:val="both"/>
              <w:rPr>
                <w:rFonts w:ascii="Times New Roman" w:hAnsi="Times New Roman"/>
                <w:sz w:val="24"/>
                <w:szCs w:val="24"/>
                <w:lang w:val="uk-UA"/>
              </w:rPr>
            </w:pP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Фізична  культура</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Т.Ю. Круцевич</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70</w:t>
            </w:r>
          </w:p>
        </w:tc>
      </w:tr>
      <w:tr w:rsidR="0028277A" w:rsidTr="00D42BE6">
        <w:trPr>
          <w:trHeight w:val="1327"/>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D42BE6" w:rsidP="0028277A">
            <w:pPr>
              <w:spacing w:after="0" w:line="240" w:lineRule="auto"/>
              <w:rPr>
                <w:rFonts w:ascii="Times New Roman" w:hAnsi="Times New Roman"/>
                <w:sz w:val="24"/>
                <w:szCs w:val="24"/>
                <w:lang w:val="uk-UA"/>
              </w:rPr>
            </w:pPr>
            <w:r w:rsidRPr="00D42BE6">
              <w:rPr>
                <w:rFonts w:ascii="Times New Roman" w:hAnsi="Times New Roman"/>
                <w:b/>
                <w:sz w:val="24"/>
                <w:szCs w:val="24"/>
              </w:rPr>
              <w:t xml:space="preserve">Модельна навчальна програма </w:t>
            </w:r>
            <w:r w:rsidRPr="00D42BE6">
              <w:rPr>
                <w:rFonts w:ascii="Times New Roman" w:hAnsi="Times New Roman"/>
                <w:sz w:val="24"/>
                <w:szCs w:val="24"/>
              </w:rPr>
              <w:t>«Захист України</w:t>
            </w:r>
            <w:proofErr w:type="gramStart"/>
            <w:r w:rsidRPr="00D42BE6">
              <w:rPr>
                <w:rFonts w:ascii="Times New Roman" w:hAnsi="Times New Roman"/>
                <w:sz w:val="24"/>
                <w:szCs w:val="24"/>
              </w:rPr>
              <w:t>.</w:t>
            </w:r>
            <w:proofErr w:type="gramEnd"/>
            <w:r w:rsidRPr="00D42BE6">
              <w:rPr>
                <w:rFonts w:ascii="Times New Roman" w:hAnsi="Times New Roman"/>
                <w:sz w:val="24"/>
                <w:szCs w:val="24"/>
              </w:rPr>
              <w:t xml:space="preserve"> І</w:t>
            </w:r>
            <w:proofErr w:type="gramStart"/>
            <w:r w:rsidRPr="00D42BE6">
              <w:rPr>
                <w:rFonts w:ascii="Times New Roman" w:hAnsi="Times New Roman"/>
                <w:sz w:val="24"/>
                <w:szCs w:val="24"/>
              </w:rPr>
              <w:t>н</w:t>
            </w:r>
            <w:proofErr w:type="gramEnd"/>
            <w:r w:rsidRPr="00D42BE6">
              <w:rPr>
                <w:rFonts w:ascii="Times New Roman" w:hAnsi="Times New Roman"/>
                <w:sz w:val="24"/>
                <w:szCs w:val="24"/>
              </w:rPr>
              <w:t>тегрований курс»</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D42BE6" w:rsidP="0028277A">
            <w:pPr>
              <w:spacing w:after="0" w:line="240" w:lineRule="auto"/>
              <w:rPr>
                <w:rFonts w:ascii="Times New Roman" w:hAnsi="Times New Roman"/>
                <w:sz w:val="24"/>
                <w:szCs w:val="24"/>
                <w:lang w:val="uk-UA"/>
              </w:rPr>
            </w:pPr>
            <w:r w:rsidRPr="00D42BE6">
              <w:rPr>
                <w:rFonts w:ascii="Times New Roman" w:hAnsi="Times New Roman"/>
                <w:sz w:val="24"/>
                <w:szCs w:val="24"/>
                <w:lang w:val="uk-UA"/>
              </w:rPr>
              <w:t>БороховичІ., КоваленкоА., Лісовий 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D42BE6" w:rsidP="0028277A">
            <w:pPr>
              <w:spacing w:after="0" w:line="240" w:lineRule="auto"/>
              <w:rPr>
                <w:rFonts w:ascii="Times New Roman" w:hAnsi="Times New Roman"/>
                <w:sz w:val="24"/>
                <w:szCs w:val="24"/>
                <w:lang w:val="uk-UA"/>
              </w:rPr>
            </w:pPr>
            <w:r w:rsidRPr="00D42BE6">
              <w:rPr>
                <w:rFonts w:ascii="Times New Roman" w:hAnsi="Times New Roman"/>
                <w:sz w:val="24"/>
                <w:szCs w:val="24"/>
                <w:lang w:val="uk-UA"/>
              </w:rPr>
              <w:t>Наказ МОН України від 08.08.2024 №1116.</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Захист України</w:t>
            </w:r>
          </w:p>
          <w:p w:rsidR="0028277A" w:rsidRDefault="0028277A" w:rsidP="0028277A">
            <w:pPr>
              <w:spacing w:after="0" w:line="240" w:lineRule="auto"/>
              <w:rPr>
                <w:rFonts w:ascii="Times New Roman" w:hAnsi="Times New Roman"/>
                <w:sz w:val="24"/>
                <w:szCs w:val="24"/>
              </w:rPr>
            </w:pPr>
            <w:r>
              <w:rPr>
                <w:rFonts w:ascii="Times New Roman" w:hAnsi="Times New Roman"/>
                <w:b/>
                <w:sz w:val="24"/>
                <w:szCs w:val="24"/>
              </w:rPr>
              <w:t>«Основи медичних знань»</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В.М. Мелецький</w:t>
            </w:r>
          </w:p>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А.М. Бахтін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52</w:t>
            </w:r>
          </w:p>
          <w:p w:rsidR="0028277A" w:rsidRDefault="0028277A" w:rsidP="0028277A">
            <w:pPr>
              <w:spacing w:after="0" w:line="240" w:lineRule="auto"/>
              <w:jc w:val="both"/>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r>
      <w:tr w:rsidR="0028277A" w:rsidTr="0028277A">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b/>
                <w:sz w:val="24"/>
                <w:szCs w:val="24"/>
                <w:lang w:val="uk-UA"/>
              </w:rPr>
            </w:pPr>
            <w:r>
              <w:rPr>
                <w:rFonts w:ascii="Times New Roman" w:hAnsi="Times New Roman"/>
                <w:b/>
                <w:sz w:val="24"/>
                <w:szCs w:val="24"/>
              </w:rPr>
              <w:t>Географія</w:t>
            </w:r>
          </w:p>
          <w:p w:rsidR="0028277A" w:rsidRDefault="0028277A" w:rsidP="0028277A">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28277A" w:rsidRDefault="0028277A" w:rsidP="0028277A">
            <w:pPr>
              <w:spacing w:after="0" w:line="240" w:lineRule="auto"/>
              <w:rPr>
                <w:rFonts w:ascii="Times New Roman" w:hAnsi="Times New Roman"/>
                <w:sz w:val="24"/>
                <w:szCs w:val="24"/>
              </w:rPr>
            </w:pPr>
          </w:p>
          <w:p w:rsidR="0028277A" w:rsidRDefault="0028277A" w:rsidP="0028277A">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П.Г.Шищенко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277A" w:rsidRDefault="0028277A" w:rsidP="0028277A">
            <w:pPr>
              <w:spacing w:after="0" w:line="240" w:lineRule="auto"/>
              <w:rPr>
                <w:rFonts w:ascii="Times New Roman" w:hAnsi="Times New Roman"/>
                <w:sz w:val="24"/>
                <w:szCs w:val="24"/>
                <w:lang w:val="uk-UA"/>
              </w:rPr>
            </w:pPr>
            <w:r>
              <w:rPr>
                <w:rFonts w:ascii="Times New Roman" w:hAnsi="Times New Roman"/>
                <w:sz w:val="24"/>
                <w:szCs w:val="24"/>
              </w:rPr>
              <w:t>105</w:t>
            </w:r>
          </w:p>
          <w:p w:rsidR="0028277A" w:rsidRDefault="0028277A" w:rsidP="0028277A">
            <w:pPr>
              <w:spacing w:after="0" w:line="240" w:lineRule="auto"/>
              <w:rPr>
                <w:rFonts w:ascii="Times New Roman" w:hAnsi="Times New Roman"/>
                <w:sz w:val="24"/>
                <w:szCs w:val="24"/>
                <w:lang w:val="uk-UA"/>
              </w:rPr>
            </w:pPr>
          </w:p>
        </w:tc>
      </w:tr>
    </w:tbl>
    <w:p w:rsidR="0028277A" w:rsidRDefault="0028277A" w:rsidP="006533C3">
      <w:pPr>
        <w:spacing w:after="0"/>
        <w:jc w:val="both"/>
        <w:rPr>
          <w:rFonts w:ascii="Times New Roman" w:hAnsi="Times New Roman"/>
          <w:sz w:val="28"/>
          <w:szCs w:val="28"/>
          <w:lang w:val="uk-UA"/>
        </w:rPr>
      </w:pPr>
    </w:p>
    <w:p w:rsidR="006533C3" w:rsidRPr="009E6306" w:rsidRDefault="006533C3" w:rsidP="006533C3">
      <w:pPr>
        <w:pStyle w:val="a3"/>
        <w:spacing w:after="0" w:line="330" w:lineRule="atLeast"/>
        <w:ind w:left="1069"/>
        <w:jc w:val="both"/>
        <w:rPr>
          <w:rFonts w:ascii="Times New Roman" w:eastAsia="Times New Roman" w:hAnsi="Times New Roman"/>
          <w:b/>
          <w:caps/>
          <w:color w:val="000000"/>
          <w:lang w:eastAsia="ru-RU"/>
        </w:rPr>
      </w:pPr>
    </w:p>
    <w:p w:rsidR="00E51248" w:rsidRDefault="00E51248" w:rsidP="00E51248">
      <w:pPr>
        <w:pStyle w:val="1"/>
        <w:spacing w:before="68"/>
        <w:ind w:left="810"/>
        <w:rPr>
          <w:rFonts w:ascii="Times New Roman" w:hAnsi="Times New Roman" w:cs="Times New Roman"/>
          <w:b w:val="0"/>
          <w:color w:val="000000" w:themeColor="text1"/>
          <w:lang w:val="uk-UA"/>
        </w:rPr>
      </w:pPr>
    </w:p>
    <w:p w:rsidR="00841BFC" w:rsidRDefault="00841BFC" w:rsidP="00841BFC">
      <w:pPr>
        <w:rPr>
          <w:lang w:val="uk-UA"/>
        </w:rPr>
      </w:pPr>
    </w:p>
    <w:p w:rsidR="00841BFC" w:rsidRPr="00841BFC" w:rsidRDefault="00841BFC" w:rsidP="00841BFC">
      <w:pPr>
        <w:keepNext/>
        <w:keepLines/>
        <w:spacing w:before="68" w:after="0"/>
        <w:outlineLvl w:val="0"/>
        <w:rPr>
          <w:rFonts w:ascii="Times New Roman" w:eastAsiaTheme="majorEastAsia" w:hAnsi="Times New Roman"/>
          <w:b/>
          <w:bCs/>
          <w:color w:val="0000CC"/>
          <w:sz w:val="28"/>
          <w:szCs w:val="28"/>
          <w:lang w:val="uk-UA"/>
        </w:rPr>
      </w:pPr>
      <w:r w:rsidRPr="00841BFC">
        <w:rPr>
          <w:rFonts w:ascii="Times New Roman" w:eastAsiaTheme="majorEastAsia" w:hAnsi="Times New Roman"/>
          <w:b/>
          <w:bCs/>
          <w:color w:val="0000CC"/>
          <w:sz w:val="28"/>
          <w:szCs w:val="28"/>
        </w:rPr>
        <w:t>ПРОГРАМНЕ</w:t>
      </w:r>
      <w:r w:rsidRPr="00841BFC">
        <w:rPr>
          <w:rFonts w:ascii="Times New Roman" w:eastAsiaTheme="majorEastAsia" w:hAnsi="Times New Roman"/>
          <w:b/>
          <w:bCs/>
          <w:color w:val="0000CC"/>
          <w:spacing w:val="-5"/>
          <w:sz w:val="28"/>
          <w:szCs w:val="28"/>
        </w:rPr>
        <w:t xml:space="preserve"> </w:t>
      </w:r>
      <w:r w:rsidRPr="00841BFC">
        <w:rPr>
          <w:rFonts w:ascii="Times New Roman" w:eastAsiaTheme="majorEastAsia" w:hAnsi="Times New Roman"/>
          <w:b/>
          <w:bCs/>
          <w:color w:val="0000CC"/>
          <w:sz w:val="28"/>
          <w:szCs w:val="28"/>
        </w:rPr>
        <w:t>ЗАБЕЗПЕЧЕННЯ</w:t>
      </w:r>
      <w:r w:rsidRPr="00841BFC">
        <w:rPr>
          <w:rFonts w:ascii="Times New Roman" w:eastAsiaTheme="majorEastAsia" w:hAnsi="Times New Roman"/>
          <w:b/>
          <w:bCs/>
          <w:color w:val="0000CC"/>
          <w:spacing w:val="-5"/>
          <w:sz w:val="28"/>
          <w:szCs w:val="28"/>
        </w:rPr>
        <w:t xml:space="preserve"> </w:t>
      </w:r>
      <w:r w:rsidRPr="00841BFC">
        <w:rPr>
          <w:rFonts w:ascii="Times New Roman" w:eastAsiaTheme="majorEastAsia" w:hAnsi="Times New Roman"/>
          <w:b/>
          <w:bCs/>
          <w:color w:val="0000CC"/>
          <w:sz w:val="28"/>
          <w:szCs w:val="28"/>
        </w:rPr>
        <w:t>ВАРІАТИВНОГО</w:t>
      </w:r>
      <w:r w:rsidRPr="00841BFC">
        <w:rPr>
          <w:rFonts w:ascii="Times New Roman" w:eastAsiaTheme="majorEastAsia" w:hAnsi="Times New Roman"/>
          <w:b/>
          <w:bCs/>
          <w:color w:val="0000CC"/>
          <w:spacing w:val="-5"/>
          <w:sz w:val="28"/>
          <w:szCs w:val="28"/>
        </w:rPr>
        <w:t xml:space="preserve"> </w:t>
      </w:r>
      <w:r w:rsidRPr="00841BFC">
        <w:rPr>
          <w:rFonts w:ascii="Times New Roman" w:eastAsiaTheme="majorEastAsia" w:hAnsi="Times New Roman"/>
          <w:b/>
          <w:bCs/>
          <w:color w:val="0000CC"/>
          <w:sz w:val="28"/>
          <w:szCs w:val="28"/>
        </w:rPr>
        <w:t>КОМПОНЕНТУ</w:t>
      </w:r>
    </w:p>
    <w:p w:rsidR="00841BFC" w:rsidRDefault="00841BFC" w:rsidP="00841BFC">
      <w:pPr>
        <w:rPr>
          <w:lang w:val="uk-UA"/>
        </w:rPr>
      </w:pPr>
    </w:p>
    <w:p w:rsidR="00841BFC" w:rsidRPr="00841BFC" w:rsidRDefault="00841BFC" w:rsidP="00841BFC">
      <w:pPr>
        <w:rPr>
          <w:lang w:val="uk-UA"/>
        </w:rPr>
      </w:pPr>
    </w:p>
    <w:tbl>
      <w:tblPr>
        <w:tblStyle w:val="a5"/>
        <w:tblW w:w="10599" w:type="dxa"/>
        <w:tblInd w:w="-1026" w:type="dxa"/>
        <w:tblLayout w:type="fixed"/>
        <w:tblLook w:val="04A0" w:firstRow="1" w:lastRow="0" w:firstColumn="1" w:lastColumn="0" w:noHBand="0" w:noVBand="1"/>
      </w:tblPr>
      <w:tblGrid>
        <w:gridCol w:w="566"/>
        <w:gridCol w:w="752"/>
        <w:gridCol w:w="2669"/>
        <w:gridCol w:w="1681"/>
        <w:gridCol w:w="1816"/>
        <w:gridCol w:w="1635"/>
        <w:gridCol w:w="6"/>
        <w:gridCol w:w="1474"/>
      </w:tblGrid>
      <w:tr w:rsidR="00841BFC" w:rsidRPr="0022158B" w:rsidTr="00FA3526">
        <w:trPr>
          <w:trHeight w:val="630"/>
        </w:trPr>
        <w:tc>
          <w:tcPr>
            <w:tcW w:w="566" w:type="dxa"/>
            <w:vMerge w:val="restart"/>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w:t>
            </w:r>
          </w:p>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з/</w:t>
            </w:r>
            <w:proofErr w:type="gramStart"/>
            <w:r w:rsidRPr="0022158B">
              <w:rPr>
                <w:rFonts w:ascii="Times New Roman" w:hAnsi="Times New Roman"/>
                <w:b/>
                <w:sz w:val="24"/>
                <w:szCs w:val="24"/>
              </w:rPr>
              <w:t>п</w:t>
            </w:r>
            <w:proofErr w:type="gramEnd"/>
          </w:p>
        </w:tc>
        <w:tc>
          <w:tcPr>
            <w:tcW w:w="752" w:type="dxa"/>
            <w:vMerge w:val="restart"/>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Клас</w:t>
            </w:r>
          </w:p>
        </w:tc>
        <w:tc>
          <w:tcPr>
            <w:tcW w:w="2669" w:type="dxa"/>
            <w:vMerge w:val="restart"/>
          </w:tcPr>
          <w:p w:rsidR="00841BFC" w:rsidRPr="0022158B" w:rsidRDefault="00841BFC" w:rsidP="00FA3526">
            <w:pPr>
              <w:jc w:val="center"/>
              <w:rPr>
                <w:rFonts w:ascii="Times New Roman" w:hAnsi="Times New Roman"/>
                <w:sz w:val="24"/>
                <w:szCs w:val="24"/>
              </w:rPr>
            </w:pPr>
            <w:r w:rsidRPr="0022158B">
              <w:rPr>
                <w:rFonts w:ascii="Times New Roman" w:hAnsi="Times New Roman"/>
                <w:b/>
                <w:sz w:val="24"/>
                <w:szCs w:val="24"/>
              </w:rPr>
              <w:t>Назва програми</w:t>
            </w:r>
            <w:r w:rsidRPr="0022158B">
              <w:rPr>
                <w:rFonts w:ascii="Times New Roman" w:hAnsi="Times New Roman"/>
                <w:sz w:val="24"/>
                <w:szCs w:val="24"/>
              </w:rPr>
              <w:t xml:space="preserve"> (тип курсу, назва, класи)</w:t>
            </w:r>
          </w:p>
        </w:tc>
        <w:tc>
          <w:tcPr>
            <w:tcW w:w="1681" w:type="dxa"/>
            <w:vMerge w:val="restart"/>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Автор</w:t>
            </w:r>
          </w:p>
        </w:tc>
        <w:tc>
          <w:tcPr>
            <w:tcW w:w="1816" w:type="dxa"/>
            <w:vMerge w:val="restart"/>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Коли і ким надано гриф/схвалення</w:t>
            </w:r>
          </w:p>
        </w:tc>
        <w:tc>
          <w:tcPr>
            <w:tcW w:w="3115" w:type="dxa"/>
            <w:gridSpan w:val="3"/>
            <w:tcBorders>
              <w:bottom w:val="single" w:sz="4" w:space="0" w:color="auto"/>
            </w:tcBorders>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Кількість годин</w:t>
            </w:r>
          </w:p>
        </w:tc>
      </w:tr>
      <w:tr w:rsidR="00841BFC" w:rsidRPr="0022158B" w:rsidTr="00FA3526">
        <w:trPr>
          <w:trHeight w:val="660"/>
        </w:trPr>
        <w:tc>
          <w:tcPr>
            <w:tcW w:w="566" w:type="dxa"/>
            <w:vMerge/>
          </w:tcPr>
          <w:p w:rsidR="00841BFC" w:rsidRPr="0022158B" w:rsidRDefault="00841BFC" w:rsidP="00FA3526">
            <w:pPr>
              <w:jc w:val="center"/>
              <w:rPr>
                <w:rFonts w:ascii="Times New Roman" w:hAnsi="Times New Roman"/>
                <w:b/>
                <w:sz w:val="24"/>
                <w:szCs w:val="24"/>
              </w:rPr>
            </w:pPr>
          </w:p>
        </w:tc>
        <w:tc>
          <w:tcPr>
            <w:tcW w:w="752" w:type="dxa"/>
            <w:vMerge/>
          </w:tcPr>
          <w:p w:rsidR="00841BFC" w:rsidRPr="0022158B" w:rsidRDefault="00841BFC" w:rsidP="00FA3526">
            <w:pPr>
              <w:jc w:val="center"/>
              <w:rPr>
                <w:rFonts w:ascii="Times New Roman" w:hAnsi="Times New Roman"/>
                <w:b/>
                <w:sz w:val="24"/>
                <w:szCs w:val="24"/>
              </w:rPr>
            </w:pPr>
          </w:p>
        </w:tc>
        <w:tc>
          <w:tcPr>
            <w:tcW w:w="2669" w:type="dxa"/>
            <w:vMerge/>
          </w:tcPr>
          <w:p w:rsidR="00841BFC" w:rsidRPr="0022158B" w:rsidRDefault="00841BFC" w:rsidP="00FA3526">
            <w:pPr>
              <w:jc w:val="center"/>
              <w:rPr>
                <w:rFonts w:ascii="Times New Roman" w:hAnsi="Times New Roman"/>
                <w:b/>
                <w:sz w:val="24"/>
                <w:szCs w:val="24"/>
              </w:rPr>
            </w:pPr>
          </w:p>
        </w:tc>
        <w:tc>
          <w:tcPr>
            <w:tcW w:w="1681" w:type="dxa"/>
            <w:vMerge/>
          </w:tcPr>
          <w:p w:rsidR="00841BFC" w:rsidRPr="0022158B" w:rsidRDefault="00841BFC" w:rsidP="00FA3526">
            <w:pPr>
              <w:jc w:val="center"/>
              <w:rPr>
                <w:rFonts w:ascii="Times New Roman" w:hAnsi="Times New Roman"/>
                <w:b/>
                <w:sz w:val="24"/>
                <w:szCs w:val="24"/>
              </w:rPr>
            </w:pPr>
          </w:p>
        </w:tc>
        <w:tc>
          <w:tcPr>
            <w:tcW w:w="1816" w:type="dxa"/>
            <w:vMerge/>
          </w:tcPr>
          <w:p w:rsidR="00841BFC" w:rsidRPr="0022158B" w:rsidRDefault="00841BFC" w:rsidP="00FA3526">
            <w:pPr>
              <w:jc w:val="center"/>
              <w:rPr>
                <w:rFonts w:ascii="Times New Roman" w:hAnsi="Times New Roman"/>
                <w:b/>
                <w:sz w:val="24"/>
                <w:szCs w:val="24"/>
              </w:rPr>
            </w:pPr>
          </w:p>
        </w:tc>
        <w:tc>
          <w:tcPr>
            <w:tcW w:w="1641" w:type="dxa"/>
            <w:gridSpan w:val="2"/>
            <w:tcBorders>
              <w:top w:val="single" w:sz="4" w:space="0" w:color="auto"/>
            </w:tcBorders>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за програмою</w:t>
            </w:r>
          </w:p>
        </w:tc>
        <w:tc>
          <w:tcPr>
            <w:tcW w:w="1474" w:type="dxa"/>
            <w:tcBorders>
              <w:top w:val="single" w:sz="4" w:space="0" w:color="auto"/>
            </w:tcBorders>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фактично</w:t>
            </w:r>
          </w:p>
        </w:tc>
      </w:tr>
      <w:tr w:rsidR="00841BFC" w:rsidRPr="0022158B" w:rsidTr="00D42BE6">
        <w:tblPrEx>
          <w:tblLook w:val="0000" w:firstRow="0" w:lastRow="0" w:firstColumn="0" w:lastColumn="0" w:noHBand="0" w:noVBand="0"/>
        </w:tblPrEx>
        <w:trPr>
          <w:trHeight w:val="3182"/>
        </w:trPr>
        <w:tc>
          <w:tcPr>
            <w:tcW w:w="566" w:type="dxa"/>
          </w:tcPr>
          <w:p w:rsidR="00841BFC" w:rsidRPr="0022158B" w:rsidRDefault="00841BFC" w:rsidP="00FA3526">
            <w:pPr>
              <w:ind w:left="1134"/>
              <w:jc w:val="both"/>
              <w:rPr>
                <w:rFonts w:ascii="Times New Roman" w:hAnsi="Times New Roman"/>
                <w:sz w:val="24"/>
                <w:szCs w:val="24"/>
              </w:rPr>
            </w:pPr>
          </w:p>
          <w:p w:rsidR="00841BFC" w:rsidRPr="0022158B" w:rsidRDefault="00841BFC" w:rsidP="00FA3526">
            <w:pPr>
              <w:jc w:val="both"/>
              <w:rPr>
                <w:rFonts w:ascii="Times New Roman" w:hAnsi="Times New Roman"/>
                <w:sz w:val="24"/>
                <w:szCs w:val="24"/>
              </w:rPr>
            </w:pPr>
            <w:r>
              <w:rPr>
                <w:rFonts w:ascii="Times New Roman" w:hAnsi="Times New Roman"/>
                <w:sz w:val="24"/>
                <w:szCs w:val="24"/>
              </w:rPr>
              <w:t>1</w:t>
            </w:r>
          </w:p>
        </w:tc>
        <w:tc>
          <w:tcPr>
            <w:tcW w:w="752" w:type="dxa"/>
          </w:tcPr>
          <w:p w:rsidR="00841BFC" w:rsidRPr="0022158B" w:rsidRDefault="00841BFC" w:rsidP="00FA3526">
            <w:pPr>
              <w:ind w:left="549"/>
              <w:jc w:val="both"/>
              <w:rPr>
                <w:rFonts w:ascii="Times New Roman" w:hAnsi="Times New Roman"/>
                <w:sz w:val="24"/>
                <w:szCs w:val="24"/>
              </w:rPr>
            </w:pPr>
          </w:p>
          <w:p w:rsidR="00841BFC" w:rsidRPr="00D42BE6" w:rsidRDefault="00D42BE6" w:rsidP="00FA3526">
            <w:pPr>
              <w:jc w:val="both"/>
              <w:rPr>
                <w:rFonts w:ascii="Times New Roman" w:hAnsi="Times New Roman"/>
                <w:sz w:val="24"/>
                <w:szCs w:val="24"/>
                <w:lang w:val="uk-UA"/>
              </w:rPr>
            </w:pPr>
            <w:r>
              <w:rPr>
                <w:rFonts w:ascii="Times New Roman" w:hAnsi="Times New Roman"/>
                <w:sz w:val="24"/>
                <w:szCs w:val="24"/>
                <w:lang w:val="uk-UA"/>
              </w:rPr>
              <w:t>8</w:t>
            </w:r>
          </w:p>
        </w:tc>
        <w:tc>
          <w:tcPr>
            <w:tcW w:w="2669" w:type="dxa"/>
          </w:tcPr>
          <w:p w:rsidR="00841BFC" w:rsidRPr="00C352D6" w:rsidRDefault="00841BFC" w:rsidP="00D42BE6">
            <w:pPr>
              <w:spacing w:after="0" w:line="240" w:lineRule="auto"/>
              <w:rPr>
                <w:rFonts w:ascii="Times New Roman" w:hAnsi="Times New Roman"/>
                <w:sz w:val="24"/>
                <w:szCs w:val="24"/>
              </w:rPr>
            </w:pPr>
            <w:r w:rsidRPr="00C352D6">
              <w:rPr>
                <w:rFonts w:ascii="Times New Roman" w:hAnsi="Times New Roman"/>
                <w:sz w:val="24"/>
                <w:szCs w:val="24"/>
              </w:rPr>
              <w:t>Курс за вибором.</w:t>
            </w:r>
          </w:p>
          <w:p w:rsidR="00841BFC" w:rsidRPr="00C352D6" w:rsidRDefault="00841BFC" w:rsidP="00D42BE6">
            <w:pPr>
              <w:spacing w:after="0" w:line="240" w:lineRule="auto"/>
              <w:jc w:val="center"/>
              <w:rPr>
                <w:rFonts w:ascii="Times New Roman" w:hAnsi="Times New Roman"/>
                <w:b/>
                <w:color w:val="000000"/>
                <w:sz w:val="24"/>
                <w:szCs w:val="24"/>
              </w:rPr>
            </w:pPr>
            <w:r w:rsidRPr="00C352D6">
              <w:rPr>
                <w:rFonts w:ascii="Times New Roman" w:hAnsi="Times New Roman"/>
                <w:b/>
                <w:color w:val="000000"/>
                <w:sz w:val="24"/>
                <w:szCs w:val="24"/>
              </w:rPr>
              <w:t>Фінансова грамотність.</w:t>
            </w:r>
          </w:p>
          <w:p w:rsidR="00841BFC" w:rsidRPr="00106B16" w:rsidRDefault="00841BFC" w:rsidP="00D42BE6">
            <w:pPr>
              <w:spacing w:after="0" w:line="240" w:lineRule="auto"/>
              <w:jc w:val="center"/>
              <w:rPr>
                <w:rFonts w:ascii="Times New Roman" w:hAnsi="Times New Roman"/>
                <w:color w:val="000000"/>
                <w:sz w:val="24"/>
                <w:szCs w:val="24"/>
              </w:rPr>
            </w:pPr>
            <w:r w:rsidRPr="00C352D6">
              <w:rPr>
                <w:rFonts w:ascii="Times New Roman" w:hAnsi="Times New Roman"/>
                <w:color w:val="000000"/>
                <w:sz w:val="24"/>
                <w:szCs w:val="24"/>
              </w:rPr>
              <w:t>Програма курсу за вибором для 5-9 класів ЗНЗ (Г. О. Горленко, М. І. Кларін, О. В. Мартинюк) Збірник програм з економіки для загальноосвітніх навчальних закладі</w:t>
            </w:r>
            <w:proofErr w:type="gramStart"/>
            <w:r w:rsidRPr="00C352D6">
              <w:rPr>
                <w:rFonts w:ascii="Times New Roman" w:hAnsi="Times New Roman"/>
                <w:color w:val="000000"/>
                <w:sz w:val="24"/>
                <w:szCs w:val="24"/>
              </w:rPr>
              <w:t>в</w:t>
            </w:r>
            <w:proofErr w:type="gramEnd"/>
          </w:p>
        </w:tc>
        <w:tc>
          <w:tcPr>
            <w:tcW w:w="1681" w:type="dxa"/>
          </w:tcPr>
          <w:p w:rsidR="00841BFC" w:rsidRPr="00C352D6" w:rsidRDefault="00841BFC" w:rsidP="00FA3526">
            <w:pPr>
              <w:ind w:left="651"/>
              <w:jc w:val="center"/>
              <w:rPr>
                <w:rFonts w:ascii="Times New Roman" w:hAnsi="Times New Roman"/>
                <w:sz w:val="24"/>
                <w:szCs w:val="24"/>
              </w:rPr>
            </w:pPr>
          </w:p>
          <w:p w:rsidR="00841BFC" w:rsidRPr="00C352D6" w:rsidRDefault="00841BFC" w:rsidP="00FA3526">
            <w:pPr>
              <w:jc w:val="center"/>
              <w:rPr>
                <w:rFonts w:ascii="Times New Roman" w:hAnsi="Times New Roman"/>
                <w:color w:val="000000"/>
                <w:sz w:val="24"/>
                <w:szCs w:val="24"/>
              </w:rPr>
            </w:pPr>
            <w:r w:rsidRPr="00C352D6">
              <w:rPr>
                <w:rFonts w:ascii="Times New Roman" w:hAnsi="Times New Roman"/>
                <w:color w:val="000000"/>
                <w:sz w:val="24"/>
                <w:szCs w:val="24"/>
              </w:rPr>
              <w:t>Г.О.Горленко, М. І. Кларін, О.В.Марти-</w:t>
            </w:r>
          </w:p>
          <w:p w:rsidR="00841BFC" w:rsidRPr="00C352D6" w:rsidRDefault="00841BFC" w:rsidP="00FA3526">
            <w:pPr>
              <w:jc w:val="center"/>
              <w:rPr>
                <w:rFonts w:ascii="Times New Roman" w:hAnsi="Times New Roman"/>
                <w:sz w:val="24"/>
                <w:szCs w:val="24"/>
              </w:rPr>
            </w:pPr>
            <w:r w:rsidRPr="00C352D6">
              <w:rPr>
                <w:rFonts w:ascii="Times New Roman" w:hAnsi="Times New Roman"/>
                <w:color w:val="000000"/>
                <w:sz w:val="24"/>
                <w:szCs w:val="24"/>
              </w:rPr>
              <w:t>нюк</w:t>
            </w:r>
          </w:p>
        </w:tc>
        <w:tc>
          <w:tcPr>
            <w:tcW w:w="1816" w:type="dxa"/>
          </w:tcPr>
          <w:p w:rsidR="00841BFC" w:rsidRPr="00C352D6" w:rsidRDefault="00841BFC" w:rsidP="00FA3526">
            <w:pPr>
              <w:jc w:val="center"/>
              <w:rPr>
                <w:rFonts w:ascii="Times New Roman" w:hAnsi="Times New Roman"/>
                <w:sz w:val="24"/>
                <w:szCs w:val="24"/>
              </w:rPr>
            </w:pPr>
          </w:p>
          <w:p w:rsidR="00841BFC" w:rsidRPr="00970565" w:rsidRDefault="00841BFC" w:rsidP="00FA3526">
            <w:pPr>
              <w:jc w:val="center"/>
              <w:rPr>
                <w:rFonts w:ascii="Times New Roman" w:hAnsi="Times New Roman"/>
                <w:i/>
                <w:sz w:val="24"/>
                <w:szCs w:val="24"/>
              </w:rPr>
            </w:pPr>
            <w:r w:rsidRPr="00970565">
              <w:rPr>
                <w:rStyle w:val="fontstyle01"/>
                <w:rFonts w:ascii="Times New Roman" w:hAnsi="Times New Roman"/>
                <w:sz w:val="24"/>
                <w:szCs w:val="24"/>
              </w:rPr>
              <w:t>Рекомендовано Міністерством освіти і науки України»</w:t>
            </w:r>
            <w:r w:rsidRPr="00970565">
              <w:rPr>
                <w:rFonts w:ascii="Times New Roman" w:hAnsi="Times New Roman"/>
                <w:i/>
                <w:iCs/>
                <w:color w:val="000000"/>
                <w:sz w:val="24"/>
                <w:szCs w:val="24"/>
              </w:rPr>
              <w:br/>
            </w:r>
            <w:r w:rsidRPr="00970565">
              <w:rPr>
                <w:rStyle w:val="fontstyle01"/>
                <w:rFonts w:ascii="Times New Roman" w:hAnsi="Times New Roman"/>
                <w:sz w:val="24"/>
                <w:szCs w:val="24"/>
              </w:rPr>
              <w:t>(Лист № 1/11-4963 від 27.05.2019)</w:t>
            </w:r>
          </w:p>
        </w:tc>
        <w:tc>
          <w:tcPr>
            <w:tcW w:w="1635" w:type="dxa"/>
          </w:tcPr>
          <w:p w:rsidR="00841BFC" w:rsidRPr="00C352D6" w:rsidRDefault="00841BFC" w:rsidP="00FA3526">
            <w:pPr>
              <w:jc w:val="center"/>
              <w:rPr>
                <w:rFonts w:ascii="Times New Roman" w:hAnsi="Times New Roman"/>
                <w:sz w:val="24"/>
                <w:szCs w:val="24"/>
              </w:rPr>
            </w:pPr>
          </w:p>
          <w:p w:rsidR="00841BFC" w:rsidRPr="00C352D6" w:rsidRDefault="00841BFC" w:rsidP="00FA3526">
            <w:pPr>
              <w:jc w:val="center"/>
              <w:rPr>
                <w:rFonts w:ascii="Times New Roman" w:hAnsi="Times New Roman"/>
                <w:sz w:val="24"/>
                <w:szCs w:val="24"/>
              </w:rPr>
            </w:pPr>
            <w:r>
              <w:rPr>
                <w:rFonts w:ascii="Times New Roman" w:hAnsi="Times New Roman"/>
                <w:sz w:val="24"/>
                <w:szCs w:val="24"/>
              </w:rPr>
              <w:t>35</w:t>
            </w:r>
          </w:p>
        </w:tc>
        <w:tc>
          <w:tcPr>
            <w:tcW w:w="1480" w:type="dxa"/>
            <w:gridSpan w:val="2"/>
          </w:tcPr>
          <w:p w:rsidR="00841BFC" w:rsidRPr="00C352D6" w:rsidRDefault="00841BFC" w:rsidP="00FA3526">
            <w:pPr>
              <w:jc w:val="center"/>
              <w:rPr>
                <w:rFonts w:ascii="Times New Roman" w:hAnsi="Times New Roman"/>
                <w:sz w:val="24"/>
                <w:szCs w:val="24"/>
              </w:rPr>
            </w:pPr>
          </w:p>
          <w:p w:rsidR="00841BFC" w:rsidRPr="00C352D6" w:rsidRDefault="00841BFC" w:rsidP="00FA3526">
            <w:pPr>
              <w:jc w:val="center"/>
              <w:rPr>
                <w:rFonts w:ascii="Times New Roman" w:hAnsi="Times New Roman"/>
                <w:sz w:val="24"/>
                <w:szCs w:val="24"/>
              </w:rPr>
            </w:pPr>
            <w:r>
              <w:rPr>
                <w:rFonts w:ascii="Times New Roman" w:hAnsi="Times New Roman"/>
                <w:sz w:val="24"/>
                <w:szCs w:val="24"/>
              </w:rPr>
              <w:t>17</w:t>
            </w:r>
          </w:p>
        </w:tc>
      </w:tr>
      <w:tr w:rsidR="00841BFC" w:rsidRPr="0022158B" w:rsidTr="00D42BE6">
        <w:tblPrEx>
          <w:tblLook w:val="0000" w:firstRow="0" w:lastRow="0" w:firstColumn="0" w:lastColumn="0" w:noHBand="0" w:noVBand="0"/>
        </w:tblPrEx>
        <w:trPr>
          <w:trHeight w:val="4093"/>
        </w:trPr>
        <w:tc>
          <w:tcPr>
            <w:tcW w:w="566" w:type="dxa"/>
          </w:tcPr>
          <w:p w:rsidR="00841BFC" w:rsidRPr="00106B16" w:rsidRDefault="00841BFC" w:rsidP="00FA3526">
            <w:pPr>
              <w:jc w:val="both"/>
              <w:rPr>
                <w:rFonts w:ascii="Times New Roman" w:hAnsi="Times New Roman"/>
                <w:sz w:val="24"/>
                <w:szCs w:val="24"/>
              </w:rPr>
            </w:pPr>
            <w:r>
              <w:rPr>
                <w:rFonts w:ascii="Times New Roman" w:hAnsi="Times New Roman"/>
                <w:sz w:val="24"/>
                <w:szCs w:val="24"/>
              </w:rPr>
              <w:t>2</w:t>
            </w:r>
          </w:p>
        </w:tc>
        <w:tc>
          <w:tcPr>
            <w:tcW w:w="752" w:type="dxa"/>
          </w:tcPr>
          <w:p w:rsidR="00841BFC" w:rsidRPr="00D42BE6" w:rsidRDefault="00D42BE6" w:rsidP="00FA3526">
            <w:pPr>
              <w:jc w:val="both"/>
              <w:rPr>
                <w:rFonts w:ascii="Times New Roman" w:hAnsi="Times New Roman"/>
                <w:sz w:val="24"/>
                <w:szCs w:val="24"/>
                <w:lang w:val="uk-UA"/>
              </w:rPr>
            </w:pPr>
            <w:r>
              <w:rPr>
                <w:rFonts w:ascii="Times New Roman" w:hAnsi="Times New Roman"/>
                <w:sz w:val="24"/>
                <w:szCs w:val="24"/>
                <w:lang w:val="uk-UA"/>
              </w:rPr>
              <w:t>9</w:t>
            </w:r>
          </w:p>
        </w:tc>
        <w:tc>
          <w:tcPr>
            <w:tcW w:w="2669" w:type="dxa"/>
          </w:tcPr>
          <w:p w:rsidR="00D42BE6" w:rsidRDefault="00841BFC" w:rsidP="00D42BE6">
            <w:pPr>
              <w:rPr>
                <w:rFonts w:ascii="Times New Roman" w:hAnsi="Times New Roman"/>
                <w:b/>
                <w:color w:val="000000"/>
                <w:sz w:val="24"/>
                <w:szCs w:val="24"/>
                <w:lang w:val="uk-UA"/>
              </w:rPr>
            </w:pPr>
            <w:r w:rsidRPr="00C352D6">
              <w:rPr>
                <w:rFonts w:ascii="Times New Roman" w:hAnsi="Times New Roman"/>
                <w:sz w:val="24"/>
                <w:szCs w:val="24"/>
              </w:rPr>
              <w:t>Курс за вибором</w:t>
            </w:r>
            <w:proofErr w:type="gramStart"/>
            <w:r w:rsidRPr="00C352D6">
              <w:rPr>
                <w:rFonts w:ascii="Times New Roman" w:hAnsi="Times New Roman"/>
                <w:sz w:val="24"/>
                <w:szCs w:val="24"/>
              </w:rPr>
              <w:t>.</w:t>
            </w:r>
            <w:r w:rsidR="00D42BE6">
              <w:rPr>
                <w:rFonts w:ascii="Times New Roman" w:hAnsi="Times New Roman"/>
                <w:b/>
                <w:color w:val="000000"/>
                <w:sz w:val="24"/>
                <w:szCs w:val="24"/>
              </w:rPr>
              <w:t>Ф</w:t>
            </w:r>
            <w:proofErr w:type="gramEnd"/>
            <w:r w:rsidR="00D42BE6">
              <w:rPr>
                <w:rFonts w:ascii="Times New Roman" w:hAnsi="Times New Roman"/>
                <w:b/>
                <w:color w:val="000000"/>
                <w:sz w:val="24"/>
                <w:szCs w:val="24"/>
              </w:rPr>
              <w:t>інансова грамотність.</w:t>
            </w:r>
          </w:p>
          <w:p w:rsidR="00841BFC" w:rsidRPr="00D42BE6" w:rsidRDefault="00841BFC" w:rsidP="00D42BE6">
            <w:pPr>
              <w:rPr>
                <w:rFonts w:ascii="Times New Roman" w:hAnsi="Times New Roman"/>
                <w:sz w:val="24"/>
                <w:szCs w:val="24"/>
              </w:rPr>
            </w:pPr>
            <w:r w:rsidRPr="00C352D6">
              <w:rPr>
                <w:rFonts w:ascii="Times New Roman" w:hAnsi="Times New Roman"/>
                <w:color w:val="000000"/>
                <w:sz w:val="24"/>
                <w:szCs w:val="24"/>
              </w:rPr>
              <w:t>Програма курсу за вибором для 5-9 класів ЗНЗ (Г. О. Горленко, М. І. Кларін, О. В. Мартинюк) Збірник програм з економіки для загал</w:t>
            </w:r>
            <w:r>
              <w:rPr>
                <w:rFonts w:ascii="Times New Roman" w:hAnsi="Times New Roman"/>
                <w:color w:val="000000"/>
                <w:sz w:val="24"/>
                <w:szCs w:val="24"/>
              </w:rPr>
              <w:t>ьноосвітніх навчальних закладі</w:t>
            </w:r>
            <w:proofErr w:type="gramStart"/>
            <w:r>
              <w:rPr>
                <w:rFonts w:ascii="Times New Roman" w:hAnsi="Times New Roman"/>
                <w:color w:val="000000"/>
                <w:sz w:val="24"/>
                <w:szCs w:val="24"/>
              </w:rPr>
              <w:t>в</w:t>
            </w:r>
            <w:proofErr w:type="gramEnd"/>
          </w:p>
          <w:p w:rsidR="00841BFC" w:rsidRPr="00C352D6" w:rsidRDefault="00841BFC" w:rsidP="00FA3526">
            <w:pPr>
              <w:jc w:val="center"/>
              <w:rPr>
                <w:rFonts w:ascii="Times New Roman" w:hAnsi="Times New Roman"/>
                <w:sz w:val="24"/>
                <w:szCs w:val="24"/>
              </w:rPr>
            </w:pPr>
          </w:p>
        </w:tc>
        <w:tc>
          <w:tcPr>
            <w:tcW w:w="1681" w:type="dxa"/>
          </w:tcPr>
          <w:p w:rsidR="00841BFC" w:rsidRPr="00C352D6" w:rsidRDefault="00841BFC" w:rsidP="00FA3526">
            <w:pPr>
              <w:ind w:left="651"/>
              <w:jc w:val="center"/>
              <w:rPr>
                <w:rFonts w:ascii="Times New Roman" w:hAnsi="Times New Roman"/>
                <w:sz w:val="24"/>
                <w:szCs w:val="24"/>
              </w:rPr>
            </w:pPr>
          </w:p>
          <w:p w:rsidR="00841BFC" w:rsidRPr="00C352D6" w:rsidRDefault="00841BFC" w:rsidP="00FA3526">
            <w:pPr>
              <w:jc w:val="center"/>
              <w:rPr>
                <w:rFonts w:ascii="Times New Roman" w:hAnsi="Times New Roman"/>
                <w:color w:val="000000"/>
                <w:sz w:val="24"/>
                <w:szCs w:val="24"/>
              </w:rPr>
            </w:pPr>
            <w:r w:rsidRPr="00C352D6">
              <w:rPr>
                <w:rFonts w:ascii="Times New Roman" w:hAnsi="Times New Roman"/>
                <w:color w:val="000000"/>
                <w:sz w:val="24"/>
                <w:szCs w:val="24"/>
              </w:rPr>
              <w:t>Г.О.Горленко, М. І. Кларін, О.В.Марти-</w:t>
            </w:r>
          </w:p>
          <w:p w:rsidR="00841BFC" w:rsidRPr="00C352D6" w:rsidRDefault="00841BFC" w:rsidP="00FA3526">
            <w:pPr>
              <w:jc w:val="center"/>
              <w:rPr>
                <w:rFonts w:ascii="Times New Roman" w:hAnsi="Times New Roman"/>
                <w:sz w:val="24"/>
                <w:szCs w:val="24"/>
              </w:rPr>
            </w:pPr>
            <w:r w:rsidRPr="00C352D6">
              <w:rPr>
                <w:rFonts w:ascii="Times New Roman" w:hAnsi="Times New Roman"/>
                <w:color w:val="000000"/>
                <w:sz w:val="24"/>
                <w:szCs w:val="24"/>
              </w:rPr>
              <w:t>нюк</w:t>
            </w:r>
          </w:p>
        </w:tc>
        <w:tc>
          <w:tcPr>
            <w:tcW w:w="1816" w:type="dxa"/>
          </w:tcPr>
          <w:p w:rsidR="00841BFC" w:rsidRPr="00C352D6" w:rsidRDefault="00841BFC" w:rsidP="00FA3526">
            <w:pPr>
              <w:jc w:val="center"/>
              <w:rPr>
                <w:rFonts w:ascii="Times New Roman" w:hAnsi="Times New Roman"/>
                <w:sz w:val="24"/>
                <w:szCs w:val="24"/>
              </w:rPr>
            </w:pPr>
          </w:p>
          <w:p w:rsidR="00841BFC" w:rsidRPr="00970565" w:rsidRDefault="00841BFC" w:rsidP="00FA3526">
            <w:pPr>
              <w:jc w:val="center"/>
              <w:rPr>
                <w:rFonts w:ascii="Times New Roman" w:hAnsi="Times New Roman"/>
                <w:i/>
                <w:sz w:val="24"/>
                <w:szCs w:val="24"/>
              </w:rPr>
            </w:pPr>
            <w:proofErr w:type="gramStart"/>
            <w:r w:rsidRPr="00970565">
              <w:rPr>
                <w:rStyle w:val="fontstyle01"/>
                <w:rFonts w:ascii="Times New Roman" w:hAnsi="Times New Roman"/>
                <w:sz w:val="24"/>
                <w:szCs w:val="24"/>
              </w:rPr>
              <w:t>Рекомендовано Міністерством освіти і науки України»</w:t>
            </w:r>
            <w:r w:rsidRPr="00970565">
              <w:rPr>
                <w:rFonts w:ascii="Times New Roman" w:hAnsi="Times New Roman"/>
                <w:i/>
                <w:iCs/>
                <w:color w:val="000000"/>
                <w:sz w:val="24"/>
                <w:szCs w:val="24"/>
              </w:rPr>
              <w:br/>
            </w:r>
            <w:r w:rsidRPr="00970565">
              <w:rPr>
                <w:rStyle w:val="fontstyle01"/>
                <w:rFonts w:ascii="Times New Roman" w:hAnsi="Times New Roman"/>
                <w:sz w:val="24"/>
                <w:szCs w:val="24"/>
              </w:rPr>
              <w:t>(Лист № 1/11-4963 від 27.05.2019</w:t>
            </w:r>
            <w:proofErr w:type="gramEnd"/>
          </w:p>
        </w:tc>
        <w:tc>
          <w:tcPr>
            <w:tcW w:w="1635" w:type="dxa"/>
          </w:tcPr>
          <w:p w:rsidR="00841BFC" w:rsidRPr="00C352D6" w:rsidRDefault="00841BFC" w:rsidP="00FA3526">
            <w:pPr>
              <w:jc w:val="center"/>
              <w:rPr>
                <w:rFonts w:ascii="Times New Roman" w:hAnsi="Times New Roman"/>
                <w:sz w:val="24"/>
                <w:szCs w:val="24"/>
              </w:rPr>
            </w:pPr>
          </w:p>
          <w:p w:rsidR="00841BFC" w:rsidRPr="00C352D6" w:rsidRDefault="00841BFC" w:rsidP="00FA3526">
            <w:pPr>
              <w:jc w:val="center"/>
              <w:rPr>
                <w:rFonts w:ascii="Times New Roman" w:hAnsi="Times New Roman"/>
                <w:sz w:val="24"/>
                <w:szCs w:val="24"/>
              </w:rPr>
            </w:pPr>
            <w:r>
              <w:rPr>
                <w:rFonts w:ascii="Times New Roman" w:hAnsi="Times New Roman"/>
                <w:sz w:val="24"/>
                <w:szCs w:val="24"/>
              </w:rPr>
              <w:t>35</w:t>
            </w:r>
          </w:p>
        </w:tc>
        <w:tc>
          <w:tcPr>
            <w:tcW w:w="1480" w:type="dxa"/>
            <w:gridSpan w:val="2"/>
          </w:tcPr>
          <w:p w:rsidR="00841BFC" w:rsidRPr="00C352D6" w:rsidRDefault="00841BFC" w:rsidP="00FA3526">
            <w:pPr>
              <w:jc w:val="center"/>
              <w:rPr>
                <w:rFonts w:ascii="Times New Roman" w:hAnsi="Times New Roman"/>
                <w:sz w:val="24"/>
                <w:szCs w:val="24"/>
              </w:rPr>
            </w:pPr>
          </w:p>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17</w:t>
            </w:r>
          </w:p>
        </w:tc>
      </w:tr>
      <w:tr w:rsidR="00841BFC" w:rsidRPr="0022158B" w:rsidTr="00FA3526">
        <w:tblPrEx>
          <w:tblLook w:val="0000" w:firstRow="0" w:lastRow="0" w:firstColumn="0" w:lastColumn="0" w:noHBand="0" w:noVBand="0"/>
        </w:tblPrEx>
        <w:trPr>
          <w:trHeight w:val="885"/>
        </w:trPr>
        <w:tc>
          <w:tcPr>
            <w:tcW w:w="566" w:type="dxa"/>
          </w:tcPr>
          <w:p w:rsidR="00841BFC" w:rsidRPr="0022158B" w:rsidRDefault="00841BFC" w:rsidP="00FA3526">
            <w:pPr>
              <w:jc w:val="center"/>
              <w:rPr>
                <w:rFonts w:ascii="Times New Roman" w:hAnsi="Times New Roman"/>
                <w:sz w:val="24"/>
                <w:szCs w:val="24"/>
              </w:rPr>
            </w:pPr>
            <w:r>
              <w:rPr>
                <w:rFonts w:ascii="Times New Roman" w:hAnsi="Times New Roman"/>
                <w:sz w:val="24"/>
                <w:szCs w:val="24"/>
              </w:rPr>
              <w:t>3</w:t>
            </w:r>
          </w:p>
        </w:tc>
        <w:tc>
          <w:tcPr>
            <w:tcW w:w="752" w:type="dxa"/>
          </w:tcPr>
          <w:p w:rsidR="00841BFC" w:rsidRPr="0022158B" w:rsidRDefault="00841BFC" w:rsidP="00FA3526">
            <w:pPr>
              <w:jc w:val="center"/>
              <w:rPr>
                <w:rFonts w:ascii="Times New Roman" w:hAnsi="Times New Roman"/>
                <w:sz w:val="24"/>
                <w:szCs w:val="24"/>
              </w:rPr>
            </w:pPr>
            <w:r w:rsidRPr="0022158B">
              <w:rPr>
                <w:rFonts w:ascii="Times New Roman" w:hAnsi="Times New Roman"/>
                <w:sz w:val="24"/>
                <w:szCs w:val="24"/>
              </w:rPr>
              <w:t>8-9</w:t>
            </w:r>
          </w:p>
        </w:tc>
        <w:tc>
          <w:tcPr>
            <w:tcW w:w="2669" w:type="dxa"/>
          </w:tcPr>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(Курс за вибором)</w:t>
            </w:r>
          </w:p>
          <w:p w:rsidR="00841BFC" w:rsidRPr="00C352D6" w:rsidRDefault="00841BFC" w:rsidP="00FA3526">
            <w:pPr>
              <w:jc w:val="center"/>
              <w:rPr>
                <w:rFonts w:ascii="Times New Roman" w:hAnsi="Times New Roman"/>
                <w:b/>
                <w:sz w:val="24"/>
                <w:szCs w:val="24"/>
              </w:rPr>
            </w:pPr>
            <w:r w:rsidRPr="00C352D6">
              <w:rPr>
                <w:rFonts w:ascii="Times New Roman" w:hAnsi="Times New Roman"/>
                <w:b/>
                <w:sz w:val="24"/>
                <w:szCs w:val="24"/>
              </w:rPr>
              <w:t>Основи креслення.</w:t>
            </w:r>
          </w:p>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Програма для загальноосвітніх  навчальних  закладі</w:t>
            </w:r>
            <w:proofErr w:type="gramStart"/>
            <w:r w:rsidRPr="00C352D6">
              <w:rPr>
                <w:rFonts w:ascii="Times New Roman" w:hAnsi="Times New Roman"/>
                <w:sz w:val="24"/>
                <w:szCs w:val="24"/>
              </w:rPr>
              <w:t>в</w:t>
            </w:r>
            <w:proofErr w:type="gramEnd"/>
          </w:p>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8-9  кл.</w:t>
            </w:r>
          </w:p>
        </w:tc>
        <w:tc>
          <w:tcPr>
            <w:tcW w:w="1681" w:type="dxa"/>
          </w:tcPr>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В.К. Сидоренко</w:t>
            </w:r>
          </w:p>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А.Д. Ботвінов</w:t>
            </w:r>
          </w:p>
        </w:tc>
        <w:tc>
          <w:tcPr>
            <w:tcW w:w="1816" w:type="dxa"/>
          </w:tcPr>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Наказ МОН України</w:t>
            </w:r>
          </w:p>
          <w:p w:rsidR="00841BFC" w:rsidRPr="00C352D6" w:rsidRDefault="00841BFC" w:rsidP="00FA3526">
            <w:pPr>
              <w:jc w:val="center"/>
              <w:rPr>
                <w:rFonts w:ascii="Times New Roman" w:hAnsi="Times New Roman"/>
                <w:sz w:val="24"/>
                <w:szCs w:val="24"/>
              </w:rPr>
            </w:pPr>
            <w:r>
              <w:rPr>
                <w:rFonts w:ascii="Times New Roman" w:hAnsi="Times New Roman"/>
                <w:sz w:val="24"/>
                <w:szCs w:val="24"/>
              </w:rPr>
              <w:t>від 08.11</w:t>
            </w:r>
            <w:r w:rsidRPr="00C352D6">
              <w:rPr>
                <w:rFonts w:ascii="Times New Roman" w:hAnsi="Times New Roman"/>
                <w:sz w:val="24"/>
                <w:szCs w:val="24"/>
              </w:rPr>
              <w:t>.201</w:t>
            </w:r>
            <w:r>
              <w:rPr>
                <w:rFonts w:ascii="Times New Roman" w:hAnsi="Times New Roman"/>
                <w:sz w:val="24"/>
                <w:szCs w:val="24"/>
              </w:rPr>
              <w:t>9</w:t>
            </w:r>
            <w:r w:rsidRPr="00C352D6">
              <w:rPr>
                <w:rFonts w:ascii="Times New Roman" w:hAnsi="Times New Roman"/>
                <w:sz w:val="24"/>
                <w:szCs w:val="24"/>
              </w:rPr>
              <w:t>р.</w:t>
            </w:r>
          </w:p>
          <w:p w:rsidR="00841BFC" w:rsidRPr="00C352D6" w:rsidRDefault="00841BFC" w:rsidP="00FA3526">
            <w:pPr>
              <w:jc w:val="center"/>
              <w:rPr>
                <w:rFonts w:ascii="Times New Roman" w:hAnsi="Times New Roman"/>
                <w:sz w:val="24"/>
                <w:szCs w:val="24"/>
              </w:rPr>
            </w:pPr>
            <w:r>
              <w:rPr>
                <w:rFonts w:ascii="Times New Roman" w:hAnsi="Times New Roman"/>
                <w:sz w:val="24"/>
                <w:szCs w:val="24"/>
              </w:rPr>
              <w:t>№ 22-1/12Г-1055</w:t>
            </w:r>
          </w:p>
        </w:tc>
        <w:tc>
          <w:tcPr>
            <w:tcW w:w="1635" w:type="dxa"/>
          </w:tcPr>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35</w:t>
            </w:r>
          </w:p>
        </w:tc>
        <w:tc>
          <w:tcPr>
            <w:tcW w:w="1480" w:type="dxa"/>
            <w:gridSpan w:val="2"/>
          </w:tcPr>
          <w:p w:rsidR="00841BFC" w:rsidRDefault="00841BFC" w:rsidP="00FA3526">
            <w:pPr>
              <w:jc w:val="center"/>
              <w:rPr>
                <w:rFonts w:ascii="Times New Roman" w:hAnsi="Times New Roman"/>
                <w:sz w:val="24"/>
                <w:szCs w:val="24"/>
              </w:rPr>
            </w:pPr>
            <w:r w:rsidRPr="00C352D6">
              <w:rPr>
                <w:rFonts w:ascii="Times New Roman" w:hAnsi="Times New Roman"/>
                <w:sz w:val="24"/>
                <w:szCs w:val="24"/>
              </w:rPr>
              <w:t>35</w:t>
            </w:r>
            <w:r>
              <w:rPr>
                <w:rFonts w:ascii="Times New Roman" w:hAnsi="Times New Roman"/>
                <w:sz w:val="24"/>
                <w:szCs w:val="24"/>
              </w:rPr>
              <w:t>(8 клас)</w:t>
            </w:r>
          </w:p>
          <w:p w:rsidR="00841BFC" w:rsidRPr="00C352D6" w:rsidRDefault="00841BFC" w:rsidP="00FA3526">
            <w:pPr>
              <w:jc w:val="center"/>
              <w:rPr>
                <w:rFonts w:ascii="Times New Roman" w:hAnsi="Times New Roman"/>
                <w:sz w:val="24"/>
                <w:szCs w:val="24"/>
              </w:rPr>
            </w:pPr>
            <w:r>
              <w:rPr>
                <w:rFonts w:ascii="Times New Roman" w:hAnsi="Times New Roman"/>
                <w:sz w:val="24"/>
                <w:szCs w:val="24"/>
              </w:rPr>
              <w:t>17 (9 клас)</w:t>
            </w:r>
          </w:p>
        </w:tc>
      </w:tr>
    </w:tbl>
    <w:p w:rsidR="00841BFC" w:rsidRPr="00417A83" w:rsidRDefault="00841BFC" w:rsidP="00841BFC">
      <w:pPr>
        <w:spacing w:line="240" w:lineRule="auto"/>
        <w:jc w:val="both"/>
        <w:rPr>
          <w:rFonts w:ascii="Times New Roman" w:hAnsi="Times New Roman"/>
          <w:sz w:val="24"/>
          <w:szCs w:val="24"/>
        </w:rPr>
      </w:pPr>
    </w:p>
    <w:p w:rsidR="00841BFC" w:rsidRDefault="00841BFC" w:rsidP="00841BFC">
      <w:pPr>
        <w:spacing w:line="240" w:lineRule="auto"/>
        <w:jc w:val="both"/>
        <w:rPr>
          <w:rFonts w:ascii="Times New Roman" w:hAnsi="Times New Roman"/>
          <w:b/>
          <w:sz w:val="28"/>
          <w:szCs w:val="28"/>
        </w:rPr>
      </w:pPr>
      <w:r>
        <w:rPr>
          <w:rFonts w:ascii="Times New Roman" w:hAnsi="Times New Roman"/>
          <w:b/>
          <w:sz w:val="28"/>
          <w:szCs w:val="28"/>
        </w:rPr>
        <w:t xml:space="preserve">             </w:t>
      </w:r>
    </w:p>
    <w:tbl>
      <w:tblPr>
        <w:tblStyle w:val="a5"/>
        <w:tblW w:w="0" w:type="auto"/>
        <w:tblInd w:w="-1026" w:type="dxa"/>
        <w:tblLook w:val="04A0" w:firstRow="1" w:lastRow="0" w:firstColumn="1" w:lastColumn="0" w:noHBand="0" w:noVBand="1"/>
      </w:tblPr>
      <w:tblGrid>
        <w:gridCol w:w="567"/>
        <w:gridCol w:w="752"/>
        <w:gridCol w:w="2650"/>
        <w:gridCol w:w="1892"/>
        <w:gridCol w:w="1954"/>
        <w:gridCol w:w="1438"/>
        <w:gridCol w:w="1344"/>
      </w:tblGrid>
      <w:tr w:rsidR="00841BFC" w:rsidRPr="0022158B" w:rsidTr="00FA3526">
        <w:trPr>
          <w:trHeight w:val="630"/>
        </w:trPr>
        <w:tc>
          <w:tcPr>
            <w:tcW w:w="567" w:type="dxa"/>
            <w:vMerge w:val="restart"/>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lastRenderedPageBreak/>
              <w:t>№</w:t>
            </w:r>
          </w:p>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з/</w:t>
            </w:r>
            <w:proofErr w:type="gramStart"/>
            <w:r w:rsidRPr="0022158B">
              <w:rPr>
                <w:rFonts w:ascii="Times New Roman" w:hAnsi="Times New Roman"/>
                <w:b/>
                <w:sz w:val="24"/>
                <w:szCs w:val="24"/>
              </w:rPr>
              <w:t>п</w:t>
            </w:r>
            <w:proofErr w:type="gramEnd"/>
          </w:p>
        </w:tc>
        <w:tc>
          <w:tcPr>
            <w:tcW w:w="752" w:type="dxa"/>
            <w:vMerge w:val="restart"/>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Клас</w:t>
            </w:r>
          </w:p>
        </w:tc>
        <w:tc>
          <w:tcPr>
            <w:tcW w:w="2650" w:type="dxa"/>
            <w:vMerge w:val="restart"/>
            <w:vAlign w:val="center"/>
          </w:tcPr>
          <w:p w:rsidR="00841BFC" w:rsidRPr="0022158B" w:rsidRDefault="00841BFC" w:rsidP="00FA3526">
            <w:pPr>
              <w:jc w:val="center"/>
              <w:rPr>
                <w:rFonts w:ascii="Times New Roman" w:hAnsi="Times New Roman"/>
                <w:sz w:val="24"/>
                <w:szCs w:val="24"/>
              </w:rPr>
            </w:pPr>
            <w:r w:rsidRPr="0022158B">
              <w:rPr>
                <w:rFonts w:ascii="Times New Roman" w:hAnsi="Times New Roman"/>
                <w:b/>
                <w:sz w:val="24"/>
                <w:szCs w:val="24"/>
              </w:rPr>
              <w:t>Назва програми</w:t>
            </w:r>
            <w:r w:rsidRPr="0022158B">
              <w:rPr>
                <w:rFonts w:ascii="Times New Roman" w:hAnsi="Times New Roman"/>
                <w:sz w:val="24"/>
                <w:szCs w:val="24"/>
              </w:rPr>
              <w:t xml:space="preserve"> (тип курсу, назва, класи)</w:t>
            </w:r>
          </w:p>
        </w:tc>
        <w:tc>
          <w:tcPr>
            <w:tcW w:w="1892" w:type="dxa"/>
            <w:vMerge w:val="restart"/>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Автор</w:t>
            </w:r>
          </w:p>
        </w:tc>
        <w:tc>
          <w:tcPr>
            <w:tcW w:w="1954" w:type="dxa"/>
            <w:vMerge w:val="restart"/>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Коли і ким надано гриф/схвалення</w:t>
            </w:r>
          </w:p>
        </w:tc>
        <w:tc>
          <w:tcPr>
            <w:tcW w:w="2782" w:type="dxa"/>
            <w:gridSpan w:val="2"/>
            <w:tcBorders>
              <w:bottom w:val="single" w:sz="4" w:space="0" w:color="auto"/>
            </w:tcBorders>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Кількість годин</w:t>
            </w:r>
          </w:p>
        </w:tc>
      </w:tr>
      <w:tr w:rsidR="00841BFC" w:rsidRPr="0022158B" w:rsidTr="00FA3526">
        <w:trPr>
          <w:trHeight w:val="660"/>
        </w:trPr>
        <w:tc>
          <w:tcPr>
            <w:tcW w:w="567" w:type="dxa"/>
            <w:vMerge/>
            <w:vAlign w:val="center"/>
          </w:tcPr>
          <w:p w:rsidR="00841BFC" w:rsidRPr="0022158B" w:rsidRDefault="00841BFC" w:rsidP="00FA3526">
            <w:pPr>
              <w:jc w:val="center"/>
              <w:rPr>
                <w:rFonts w:ascii="Times New Roman" w:hAnsi="Times New Roman"/>
                <w:b/>
                <w:sz w:val="24"/>
                <w:szCs w:val="24"/>
              </w:rPr>
            </w:pPr>
          </w:p>
        </w:tc>
        <w:tc>
          <w:tcPr>
            <w:tcW w:w="752" w:type="dxa"/>
            <w:vMerge/>
            <w:vAlign w:val="center"/>
          </w:tcPr>
          <w:p w:rsidR="00841BFC" w:rsidRPr="0022158B" w:rsidRDefault="00841BFC" w:rsidP="00FA3526">
            <w:pPr>
              <w:jc w:val="center"/>
              <w:rPr>
                <w:rFonts w:ascii="Times New Roman" w:hAnsi="Times New Roman"/>
                <w:b/>
                <w:sz w:val="24"/>
                <w:szCs w:val="24"/>
              </w:rPr>
            </w:pPr>
          </w:p>
        </w:tc>
        <w:tc>
          <w:tcPr>
            <w:tcW w:w="2650" w:type="dxa"/>
            <w:vMerge/>
            <w:vAlign w:val="center"/>
          </w:tcPr>
          <w:p w:rsidR="00841BFC" w:rsidRPr="0022158B" w:rsidRDefault="00841BFC" w:rsidP="00FA3526">
            <w:pPr>
              <w:jc w:val="center"/>
              <w:rPr>
                <w:rFonts w:ascii="Times New Roman" w:hAnsi="Times New Roman"/>
                <w:b/>
                <w:sz w:val="24"/>
                <w:szCs w:val="24"/>
              </w:rPr>
            </w:pPr>
          </w:p>
        </w:tc>
        <w:tc>
          <w:tcPr>
            <w:tcW w:w="1892" w:type="dxa"/>
            <w:vMerge/>
            <w:vAlign w:val="center"/>
          </w:tcPr>
          <w:p w:rsidR="00841BFC" w:rsidRPr="0022158B" w:rsidRDefault="00841BFC" w:rsidP="00FA3526">
            <w:pPr>
              <w:jc w:val="center"/>
              <w:rPr>
                <w:rFonts w:ascii="Times New Roman" w:hAnsi="Times New Roman"/>
                <w:b/>
                <w:sz w:val="24"/>
                <w:szCs w:val="24"/>
              </w:rPr>
            </w:pPr>
          </w:p>
        </w:tc>
        <w:tc>
          <w:tcPr>
            <w:tcW w:w="1954" w:type="dxa"/>
            <w:vMerge/>
            <w:vAlign w:val="center"/>
          </w:tcPr>
          <w:p w:rsidR="00841BFC" w:rsidRPr="0022158B" w:rsidRDefault="00841BFC" w:rsidP="00FA3526">
            <w:pPr>
              <w:jc w:val="center"/>
              <w:rPr>
                <w:rFonts w:ascii="Times New Roman" w:hAnsi="Times New Roman"/>
                <w:b/>
                <w:sz w:val="24"/>
                <w:szCs w:val="24"/>
              </w:rPr>
            </w:pPr>
          </w:p>
        </w:tc>
        <w:tc>
          <w:tcPr>
            <w:tcW w:w="1438" w:type="dxa"/>
            <w:tcBorders>
              <w:top w:val="single" w:sz="4" w:space="0" w:color="auto"/>
            </w:tcBorders>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за програмою</w:t>
            </w:r>
          </w:p>
        </w:tc>
        <w:tc>
          <w:tcPr>
            <w:tcW w:w="1344" w:type="dxa"/>
            <w:tcBorders>
              <w:top w:val="single" w:sz="4" w:space="0" w:color="auto"/>
            </w:tcBorders>
            <w:vAlign w:val="center"/>
          </w:tcPr>
          <w:p w:rsidR="00841BFC" w:rsidRPr="0022158B" w:rsidRDefault="00841BFC" w:rsidP="00FA3526">
            <w:pPr>
              <w:jc w:val="center"/>
              <w:rPr>
                <w:rFonts w:ascii="Times New Roman" w:hAnsi="Times New Roman"/>
                <w:b/>
                <w:sz w:val="24"/>
                <w:szCs w:val="24"/>
              </w:rPr>
            </w:pPr>
            <w:r w:rsidRPr="0022158B">
              <w:rPr>
                <w:rFonts w:ascii="Times New Roman" w:hAnsi="Times New Roman"/>
                <w:b/>
                <w:sz w:val="24"/>
                <w:szCs w:val="24"/>
              </w:rPr>
              <w:t>фактично</w:t>
            </w:r>
          </w:p>
        </w:tc>
      </w:tr>
      <w:tr w:rsidR="00841BFC" w:rsidRPr="0022158B" w:rsidTr="00FA3526">
        <w:tc>
          <w:tcPr>
            <w:tcW w:w="567" w:type="dxa"/>
          </w:tcPr>
          <w:p w:rsidR="00841BFC" w:rsidRPr="0022158B" w:rsidRDefault="00841BFC" w:rsidP="00FA3526">
            <w:pPr>
              <w:jc w:val="center"/>
              <w:rPr>
                <w:rFonts w:ascii="Times New Roman" w:hAnsi="Times New Roman"/>
                <w:sz w:val="24"/>
                <w:szCs w:val="24"/>
              </w:rPr>
            </w:pPr>
            <w:r w:rsidRPr="0022158B">
              <w:rPr>
                <w:rFonts w:ascii="Times New Roman" w:hAnsi="Times New Roman"/>
                <w:sz w:val="24"/>
                <w:szCs w:val="24"/>
              </w:rPr>
              <w:t>1</w:t>
            </w:r>
          </w:p>
        </w:tc>
        <w:tc>
          <w:tcPr>
            <w:tcW w:w="752" w:type="dxa"/>
          </w:tcPr>
          <w:p w:rsidR="00841BFC" w:rsidRPr="0022158B" w:rsidRDefault="00841BFC" w:rsidP="00FA3526">
            <w:pPr>
              <w:jc w:val="center"/>
              <w:rPr>
                <w:rFonts w:ascii="Times New Roman" w:hAnsi="Times New Roman"/>
                <w:sz w:val="24"/>
                <w:szCs w:val="24"/>
              </w:rPr>
            </w:pPr>
            <w:r w:rsidRPr="0022158B">
              <w:rPr>
                <w:rFonts w:ascii="Times New Roman" w:hAnsi="Times New Roman"/>
                <w:sz w:val="24"/>
                <w:szCs w:val="24"/>
              </w:rPr>
              <w:t>10</w:t>
            </w:r>
            <w:r>
              <w:rPr>
                <w:rFonts w:ascii="Times New Roman" w:hAnsi="Times New Roman"/>
                <w:sz w:val="24"/>
                <w:szCs w:val="24"/>
              </w:rPr>
              <w:t>- 11</w:t>
            </w:r>
          </w:p>
        </w:tc>
        <w:tc>
          <w:tcPr>
            <w:tcW w:w="2650" w:type="dxa"/>
          </w:tcPr>
          <w:p w:rsidR="00841BFC" w:rsidRPr="0022158B" w:rsidRDefault="00841BFC" w:rsidP="00FA3526">
            <w:pPr>
              <w:rPr>
                <w:rFonts w:ascii="Times New Roman" w:hAnsi="Times New Roman"/>
                <w:sz w:val="24"/>
                <w:szCs w:val="24"/>
              </w:rPr>
            </w:pPr>
            <w:r w:rsidRPr="0022158B">
              <w:rPr>
                <w:rFonts w:ascii="Times New Roman" w:hAnsi="Times New Roman"/>
                <w:sz w:val="24"/>
                <w:szCs w:val="24"/>
              </w:rPr>
              <w:t>(Курс за вибором)</w:t>
            </w:r>
          </w:p>
          <w:p w:rsidR="00841BFC" w:rsidRPr="0022158B" w:rsidRDefault="00841BFC" w:rsidP="00FA3526">
            <w:pPr>
              <w:jc w:val="both"/>
              <w:rPr>
                <w:rFonts w:ascii="Times New Roman" w:hAnsi="Times New Roman"/>
                <w:b/>
                <w:sz w:val="24"/>
                <w:szCs w:val="24"/>
              </w:rPr>
            </w:pPr>
            <w:r w:rsidRPr="0022158B">
              <w:rPr>
                <w:rFonts w:ascii="Times New Roman" w:hAnsi="Times New Roman"/>
                <w:b/>
                <w:sz w:val="24"/>
                <w:szCs w:val="24"/>
              </w:rPr>
              <w:t>Креслення</w:t>
            </w:r>
          </w:p>
          <w:p w:rsidR="00841BFC" w:rsidRPr="0022158B" w:rsidRDefault="00841BFC" w:rsidP="00FA3526">
            <w:pPr>
              <w:jc w:val="both"/>
              <w:rPr>
                <w:rFonts w:ascii="Times New Roman" w:hAnsi="Times New Roman"/>
                <w:sz w:val="24"/>
                <w:szCs w:val="24"/>
              </w:rPr>
            </w:pPr>
            <w:r w:rsidRPr="0022158B">
              <w:rPr>
                <w:rFonts w:ascii="Times New Roman" w:hAnsi="Times New Roman"/>
                <w:sz w:val="24"/>
                <w:szCs w:val="24"/>
              </w:rPr>
              <w:t xml:space="preserve"> Програма для загальноосвітніх  навчальних  закладі</w:t>
            </w:r>
            <w:proofErr w:type="gramStart"/>
            <w:r w:rsidRPr="0022158B">
              <w:rPr>
                <w:rFonts w:ascii="Times New Roman" w:hAnsi="Times New Roman"/>
                <w:sz w:val="24"/>
                <w:szCs w:val="24"/>
              </w:rPr>
              <w:t>в</w:t>
            </w:r>
            <w:proofErr w:type="gramEnd"/>
            <w:r w:rsidRPr="0022158B">
              <w:rPr>
                <w:rFonts w:ascii="Times New Roman" w:hAnsi="Times New Roman"/>
                <w:sz w:val="24"/>
                <w:szCs w:val="24"/>
              </w:rPr>
              <w:t xml:space="preserve"> </w:t>
            </w:r>
          </w:p>
          <w:p w:rsidR="00841BFC" w:rsidRPr="0022158B" w:rsidRDefault="00841BFC" w:rsidP="00FA3526">
            <w:pPr>
              <w:rPr>
                <w:rFonts w:ascii="Times New Roman" w:hAnsi="Times New Roman"/>
                <w:sz w:val="24"/>
                <w:szCs w:val="24"/>
              </w:rPr>
            </w:pPr>
            <w:r w:rsidRPr="0022158B">
              <w:rPr>
                <w:rFonts w:ascii="Times New Roman" w:hAnsi="Times New Roman"/>
                <w:sz w:val="24"/>
                <w:szCs w:val="24"/>
              </w:rPr>
              <w:t>10-11  кл.</w:t>
            </w:r>
          </w:p>
        </w:tc>
        <w:tc>
          <w:tcPr>
            <w:tcW w:w="1892" w:type="dxa"/>
          </w:tcPr>
          <w:p w:rsidR="00841BFC" w:rsidRPr="0022158B" w:rsidRDefault="00841BFC" w:rsidP="00FA3526">
            <w:pPr>
              <w:jc w:val="both"/>
              <w:rPr>
                <w:rFonts w:ascii="Times New Roman" w:hAnsi="Times New Roman"/>
                <w:sz w:val="24"/>
                <w:szCs w:val="24"/>
              </w:rPr>
            </w:pPr>
            <w:r w:rsidRPr="0022158B">
              <w:rPr>
                <w:rFonts w:ascii="Times New Roman" w:hAnsi="Times New Roman"/>
                <w:sz w:val="24"/>
                <w:szCs w:val="24"/>
              </w:rPr>
              <w:t>В.К. Сидоренко</w:t>
            </w:r>
          </w:p>
          <w:p w:rsidR="00841BFC" w:rsidRPr="0022158B" w:rsidRDefault="00841BFC" w:rsidP="00FA3526">
            <w:pPr>
              <w:jc w:val="both"/>
              <w:rPr>
                <w:rFonts w:ascii="Times New Roman" w:hAnsi="Times New Roman"/>
                <w:sz w:val="24"/>
                <w:szCs w:val="24"/>
              </w:rPr>
            </w:pPr>
            <w:r w:rsidRPr="0022158B">
              <w:rPr>
                <w:rFonts w:ascii="Times New Roman" w:hAnsi="Times New Roman"/>
                <w:sz w:val="24"/>
                <w:szCs w:val="24"/>
              </w:rPr>
              <w:t>А.Д. Ботвінов</w:t>
            </w:r>
          </w:p>
        </w:tc>
        <w:tc>
          <w:tcPr>
            <w:tcW w:w="1954" w:type="dxa"/>
          </w:tcPr>
          <w:p w:rsidR="00841BFC" w:rsidRPr="00C352D6" w:rsidRDefault="00841BFC" w:rsidP="00FA3526">
            <w:pPr>
              <w:jc w:val="center"/>
              <w:rPr>
                <w:rFonts w:ascii="Times New Roman" w:hAnsi="Times New Roman"/>
                <w:sz w:val="24"/>
                <w:szCs w:val="24"/>
              </w:rPr>
            </w:pPr>
            <w:r w:rsidRPr="00C352D6">
              <w:rPr>
                <w:rFonts w:ascii="Times New Roman" w:hAnsi="Times New Roman"/>
                <w:sz w:val="24"/>
                <w:szCs w:val="24"/>
              </w:rPr>
              <w:t>Наказ МОН України</w:t>
            </w:r>
          </w:p>
          <w:p w:rsidR="00841BFC" w:rsidRPr="00C352D6" w:rsidRDefault="00841BFC" w:rsidP="00FA3526">
            <w:pPr>
              <w:jc w:val="center"/>
              <w:rPr>
                <w:rFonts w:ascii="Times New Roman" w:hAnsi="Times New Roman"/>
                <w:sz w:val="24"/>
                <w:szCs w:val="24"/>
              </w:rPr>
            </w:pPr>
            <w:r>
              <w:rPr>
                <w:rFonts w:ascii="Times New Roman" w:hAnsi="Times New Roman"/>
                <w:sz w:val="24"/>
                <w:szCs w:val="24"/>
              </w:rPr>
              <w:t>від 08.11</w:t>
            </w:r>
            <w:r w:rsidRPr="00C352D6">
              <w:rPr>
                <w:rFonts w:ascii="Times New Roman" w:hAnsi="Times New Roman"/>
                <w:sz w:val="24"/>
                <w:szCs w:val="24"/>
              </w:rPr>
              <w:t>.201</w:t>
            </w:r>
            <w:r>
              <w:rPr>
                <w:rFonts w:ascii="Times New Roman" w:hAnsi="Times New Roman"/>
                <w:sz w:val="24"/>
                <w:szCs w:val="24"/>
              </w:rPr>
              <w:t>9</w:t>
            </w:r>
            <w:r w:rsidRPr="00C352D6">
              <w:rPr>
                <w:rFonts w:ascii="Times New Roman" w:hAnsi="Times New Roman"/>
                <w:sz w:val="24"/>
                <w:szCs w:val="24"/>
              </w:rPr>
              <w:t>р.</w:t>
            </w:r>
          </w:p>
          <w:p w:rsidR="00841BFC" w:rsidRPr="0022158B" w:rsidRDefault="00841BFC" w:rsidP="00FA3526">
            <w:pPr>
              <w:jc w:val="both"/>
              <w:rPr>
                <w:rFonts w:ascii="Times New Roman" w:hAnsi="Times New Roman"/>
                <w:sz w:val="24"/>
                <w:szCs w:val="24"/>
              </w:rPr>
            </w:pPr>
            <w:r>
              <w:rPr>
                <w:rFonts w:ascii="Times New Roman" w:hAnsi="Times New Roman"/>
                <w:sz w:val="24"/>
                <w:szCs w:val="24"/>
              </w:rPr>
              <w:t>№ 22-1/12Г-1055</w:t>
            </w:r>
          </w:p>
        </w:tc>
        <w:tc>
          <w:tcPr>
            <w:tcW w:w="1438" w:type="dxa"/>
          </w:tcPr>
          <w:p w:rsidR="00841BFC" w:rsidRPr="0022158B" w:rsidRDefault="00841BFC" w:rsidP="00FA3526">
            <w:pPr>
              <w:jc w:val="both"/>
              <w:rPr>
                <w:rFonts w:ascii="Times New Roman" w:hAnsi="Times New Roman"/>
                <w:sz w:val="24"/>
                <w:szCs w:val="24"/>
              </w:rPr>
            </w:pPr>
            <w:r w:rsidRPr="0022158B">
              <w:rPr>
                <w:rFonts w:ascii="Times New Roman" w:hAnsi="Times New Roman"/>
                <w:sz w:val="24"/>
                <w:szCs w:val="24"/>
              </w:rPr>
              <w:t>35</w:t>
            </w:r>
          </w:p>
        </w:tc>
        <w:tc>
          <w:tcPr>
            <w:tcW w:w="1344" w:type="dxa"/>
          </w:tcPr>
          <w:p w:rsidR="00841BFC" w:rsidRPr="0022158B" w:rsidRDefault="00841BFC" w:rsidP="00FA3526">
            <w:pPr>
              <w:jc w:val="both"/>
              <w:rPr>
                <w:rFonts w:ascii="Times New Roman" w:hAnsi="Times New Roman"/>
                <w:sz w:val="24"/>
                <w:szCs w:val="24"/>
              </w:rPr>
            </w:pPr>
            <w:r w:rsidRPr="0022158B">
              <w:rPr>
                <w:rFonts w:ascii="Times New Roman" w:hAnsi="Times New Roman"/>
                <w:sz w:val="24"/>
                <w:szCs w:val="24"/>
              </w:rPr>
              <w:t>35</w:t>
            </w:r>
          </w:p>
        </w:tc>
      </w:tr>
    </w:tbl>
    <w:p w:rsidR="00841BFC" w:rsidRDefault="00841BFC" w:rsidP="00841BFC">
      <w:pPr>
        <w:spacing w:line="240" w:lineRule="auto"/>
        <w:rPr>
          <w:rFonts w:ascii="Times New Roman" w:hAnsi="Times New Roman"/>
          <w:sz w:val="24"/>
          <w:szCs w:val="24"/>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Default="00841BFC" w:rsidP="00841BFC">
      <w:pPr>
        <w:rPr>
          <w:lang w:val="uk-UA"/>
        </w:rPr>
      </w:pPr>
    </w:p>
    <w:p w:rsidR="00841BFC" w:rsidRPr="00841BFC" w:rsidRDefault="00841BFC" w:rsidP="00841BFC">
      <w:pPr>
        <w:rPr>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CC7779" w:rsidRDefault="00CC7779" w:rsidP="00812170">
      <w:pPr>
        <w:spacing w:after="0" w:line="330" w:lineRule="atLeast"/>
        <w:jc w:val="center"/>
        <w:rPr>
          <w:rFonts w:ascii="Times New Roman" w:hAnsi="Times New Roman"/>
          <w:b/>
          <w:color w:val="0000CC"/>
          <w:sz w:val="36"/>
          <w:szCs w:val="36"/>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D75C13" w:rsidRDefault="00D75C13" w:rsidP="00812170">
      <w:pPr>
        <w:spacing w:after="0" w:line="330" w:lineRule="atLeast"/>
        <w:jc w:val="center"/>
        <w:rPr>
          <w:rFonts w:ascii="Times New Roman" w:hAnsi="Times New Roman"/>
          <w:b/>
          <w:color w:val="0000CC"/>
          <w:sz w:val="36"/>
          <w:szCs w:val="36"/>
          <w:lang w:val="uk-UA"/>
        </w:rPr>
      </w:pPr>
    </w:p>
    <w:p w:rsidR="00D155F8" w:rsidRPr="00812170" w:rsidRDefault="00D155F8" w:rsidP="00812170">
      <w:pPr>
        <w:spacing w:after="0" w:line="330" w:lineRule="atLeast"/>
        <w:jc w:val="center"/>
        <w:rPr>
          <w:rFonts w:ascii="Times New Roman" w:hAnsi="Times New Roman"/>
          <w:b/>
          <w:color w:val="0000CC"/>
          <w:sz w:val="36"/>
          <w:szCs w:val="36"/>
          <w:lang w:val="en-US"/>
        </w:rPr>
      </w:pPr>
      <w:r w:rsidRPr="00812170">
        <w:rPr>
          <w:rFonts w:ascii="Times New Roman" w:hAnsi="Times New Roman"/>
          <w:b/>
          <w:color w:val="0000CC"/>
          <w:sz w:val="36"/>
          <w:szCs w:val="36"/>
        </w:rPr>
        <w:lastRenderedPageBreak/>
        <w:t xml:space="preserve">Розділ </w:t>
      </w:r>
      <w:r w:rsidRPr="00812170">
        <w:rPr>
          <w:rFonts w:ascii="Times New Roman" w:hAnsi="Times New Roman"/>
          <w:b/>
          <w:color w:val="0000CC"/>
          <w:sz w:val="36"/>
          <w:szCs w:val="36"/>
          <w:lang w:val="en-US"/>
        </w:rPr>
        <w:t>IV</w:t>
      </w:r>
    </w:p>
    <w:p w:rsidR="00812170" w:rsidRPr="00B9365A" w:rsidRDefault="00812170" w:rsidP="00812170">
      <w:pPr>
        <w:spacing w:after="0" w:line="240" w:lineRule="auto"/>
        <w:jc w:val="center"/>
        <w:rPr>
          <w:rFonts w:ascii="Times New Roman" w:hAnsi="Times New Roman"/>
          <w:b/>
          <w:sz w:val="32"/>
          <w:szCs w:val="32"/>
          <w:lang w:val="uk-UA"/>
        </w:rPr>
      </w:pPr>
      <w:r w:rsidRPr="00812170">
        <w:rPr>
          <w:rFonts w:ascii="Times New Roman" w:hAnsi="Times New Roman"/>
          <w:b/>
          <w:color w:val="0000CC"/>
          <w:sz w:val="36"/>
          <w:szCs w:val="36"/>
          <w:lang w:val="uk-UA"/>
        </w:rPr>
        <w:t>Організація роботи з учнями  з особливими освітніми потребами (Інклюзивне навчання</w:t>
      </w:r>
      <w:r w:rsidRPr="00B9365A">
        <w:rPr>
          <w:rFonts w:ascii="Times New Roman" w:hAnsi="Times New Roman"/>
          <w:b/>
          <w:sz w:val="32"/>
          <w:szCs w:val="32"/>
          <w:lang w:val="uk-UA"/>
        </w:rPr>
        <w:t>)</w:t>
      </w:r>
    </w:p>
    <w:p w:rsidR="00812170" w:rsidRPr="00A07BBC" w:rsidRDefault="00812170" w:rsidP="00CC7779">
      <w:pPr>
        <w:spacing w:after="0" w:line="240" w:lineRule="auto"/>
        <w:ind w:firstLine="708"/>
        <w:jc w:val="both"/>
        <w:rPr>
          <w:rFonts w:ascii="Times New Roman" w:hAnsi="Times New Roman"/>
          <w:sz w:val="28"/>
          <w:szCs w:val="28"/>
          <w:lang w:val="uk-UA"/>
        </w:rPr>
      </w:pPr>
      <w:r w:rsidRPr="00A07BBC">
        <w:rPr>
          <w:rFonts w:ascii="Times New Roman" w:hAnsi="Times New Roman"/>
          <w:sz w:val="28"/>
          <w:szCs w:val="28"/>
          <w:lang w:val="uk-UA"/>
        </w:rPr>
        <w:t>Відповідно до Закону України «Про освіту» (ст.3,53,55,25),Закону України</w:t>
      </w:r>
      <w:r>
        <w:rPr>
          <w:rFonts w:ascii="Times New Roman" w:hAnsi="Times New Roman"/>
          <w:sz w:val="28"/>
          <w:szCs w:val="28"/>
          <w:lang w:val="uk-UA"/>
        </w:rPr>
        <w:t xml:space="preserve"> </w:t>
      </w:r>
      <w:r w:rsidRPr="00A07BBC">
        <w:rPr>
          <w:rFonts w:ascii="Times New Roman" w:hAnsi="Times New Roman"/>
          <w:sz w:val="28"/>
          <w:szCs w:val="28"/>
          <w:lang w:val="uk-UA"/>
        </w:rPr>
        <w:t>«Про повну загальну середню освіту</w:t>
      </w:r>
      <w:r>
        <w:rPr>
          <w:rFonts w:ascii="Times New Roman" w:hAnsi="Times New Roman"/>
          <w:sz w:val="28"/>
          <w:szCs w:val="28"/>
          <w:lang w:val="uk-UA"/>
        </w:rPr>
        <w:t xml:space="preserve">»(ст.26, Постанови КМУ №957 від </w:t>
      </w:r>
      <w:r w:rsidRPr="00A07BBC">
        <w:rPr>
          <w:rFonts w:ascii="Times New Roman" w:hAnsi="Times New Roman"/>
          <w:sz w:val="28"/>
          <w:szCs w:val="28"/>
          <w:lang w:val="uk-UA"/>
        </w:rPr>
        <w:t>15.09.2021 «Порядок організації інклюзивного навчання</w:t>
      </w:r>
      <w:r>
        <w:rPr>
          <w:rFonts w:ascii="Times New Roman" w:hAnsi="Times New Roman"/>
          <w:sz w:val="28"/>
          <w:szCs w:val="28"/>
          <w:lang w:val="uk-UA"/>
        </w:rPr>
        <w:t xml:space="preserve"> у закладах загальної </w:t>
      </w:r>
      <w:r w:rsidRPr="00A07BBC">
        <w:rPr>
          <w:rFonts w:ascii="Times New Roman" w:hAnsi="Times New Roman"/>
          <w:sz w:val="28"/>
          <w:szCs w:val="28"/>
          <w:lang w:val="uk-UA"/>
        </w:rPr>
        <w:t>середньої освіти», Постанови КМУ №483 в</w:t>
      </w:r>
      <w:r>
        <w:rPr>
          <w:rFonts w:ascii="Times New Roman" w:hAnsi="Times New Roman"/>
          <w:sz w:val="28"/>
          <w:szCs w:val="28"/>
          <w:lang w:val="uk-UA"/>
        </w:rPr>
        <w:t xml:space="preserve">ід 26.04.2022 «Про затвердження </w:t>
      </w:r>
      <w:r w:rsidRPr="00A07BBC">
        <w:rPr>
          <w:rFonts w:ascii="Times New Roman" w:hAnsi="Times New Roman"/>
          <w:sz w:val="28"/>
          <w:szCs w:val="28"/>
          <w:lang w:val="uk-UA"/>
        </w:rPr>
        <w:t>змін до порядків, затверджених поста</w:t>
      </w:r>
      <w:r>
        <w:rPr>
          <w:rFonts w:ascii="Times New Roman" w:hAnsi="Times New Roman"/>
          <w:sz w:val="28"/>
          <w:szCs w:val="28"/>
          <w:lang w:val="uk-UA"/>
        </w:rPr>
        <w:t xml:space="preserve">новами КМ України від 10 квітня </w:t>
      </w:r>
      <w:r w:rsidRPr="00A07BBC">
        <w:rPr>
          <w:rFonts w:ascii="Times New Roman" w:hAnsi="Times New Roman"/>
          <w:sz w:val="28"/>
          <w:szCs w:val="28"/>
          <w:lang w:val="uk-UA"/>
        </w:rPr>
        <w:t>2019№530 і від 15 вересня 2021 №957», на</w:t>
      </w:r>
      <w:r>
        <w:rPr>
          <w:rFonts w:ascii="Times New Roman" w:hAnsi="Times New Roman"/>
          <w:sz w:val="28"/>
          <w:szCs w:val="28"/>
          <w:lang w:val="uk-UA"/>
        </w:rPr>
        <w:t xml:space="preserve">казу МОН України від 08.06.2018 </w:t>
      </w:r>
      <w:r w:rsidRPr="00A07BBC">
        <w:rPr>
          <w:rFonts w:ascii="Times New Roman" w:hAnsi="Times New Roman"/>
          <w:sz w:val="28"/>
          <w:szCs w:val="28"/>
          <w:lang w:val="uk-UA"/>
        </w:rPr>
        <w:t>№609 «Про затвердження Примірного п</w:t>
      </w:r>
      <w:r>
        <w:rPr>
          <w:rFonts w:ascii="Times New Roman" w:hAnsi="Times New Roman"/>
          <w:sz w:val="28"/>
          <w:szCs w:val="28"/>
          <w:lang w:val="uk-UA"/>
        </w:rPr>
        <w:t>оложення про команду психолого-</w:t>
      </w:r>
      <w:r w:rsidRPr="00A07BBC">
        <w:rPr>
          <w:rFonts w:ascii="Times New Roman" w:hAnsi="Times New Roman"/>
          <w:sz w:val="28"/>
          <w:szCs w:val="28"/>
          <w:lang w:val="uk-UA"/>
        </w:rPr>
        <w:t>педагогічного супроводу дитини з особливими</w:t>
      </w:r>
      <w:r>
        <w:rPr>
          <w:rFonts w:ascii="Times New Roman" w:hAnsi="Times New Roman"/>
          <w:sz w:val="28"/>
          <w:szCs w:val="28"/>
          <w:lang w:val="uk-UA"/>
        </w:rPr>
        <w:t xml:space="preserve"> освітніми потребами в закладах </w:t>
      </w:r>
      <w:r w:rsidRPr="00A07BBC">
        <w:rPr>
          <w:rFonts w:ascii="Times New Roman" w:hAnsi="Times New Roman"/>
          <w:sz w:val="28"/>
          <w:szCs w:val="28"/>
          <w:lang w:val="uk-UA"/>
        </w:rPr>
        <w:t>загальної середньої та дошкільної освіти», л</w:t>
      </w:r>
      <w:r>
        <w:rPr>
          <w:rFonts w:ascii="Times New Roman" w:hAnsi="Times New Roman"/>
          <w:sz w:val="28"/>
          <w:szCs w:val="28"/>
          <w:lang w:val="uk-UA"/>
        </w:rPr>
        <w:t xml:space="preserve">иста МОН України №1\3710-22 від </w:t>
      </w:r>
      <w:r w:rsidRPr="00A07BBC">
        <w:rPr>
          <w:rFonts w:ascii="Times New Roman" w:hAnsi="Times New Roman"/>
          <w:sz w:val="28"/>
          <w:szCs w:val="28"/>
          <w:lang w:val="uk-UA"/>
        </w:rPr>
        <w:t>28.03.2022 «Про роботу інклюзивно-ресурсних центрів та органі</w:t>
      </w:r>
      <w:r>
        <w:rPr>
          <w:rFonts w:ascii="Times New Roman" w:hAnsi="Times New Roman"/>
          <w:sz w:val="28"/>
          <w:szCs w:val="28"/>
          <w:lang w:val="uk-UA"/>
        </w:rPr>
        <w:t xml:space="preserve">зацію </w:t>
      </w:r>
      <w:r w:rsidRPr="00A07BBC">
        <w:rPr>
          <w:rFonts w:ascii="Times New Roman" w:hAnsi="Times New Roman"/>
          <w:sz w:val="28"/>
          <w:szCs w:val="28"/>
          <w:lang w:val="uk-UA"/>
        </w:rPr>
        <w:t>освітнього процесу для осіб з особливи</w:t>
      </w:r>
      <w:r>
        <w:rPr>
          <w:rFonts w:ascii="Times New Roman" w:hAnsi="Times New Roman"/>
          <w:sz w:val="28"/>
          <w:szCs w:val="28"/>
          <w:lang w:val="uk-UA"/>
        </w:rPr>
        <w:t xml:space="preserve">ми освітніми потребами у період </w:t>
      </w:r>
      <w:r w:rsidRPr="00A07BBC">
        <w:rPr>
          <w:rFonts w:ascii="Times New Roman" w:hAnsi="Times New Roman"/>
          <w:sz w:val="28"/>
          <w:szCs w:val="28"/>
          <w:lang w:val="uk-UA"/>
        </w:rPr>
        <w:t>воєнного стану»</w:t>
      </w:r>
      <w:r w:rsidR="00CC7779">
        <w:rPr>
          <w:rFonts w:ascii="Times New Roman" w:hAnsi="Times New Roman"/>
          <w:sz w:val="28"/>
          <w:szCs w:val="28"/>
          <w:lang w:val="uk-UA"/>
        </w:rPr>
        <w:t>, Постанови</w:t>
      </w:r>
      <w:r w:rsidR="00CC7779" w:rsidRPr="00CC7779">
        <w:rPr>
          <w:rFonts w:ascii="Times New Roman" w:hAnsi="Times New Roman"/>
          <w:sz w:val="28"/>
          <w:szCs w:val="28"/>
          <w:lang w:val="uk-UA"/>
        </w:rPr>
        <w:t xml:space="preserve"> Кабінету Міністрів України  від 15.09. 2021 № 957 «Про затвердження Порядку організації інклюзивного навчання у закла</w:t>
      </w:r>
      <w:r w:rsidR="00CC7779">
        <w:rPr>
          <w:rFonts w:ascii="Times New Roman" w:hAnsi="Times New Roman"/>
          <w:sz w:val="28"/>
          <w:szCs w:val="28"/>
          <w:lang w:val="uk-UA"/>
        </w:rPr>
        <w:t xml:space="preserve">дах загальної середньої освіти», Постанови </w:t>
      </w:r>
      <w:r w:rsidR="00CC7779" w:rsidRPr="00CC7779">
        <w:rPr>
          <w:rFonts w:ascii="Times New Roman" w:hAnsi="Times New Roman"/>
          <w:sz w:val="28"/>
          <w:szCs w:val="28"/>
          <w:lang w:val="uk-UA"/>
        </w:rPr>
        <w:t xml:space="preserve"> Кабінету Міністрів України  від 26.04.2022 №483 «Про внесення змін до порядків, затверджених постановами Кабінету Міністрів України від 10 квітня 2019 р. № 530 і від 15 вересня 2021 р. № 957».</w:t>
      </w:r>
      <w:r w:rsidRPr="00A07BBC">
        <w:rPr>
          <w:rFonts w:ascii="Times New Roman" w:hAnsi="Times New Roman"/>
          <w:sz w:val="28"/>
          <w:szCs w:val="28"/>
          <w:lang w:val="uk-UA"/>
        </w:rPr>
        <w:t xml:space="preserve"> та Методичних рекоменда</w:t>
      </w:r>
      <w:r>
        <w:rPr>
          <w:rFonts w:ascii="Times New Roman" w:hAnsi="Times New Roman"/>
          <w:sz w:val="28"/>
          <w:szCs w:val="28"/>
          <w:lang w:val="uk-UA"/>
        </w:rPr>
        <w:t xml:space="preserve">цій щодо організації освітнього </w:t>
      </w:r>
      <w:r w:rsidRPr="00A07BBC">
        <w:rPr>
          <w:rFonts w:ascii="Times New Roman" w:hAnsi="Times New Roman"/>
          <w:sz w:val="28"/>
          <w:szCs w:val="28"/>
          <w:lang w:val="uk-UA"/>
        </w:rPr>
        <w:t>процесу дітей з особливими освітніми по</w:t>
      </w:r>
      <w:r w:rsidR="00CC7779">
        <w:rPr>
          <w:rFonts w:ascii="Times New Roman" w:hAnsi="Times New Roman"/>
          <w:sz w:val="28"/>
          <w:szCs w:val="28"/>
          <w:lang w:val="uk-UA"/>
        </w:rPr>
        <w:t>требами у 2024-2025</w:t>
      </w:r>
      <w:r>
        <w:rPr>
          <w:rFonts w:ascii="Times New Roman" w:hAnsi="Times New Roman"/>
          <w:sz w:val="28"/>
          <w:szCs w:val="28"/>
          <w:lang w:val="uk-UA"/>
        </w:rPr>
        <w:t xml:space="preserve"> навчальному </w:t>
      </w:r>
      <w:r w:rsidRPr="00A07BBC">
        <w:rPr>
          <w:rFonts w:ascii="Times New Roman" w:hAnsi="Times New Roman"/>
          <w:sz w:val="28"/>
          <w:szCs w:val="28"/>
          <w:lang w:val="uk-UA"/>
        </w:rPr>
        <w:t>роц</w:t>
      </w:r>
      <w:r>
        <w:rPr>
          <w:rFonts w:ascii="Times New Roman" w:hAnsi="Times New Roman"/>
          <w:sz w:val="28"/>
          <w:szCs w:val="28"/>
          <w:lang w:val="uk-UA"/>
        </w:rPr>
        <w:t xml:space="preserve">і і з метою створення оптимальних </w:t>
      </w:r>
      <w:r w:rsidRPr="00A07BBC">
        <w:rPr>
          <w:rFonts w:ascii="Times New Roman" w:hAnsi="Times New Roman"/>
          <w:sz w:val="28"/>
          <w:szCs w:val="28"/>
          <w:lang w:val="uk-UA"/>
        </w:rPr>
        <w:t>умов для навчання дітей з особливими освітнім</w:t>
      </w:r>
      <w:r>
        <w:rPr>
          <w:rFonts w:ascii="Times New Roman" w:hAnsi="Times New Roman"/>
          <w:sz w:val="28"/>
          <w:szCs w:val="28"/>
          <w:lang w:val="uk-UA"/>
        </w:rPr>
        <w:t xml:space="preserve">и потребами з урахуванням їхніх </w:t>
      </w:r>
      <w:r w:rsidRPr="00A07BBC">
        <w:rPr>
          <w:rFonts w:ascii="Times New Roman" w:hAnsi="Times New Roman"/>
          <w:sz w:val="28"/>
          <w:szCs w:val="28"/>
          <w:lang w:val="uk-UA"/>
        </w:rPr>
        <w:t>індивідуальних потреб та можливостей, забез</w:t>
      </w:r>
      <w:r>
        <w:rPr>
          <w:rFonts w:ascii="Times New Roman" w:hAnsi="Times New Roman"/>
          <w:sz w:val="28"/>
          <w:szCs w:val="28"/>
          <w:lang w:val="uk-UA"/>
        </w:rPr>
        <w:t xml:space="preserve">печення психолого-педагогічного </w:t>
      </w:r>
      <w:r w:rsidRPr="00A07BBC">
        <w:rPr>
          <w:rFonts w:ascii="Times New Roman" w:hAnsi="Times New Roman"/>
          <w:sz w:val="28"/>
          <w:szCs w:val="28"/>
          <w:lang w:val="uk-UA"/>
        </w:rPr>
        <w:t>супроводу дітей з особливими освітніми потребами в інклюзивних класах</w:t>
      </w:r>
      <w:r>
        <w:rPr>
          <w:rFonts w:ascii="Times New Roman" w:hAnsi="Times New Roman"/>
          <w:sz w:val="28"/>
          <w:szCs w:val="28"/>
          <w:lang w:val="uk-UA"/>
        </w:rPr>
        <w:t xml:space="preserve">, </w:t>
      </w:r>
      <w:r w:rsidRPr="00A07BBC">
        <w:rPr>
          <w:rFonts w:ascii="Times New Roman" w:hAnsi="Times New Roman"/>
          <w:sz w:val="28"/>
          <w:szCs w:val="28"/>
          <w:lang w:val="uk-UA"/>
        </w:rPr>
        <w:t>виходя</w:t>
      </w:r>
      <w:r>
        <w:rPr>
          <w:rFonts w:ascii="Times New Roman" w:hAnsi="Times New Roman"/>
          <w:sz w:val="28"/>
          <w:szCs w:val="28"/>
          <w:lang w:val="uk-UA"/>
        </w:rPr>
        <w:t>чи із висновків ІРЦ організовано</w:t>
      </w:r>
      <w:r w:rsidRPr="00A07BBC">
        <w:rPr>
          <w:rFonts w:ascii="Times New Roman" w:hAnsi="Times New Roman"/>
          <w:sz w:val="28"/>
          <w:szCs w:val="28"/>
          <w:lang w:val="uk-UA"/>
        </w:rPr>
        <w:t xml:space="preserve"> освітній</w:t>
      </w:r>
      <w:r>
        <w:rPr>
          <w:rFonts w:ascii="Times New Roman" w:hAnsi="Times New Roman"/>
          <w:sz w:val="28"/>
          <w:szCs w:val="28"/>
          <w:lang w:val="uk-UA"/>
        </w:rPr>
        <w:t xml:space="preserve"> процес у </w:t>
      </w:r>
      <w:r w:rsidR="00CC7779">
        <w:rPr>
          <w:rFonts w:ascii="Times New Roman" w:hAnsi="Times New Roman"/>
          <w:sz w:val="28"/>
          <w:szCs w:val="28"/>
          <w:lang w:val="uk-UA"/>
        </w:rPr>
        <w:t>1, 2</w:t>
      </w:r>
      <w:r w:rsidR="00D75C13">
        <w:rPr>
          <w:rFonts w:ascii="Times New Roman" w:hAnsi="Times New Roman"/>
          <w:sz w:val="28"/>
          <w:szCs w:val="28"/>
          <w:lang w:val="uk-UA"/>
        </w:rPr>
        <w:t>,</w:t>
      </w:r>
      <w:r w:rsidR="00CC7779">
        <w:rPr>
          <w:rFonts w:ascii="Times New Roman" w:hAnsi="Times New Roman"/>
          <w:sz w:val="28"/>
          <w:szCs w:val="28"/>
          <w:lang w:val="uk-UA"/>
        </w:rPr>
        <w:t xml:space="preserve"> 4, 6-Б, 7</w:t>
      </w:r>
      <w:r w:rsidR="00D75C13">
        <w:rPr>
          <w:rFonts w:ascii="Times New Roman" w:hAnsi="Times New Roman"/>
          <w:sz w:val="28"/>
          <w:szCs w:val="28"/>
          <w:lang w:val="uk-UA"/>
        </w:rPr>
        <w:t xml:space="preserve">-Б, </w:t>
      </w:r>
      <w:r w:rsidR="00CC7779">
        <w:rPr>
          <w:rFonts w:ascii="Times New Roman" w:hAnsi="Times New Roman"/>
          <w:sz w:val="28"/>
          <w:szCs w:val="28"/>
          <w:lang w:val="uk-UA"/>
        </w:rPr>
        <w:t>7-А, 8-А</w:t>
      </w:r>
      <w:r w:rsidR="00D75C13">
        <w:rPr>
          <w:rFonts w:ascii="Times New Roman" w:hAnsi="Times New Roman"/>
          <w:sz w:val="28"/>
          <w:szCs w:val="28"/>
          <w:lang w:val="uk-UA"/>
        </w:rPr>
        <w:t xml:space="preserve"> </w:t>
      </w:r>
      <w:r w:rsidRPr="00A07BBC">
        <w:rPr>
          <w:rFonts w:ascii="Times New Roman" w:hAnsi="Times New Roman"/>
          <w:sz w:val="28"/>
          <w:szCs w:val="28"/>
          <w:lang w:val="uk-UA"/>
        </w:rPr>
        <w:t xml:space="preserve"> класах, відповідно даної освітньої пр</w:t>
      </w:r>
      <w:r>
        <w:rPr>
          <w:rFonts w:ascii="Times New Roman" w:hAnsi="Times New Roman"/>
          <w:sz w:val="28"/>
          <w:szCs w:val="28"/>
          <w:lang w:val="uk-UA"/>
        </w:rPr>
        <w:t>ограми з додаванням корекційно-</w:t>
      </w:r>
      <w:r w:rsidRPr="00A07BBC">
        <w:rPr>
          <w:rFonts w:ascii="Times New Roman" w:hAnsi="Times New Roman"/>
          <w:sz w:val="28"/>
          <w:szCs w:val="28"/>
          <w:lang w:val="uk-UA"/>
        </w:rPr>
        <w:t xml:space="preserve">розвиткової складової, що подається у додатках </w:t>
      </w:r>
      <w:r>
        <w:rPr>
          <w:rFonts w:ascii="Times New Roman" w:hAnsi="Times New Roman"/>
          <w:sz w:val="28"/>
          <w:szCs w:val="28"/>
          <w:lang w:val="uk-UA"/>
        </w:rPr>
        <w:t>№ 3, 5.</w:t>
      </w:r>
    </w:p>
    <w:p w:rsidR="00812170" w:rsidRPr="00B9365A" w:rsidRDefault="00812170" w:rsidP="00812170">
      <w:pPr>
        <w:spacing w:after="0" w:line="240" w:lineRule="auto"/>
        <w:ind w:firstLine="708"/>
        <w:jc w:val="both"/>
        <w:rPr>
          <w:rFonts w:ascii="Times New Roman" w:hAnsi="Times New Roman"/>
          <w:sz w:val="28"/>
          <w:szCs w:val="28"/>
          <w:lang w:val="uk-UA"/>
        </w:rPr>
      </w:pPr>
      <w:r w:rsidRPr="0060108F">
        <w:rPr>
          <w:rFonts w:ascii="Times New Roman" w:hAnsi="Times New Roman"/>
          <w:sz w:val="28"/>
          <w:szCs w:val="28"/>
          <w:lang w:val="uk-UA"/>
        </w:rPr>
        <w:t>У Освітній програмі застосовуємо таке тлумачення термінів, яке зазначає Закон України «Про освіту»:</w:t>
      </w:r>
      <w:r w:rsidRPr="00B9365A">
        <w:rPr>
          <w:rFonts w:ascii="Times New Roman" w:hAnsi="Times New Roman"/>
          <w:sz w:val="28"/>
          <w:szCs w:val="28"/>
          <w:lang w:val="uk-UA"/>
        </w:rPr>
        <w:t xml:space="preserve"> </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w:t>
      </w:r>
      <w:r w:rsidRPr="00B9365A">
        <w:rPr>
          <w:rFonts w:ascii="Times New Roman" w:hAnsi="Times New Roman"/>
          <w:sz w:val="28"/>
          <w:szCs w:val="28"/>
          <w:u w:val="single"/>
          <w:lang w:val="uk-UA"/>
        </w:rPr>
        <w:t>особа з особливими освітніми потребами</w:t>
      </w:r>
      <w:r w:rsidRPr="00B9365A">
        <w:rPr>
          <w:rFonts w:ascii="Times New Roman" w:hAnsi="Times New Roman"/>
          <w:sz w:val="28"/>
          <w:szCs w:val="28"/>
          <w:lang w:val="uk-UA"/>
        </w:rPr>
        <w:t xml:space="preserve"> - особа, яка потребує додаткової постійної чи тимчасової підтримки в освітньому процесі з метою забезпечення її права на освіту;</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w:t>
      </w:r>
      <w:r w:rsidRPr="00B9365A">
        <w:rPr>
          <w:rFonts w:ascii="Times New Roman" w:hAnsi="Times New Roman"/>
          <w:sz w:val="28"/>
          <w:szCs w:val="28"/>
          <w:u w:val="single"/>
          <w:lang w:val="uk-UA"/>
        </w:rPr>
        <w:t>інклюзивне навчання</w:t>
      </w:r>
      <w:r w:rsidRPr="00B9365A">
        <w:rPr>
          <w:rFonts w:ascii="Times New Roman" w:hAnsi="Times New Roman"/>
          <w:sz w:val="28"/>
          <w:szCs w:val="28"/>
          <w:lang w:val="uk-UA"/>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812170" w:rsidRPr="00B9365A" w:rsidRDefault="00812170" w:rsidP="00812170">
      <w:pPr>
        <w:spacing w:after="0" w:line="240" w:lineRule="auto"/>
        <w:ind w:firstLine="708"/>
        <w:jc w:val="both"/>
        <w:rPr>
          <w:rFonts w:ascii="Times New Roman" w:hAnsi="Times New Roman"/>
          <w:sz w:val="28"/>
          <w:szCs w:val="28"/>
          <w:lang w:val="uk-UA"/>
        </w:rPr>
      </w:pPr>
      <w:r w:rsidRPr="00B9365A">
        <w:rPr>
          <w:rFonts w:ascii="Times New Roman" w:hAnsi="Times New Roman"/>
          <w:sz w:val="28"/>
          <w:szCs w:val="28"/>
          <w:lang w:val="uk-UA"/>
        </w:rPr>
        <w:t xml:space="preserve">Метою інклюзивного навчання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812170" w:rsidRPr="00B9365A" w:rsidRDefault="00812170" w:rsidP="00812170">
      <w:pPr>
        <w:spacing w:after="0" w:line="240" w:lineRule="auto"/>
        <w:ind w:firstLine="708"/>
        <w:jc w:val="both"/>
        <w:rPr>
          <w:rFonts w:ascii="Times New Roman" w:hAnsi="Times New Roman"/>
          <w:sz w:val="28"/>
          <w:szCs w:val="28"/>
          <w:lang w:val="uk-UA"/>
        </w:rPr>
      </w:pPr>
      <w:r w:rsidRPr="00B9365A">
        <w:rPr>
          <w:rFonts w:ascii="Times New Roman" w:hAnsi="Times New Roman"/>
          <w:sz w:val="28"/>
          <w:szCs w:val="28"/>
          <w:lang w:val="uk-UA"/>
        </w:rPr>
        <w:t xml:space="preserve">Основними завданнями інклюзивного навчання є: </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забезпечення різнобічного розвитку дітей, реалізація їх здібностей; </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розумне пристосування - запровадження, якщо це потрібно в конкретному випадку, необхідних модифікацій і адаптацій з метою забезпечення реалізації </w:t>
      </w:r>
      <w:r w:rsidRPr="00B9365A">
        <w:rPr>
          <w:rFonts w:ascii="Times New Roman" w:hAnsi="Times New Roman"/>
          <w:sz w:val="28"/>
          <w:szCs w:val="28"/>
          <w:lang w:val="uk-UA"/>
        </w:rPr>
        <w:lastRenderedPageBreak/>
        <w:t>особами з особливими освітніми потребами конституційного права на освіту нарівні з іншими особами;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забезпечення диференційованого психолого-педагогічного супроводу дітей з особливими освітніми потребами;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812170" w:rsidRPr="009E53D2" w:rsidRDefault="00812170" w:rsidP="00812170">
      <w:pPr>
        <w:spacing w:after="0" w:line="23" w:lineRule="atLeast"/>
        <w:ind w:firstLine="708"/>
        <w:jc w:val="both"/>
        <w:rPr>
          <w:rFonts w:ascii="Times New Roman" w:eastAsia="Times New Roman" w:hAnsi="Times New Roman"/>
          <w:color w:val="000000"/>
          <w:sz w:val="28"/>
          <w:szCs w:val="28"/>
          <w:lang w:val="uk-UA" w:eastAsia="ru-RU"/>
        </w:rPr>
      </w:pPr>
      <w:r w:rsidRPr="00B9365A">
        <w:rPr>
          <w:rFonts w:ascii="Times New Roman" w:eastAsia="Times New Roman" w:hAnsi="Times New Roman"/>
          <w:sz w:val="28"/>
          <w:szCs w:val="28"/>
          <w:lang w:val="uk-UA" w:eastAsia="ru-RU"/>
        </w:rPr>
        <w:t>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мовлення; корекція розвитку; соціально-побутове орієнтування; розвиток комунік</w:t>
      </w:r>
      <w:r w:rsidR="00D75C13">
        <w:rPr>
          <w:rFonts w:ascii="Times New Roman" w:eastAsia="Times New Roman" w:hAnsi="Times New Roman"/>
          <w:sz w:val="28"/>
          <w:szCs w:val="28"/>
          <w:lang w:val="uk-UA" w:eastAsia="ru-RU"/>
        </w:rPr>
        <w:t xml:space="preserve">ативної діяльності і творчості. </w:t>
      </w:r>
      <w:r w:rsidRPr="00B9365A">
        <w:rPr>
          <w:rFonts w:ascii="Times New Roman" w:eastAsia="Times New Roman" w:hAnsi="Times New Roman"/>
          <w:sz w:val="28"/>
          <w:szCs w:val="28"/>
          <w:lang w:val="uk-UA" w:eastAsia="ru-RU"/>
        </w:rPr>
        <w:t>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r>
        <w:rPr>
          <w:rFonts w:ascii="Times New Roman" w:eastAsia="Times New Roman" w:hAnsi="Times New Roman"/>
          <w:sz w:val="28"/>
          <w:szCs w:val="28"/>
          <w:lang w:val="uk-UA" w:eastAsia="ru-RU"/>
        </w:rPr>
        <w:t xml:space="preserve"> </w:t>
      </w:r>
      <w:r w:rsidRPr="009E53D2">
        <w:rPr>
          <w:rFonts w:ascii="Times New Roman" w:eastAsia="Times New Roman" w:hAnsi="Times New Roman"/>
          <w:color w:val="000000"/>
          <w:sz w:val="28"/>
          <w:szCs w:val="28"/>
          <w:lang w:val="uk-UA" w:eastAsia="ru-RU"/>
        </w:rPr>
        <w:t>Під час освітнього процесу з застосуванням технологій дистанційного навчання корекційно-розвиткова складова Індивідуальної програми розв</w:t>
      </w:r>
      <w:r>
        <w:rPr>
          <w:rFonts w:ascii="Times New Roman" w:eastAsia="Times New Roman" w:hAnsi="Times New Roman"/>
          <w:color w:val="000000"/>
          <w:sz w:val="28"/>
          <w:szCs w:val="28"/>
          <w:lang w:val="uk-UA" w:eastAsia="ru-RU"/>
        </w:rPr>
        <w:t>итку кожної дитини здійснюється</w:t>
      </w:r>
      <w:r w:rsidRPr="009E53D2">
        <w:rPr>
          <w:rFonts w:ascii="Times New Roman" w:eastAsia="Times New Roman" w:hAnsi="Times New Roman"/>
          <w:color w:val="000000"/>
          <w:sz w:val="28"/>
          <w:szCs w:val="28"/>
          <w:lang w:val="uk-UA" w:eastAsia="ru-RU"/>
        </w:rPr>
        <w:t xml:space="preserve"> враховуючи технічні та фізіологічні можливості кожного здобувача освіти з особливими освітніми потребами</w:t>
      </w:r>
      <w:r>
        <w:rPr>
          <w:rFonts w:ascii="Times New Roman" w:eastAsia="Times New Roman" w:hAnsi="Times New Roman"/>
          <w:color w:val="000000"/>
          <w:sz w:val="28"/>
          <w:szCs w:val="28"/>
          <w:lang w:val="uk-UA" w:eastAsia="ru-RU"/>
        </w:rPr>
        <w:t>.</w:t>
      </w:r>
    </w:p>
    <w:p w:rsidR="00812170" w:rsidRDefault="00812170" w:rsidP="00812170">
      <w:pPr>
        <w:spacing w:after="0" w:line="240" w:lineRule="auto"/>
        <w:ind w:firstLine="709"/>
        <w:jc w:val="both"/>
        <w:rPr>
          <w:rFonts w:ascii="Times New Roman" w:eastAsia="Times New Roman" w:hAnsi="Times New Roman"/>
          <w:sz w:val="28"/>
          <w:szCs w:val="28"/>
          <w:lang w:val="uk-UA" w:eastAsia="ru-RU"/>
        </w:rPr>
      </w:pPr>
    </w:p>
    <w:p w:rsidR="00812170" w:rsidRPr="00B9365A" w:rsidRDefault="00812170" w:rsidP="00812170">
      <w:pPr>
        <w:spacing w:after="0" w:line="240" w:lineRule="auto"/>
        <w:jc w:val="center"/>
        <w:rPr>
          <w:rFonts w:ascii="Times New Roman" w:hAnsi="Times New Roman"/>
          <w:b/>
          <w:sz w:val="28"/>
          <w:szCs w:val="32"/>
          <w:lang w:val="uk-UA"/>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D75C13" w:rsidRDefault="00D75C13" w:rsidP="00812170">
      <w:pPr>
        <w:spacing w:after="0" w:line="240" w:lineRule="auto"/>
        <w:ind w:firstLine="709"/>
        <w:jc w:val="center"/>
        <w:rPr>
          <w:rFonts w:ascii="Times New Roman" w:eastAsia="Times New Roman" w:hAnsi="Times New Roman"/>
          <w:b/>
          <w:color w:val="0000CC"/>
          <w:sz w:val="36"/>
          <w:szCs w:val="36"/>
          <w:lang w:val="uk-UA" w:eastAsia="ru-RU"/>
        </w:rPr>
      </w:pPr>
    </w:p>
    <w:p w:rsidR="00812170" w:rsidRPr="00812170" w:rsidRDefault="00812170" w:rsidP="00812170">
      <w:pPr>
        <w:spacing w:after="0" w:line="240" w:lineRule="auto"/>
        <w:ind w:firstLine="709"/>
        <w:jc w:val="center"/>
        <w:rPr>
          <w:rFonts w:ascii="Times New Roman" w:eastAsia="Times New Roman" w:hAnsi="Times New Roman"/>
          <w:b/>
          <w:color w:val="0000CC"/>
          <w:sz w:val="36"/>
          <w:szCs w:val="36"/>
          <w:lang w:eastAsia="ru-RU"/>
        </w:rPr>
      </w:pPr>
      <w:r w:rsidRPr="00812170">
        <w:rPr>
          <w:rFonts w:ascii="Times New Roman" w:eastAsia="Times New Roman" w:hAnsi="Times New Roman"/>
          <w:b/>
          <w:color w:val="0000CC"/>
          <w:sz w:val="36"/>
          <w:szCs w:val="36"/>
          <w:lang w:val="uk-UA" w:eastAsia="ru-RU"/>
        </w:rPr>
        <w:t xml:space="preserve">Розділ </w:t>
      </w:r>
      <w:r w:rsidRPr="00812170">
        <w:rPr>
          <w:rFonts w:ascii="Times New Roman" w:eastAsia="Times New Roman" w:hAnsi="Times New Roman"/>
          <w:b/>
          <w:color w:val="0000CC"/>
          <w:sz w:val="36"/>
          <w:szCs w:val="36"/>
          <w:lang w:val="en-US" w:eastAsia="ru-RU"/>
        </w:rPr>
        <w:t>V</w:t>
      </w:r>
    </w:p>
    <w:p w:rsidR="00812170" w:rsidRPr="00812170" w:rsidRDefault="00812170" w:rsidP="00812170">
      <w:pPr>
        <w:shd w:val="clear" w:color="auto" w:fill="FFFFFF"/>
        <w:spacing w:after="0" w:line="240" w:lineRule="auto"/>
        <w:ind w:firstLine="709"/>
        <w:jc w:val="center"/>
        <w:rPr>
          <w:rFonts w:ascii="Times New Roman" w:hAnsi="Times New Roman"/>
          <w:b/>
          <w:color w:val="0000CC"/>
          <w:sz w:val="36"/>
          <w:szCs w:val="36"/>
          <w:lang w:val="uk-UA"/>
        </w:rPr>
      </w:pPr>
      <w:r w:rsidRPr="00812170">
        <w:rPr>
          <w:rFonts w:ascii="Times New Roman" w:hAnsi="Times New Roman"/>
          <w:b/>
          <w:color w:val="0000CC"/>
          <w:sz w:val="36"/>
          <w:szCs w:val="36"/>
          <w:lang w:val="uk-UA"/>
        </w:rPr>
        <w:t>Опис та інструменти системи внутрішнього забезпечення якості освіти</w:t>
      </w:r>
    </w:p>
    <w:p w:rsidR="00812170" w:rsidRPr="006D4C2F" w:rsidRDefault="00812170" w:rsidP="00812170">
      <w:pPr>
        <w:shd w:val="clear" w:color="auto" w:fill="FFFFFF"/>
        <w:spacing w:after="0" w:line="240" w:lineRule="auto"/>
        <w:ind w:firstLine="709"/>
        <w:jc w:val="center"/>
        <w:rPr>
          <w:rFonts w:ascii="Times New Roman" w:hAnsi="Times New Roman"/>
          <w:b/>
          <w:sz w:val="28"/>
          <w:szCs w:val="28"/>
        </w:rPr>
      </w:pPr>
    </w:p>
    <w:p w:rsidR="00812170" w:rsidRPr="00A91B57" w:rsidRDefault="00812170" w:rsidP="00812170">
      <w:pPr>
        <w:shd w:val="clear" w:color="auto" w:fill="FFFFFF"/>
        <w:spacing w:after="0" w:line="240" w:lineRule="auto"/>
        <w:ind w:firstLine="709"/>
        <w:jc w:val="both"/>
        <w:rPr>
          <w:rFonts w:ascii="Times New Roman" w:hAnsi="Times New Roman"/>
          <w:b/>
          <w:sz w:val="28"/>
          <w:szCs w:val="28"/>
          <w:lang w:val="uk-UA"/>
        </w:rPr>
      </w:pPr>
      <w:r w:rsidRPr="00A91B57">
        <w:rPr>
          <w:rFonts w:ascii="Times New Roman" w:hAnsi="Times New Roman"/>
          <w:sz w:val="28"/>
          <w:szCs w:val="28"/>
          <w:lang w:val="uk-UA"/>
        </w:rPr>
        <w:t>Система внутрішнього забезпечення якості складається з наступних компонентів:</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кадрове забезпечення освітньої діяльності;</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навчально-методичне забезпечення освітньої діяльності;</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матеріально-технічне забезпечення освітньої діяльності;</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якість проведення навчальних занять;</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rPr>
          <w:rFonts w:ascii="Times New Roman" w:hAnsi="Times New Roman"/>
          <w:sz w:val="28"/>
          <w:szCs w:val="28"/>
          <w:lang w:val="uk-UA"/>
        </w:rPr>
      </w:pPr>
      <w:r w:rsidRPr="00A91B57">
        <w:rPr>
          <w:rFonts w:ascii="Times New Roman" w:hAnsi="Times New Roman"/>
          <w:sz w:val="28"/>
          <w:szCs w:val="28"/>
          <w:lang w:val="uk-UA"/>
        </w:rPr>
        <w:t xml:space="preserve">моніторинг досягнення </w:t>
      </w:r>
      <w:r w:rsidRPr="00A91B57">
        <w:rPr>
          <w:rFonts w:ascii="Times New Roman" w:eastAsia="Times New Roman" w:hAnsi="Times New Roman"/>
          <w:sz w:val="28"/>
          <w:szCs w:val="28"/>
          <w:lang w:val="uk-UA" w:eastAsia="uk-UA"/>
        </w:rPr>
        <w:t xml:space="preserve">учнями </w:t>
      </w:r>
      <w:r w:rsidRPr="00A91B57">
        <w:rPr>
          <w:rFonts w:ascii="Times New Roman" w:hAnsi="Times New Roman"/>
          <w:sz w:val="28"/>
          <w:szCs w:val="28"/>
          <w:lang w:val="uk-UA"/>
        </w:rPr>
        <w:t>результатів навчання (компетентностей).</w:t>
      </w:r>
    </w:p>
    <w:p w:rsidR="00812170" w:rsidRPr="00A91B57" w:rsidRDefault="00812170" w:rsidP="00812170">
      <w:pPr>
        <w:shd w:val="clear" w:color="auto" w:fill="FFFFFF"/>
        <w:tabs>
          <w:tab w:val="left" w:pos="1134"/>
        </w:tabs>
        <w:spacing w:after="0" w:line="240" w:lineRule="auto"/>
        <w:ind w:firstLine="709"/>
        <w:jc w:val="both"/>
        <w:rPr>
          <w:rFonts w:ascii="Times New Roman" w:hAnsi="Times New Roman"/>
          <w:sz w:val="28"/>
          <w:szCs w:val="28"/>
          <w:lang w:val="uk-UA"/>
        </w:rPr>
      </w:pPr>
      <w:r w:rsidRPr="00A91B57">
        <w:rPr>
          <w:rFonts w:ascii="Times New Roman" w:hAnsi="Times New Roman"/>
          <w:sz w:val="28"/>
          <w:szCs w:val="28"/>
          <w:lang w:val="uk-UA"/>
        </w:rPr>
        <w:t>Завдання системи внутрішнього забезпечення якості освіти:</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оновлення методичної бази освітньої діяльності;</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моніторинг та оптимізація соціально-психологічного середовища закладу освіти;</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rsidR="00812170" w:rsidRDefault="00812170" w:rsidP="00812170">
      <w:pPr>
        <w:spacing w:after="0" w:line="240" w:lineRule="auto"/>
        <w:jc w:val="both"/>
        <w:rPr>
          <w:sz w:val="28"/>
          <w:szCs w:val="28"/>
          <w:lang w:val="uk-UA"/>
        </w:rPr>
      </w:pPr>
    </w:p>
    <w:p w:rsidR="001F51A2" w:rsidRPr="001F51A2" w:rsidRDefault="001F51A2" w:rsidP="001F51A2">
      <w:pPr>
        <w:shd w:val="clear" w:color="auto" w:fill="FFFFFF"/>
        <w:spacing w:after="0" w:line="240" w:lineRule="auto"/>
        <w:jc w:val="both"/>
        <w:rPr>
          <w:rFonts w:ascii="Times New Roman" w:eastAsia="Times New Roman" w:hAnsi="Times New Roman"/>
          <w:b/>
          <w:color w:val="000000"/>
          <w:sz w:val="28"/>
          <w:szCs w:val="28"/>
          <w:lang w:val="uk-UA" w:eastAsia="uk-UA"/>
        </w:rPr>
      </w:pPr>
      <w:r w:rsidRPr="001F51A2">
        <w:rPr>
          <w:rFonts w:ascii="Times New Roman" w:eastAsia="Times New Roman" w:hAnsi="Times New Roman"/>
          <w:b/>
          <w:color w:val="000000"/>
          <w:sz w:val="28"/>
          <w:szCs w:val="28"/>
          <w:lang w:val="uk-UA" w:eastAsia="uk-UA"/>
        </w:rPr>
        <w:t>Завданнями внутрішньої системи забезпечення якості освіти школи є:</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 та освітньої діяльності в школі;</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постійний моніторинг змісту освіти; </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управління ресурсами та процесами;</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станом  соціально-психологічного  середовища НВК;</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контроль  стану  прозорості  освітньої  діяльності  та  оприлюднення інформації щодо її результатів; </w:t>
      </w:r>
    </w:p>
    <w:p w:rsidR="001F51A2"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розроблення  рекомендацій  щодо  покращення  якості  освітньої діяльності та якості освіти, участь у стратегічному плануванні.</w:t>
      </w:r>
    </w:p>
    <w:p w:rsidR="008235EB" w:rsidRDefault="008235EB" w:rsidP="00812170">
      <w:pPr>
        <w:spacing w:after="0" w:line="240" w:lineRule="auto"/>
        <w:ind w:firstLine="709"/>
        <w:jc w:val="center"/>
        <w:rPr>
          <w:rFonts w:ascii="Times New Roman" w:eastAsia="Times New Roman" w:hAnsi="Times New Roman"/>
          <w:b/>
          <w:color w:val="0000CC"/>
          <w:sz w:val="32"/>
          <w:szCs w:val="28"/>
          <w:lang w:val="uk-UA" w:eastAsia="ru-RU"/>
        </w:rPr>
      </w:pPr>
    </w:p>
    <w:p w:rsidR="00D75C13" w:rsidRDefault="00D75C13" w:rsidP="00812170">
      <w:pPr>
        <w:spacing w:after="0" w:line="240" w:lineRule="auto"/>
        <w:ind w:firstLine="709"/>
        <w:jc w:val="center"/>
        <w:rPr>
          <w:rFonts w:ascii="Times New Roman" w:eastAsia="Times New Roman" w:hAnsi="Times New Roman"/>
          <w:b/>
          <w:color w:val="0000CC"/>
          <w:sz w:val="32"/>
          <w:szCs w:val="28"/>
          <w:lang w:val="uk-UA" w:eastAsia="ru-RU"/>
        </w:rPr>
      </w:pPr>
    </w:p>
    <w:p w:rsidR="00D75C13" w:rsidRDefault="00D75C13"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Pr="00812170" w:rsidRDefault="00812170" w:rsidP="00812170">
      <w:pPr>
        <w:spacing w:after="0" w:line="240" w:lineRule="auto"/>
        <w:ind w:firstLine="709"/>
        <w:jc w:val="center"/>
        <w:rPr>
          <w:rFonts w:ascii="Times New Roman" w:eastAsia="Times New Roman" w:hAnsi="Times New Roman"/>
          <w:b/>
          <w:sz w:val="32"/>
          <w:szCs w:val="28"/>
          <w:lang w:val="uk-UA" w:eastAsia="ru-RU"/>
        </w:rPr>
      </w:pPr>
      <w:r w:rsidRPr="00812170">
        <w:rPr>
          <w:rFonts w:ascii="Times New Roman" w:eastAsia="Times New Roman" w:hAnsi="Times New Roman"/>
          <w:b/>
          <w:color w:val="0000CC"/>
          <w:sz w:val="32"/>
          <w:szCs w:val="28"/>
          <w:lang w:val="uk-UA" w:eastAsia="ru-RU"/>
        </w:rPr>
        <w:t xml:space="preserve">Розділ </w:t>
      </w:r>
      <w:r w:rsidRPr="00812170">
        <w:rPr>
          <w:rFonts w:ascii="Times New Roman" w:eastAsia="Times New Roman" w:hAnsi="Times New Roman"/>
          <w:b/>
          <w:color w:val="0000CC"/>
          <w:sz w:val="32"/>
          <w:szCs w:val="28"/>
          <w:lang w:val="en-US" w:eastAsia="ru-RU"/>
        </w:rPr>
        <w:t>V</w:t>
      </w:r>
      <w:r>
        <w:rPr>
          <w:rFonts w:ascii="Times New Roman" w:eastAsia="Times New Roman" w:hAnsi="Times New Roman"/>
          <w:b/>
          <w:color w:val="0000CC"/>
          <w:sz w:val="32"/>
          <w:szCs w:val="28"/>
          <w:lang w:val="uk-UA" w:eastAsia="ru-RU"/>
        </w:rPr>
        <w:t>І</w:t>
      </w:r>
    </w:p>
    <w:p w:rsidR="00812170" w:rsidRPr="00EA751B" w:rsidRDefault="00812170" w:rsidP="00B3165C">
      <w:pPr>
        <w:pStyle w:val="a3"/>
        <w:numPr>
          <w:ilvl w:val="1"/>
          <w:numId w:val="19"/>
        </w:numPr>
        <w:shd w:val="clear" w:color="auto" w:fill="FFFFFF"/>
        <w:spacing w:after="0" w:line="270" w:lineRule="atLeast"/>
        <w:rPr>
          <w:rFonts w:ascii="Times New Roman" w:eastAsia="Times New Roman" w:hAnsi="Times New Roman"/>
          <w:b/>
          <w:color w:val="0000CC"/>
          <w:sz w:val="36"/>
          <w:szCs w:val="36"/>
          <w:lang w:eastAsia="ru-RU"/>
        </w:rPr>
      </w:pPr>
      <w:r w:rsidRPr="00EA751B">
        <w:rPr>
          <w:rFonts w:ascii="Times New Roman" w:eastAsia="Times New Roman" w:hAnsi="Times New Roman"/>
          <w:b/>
          <w:color w:val="0000CC"/>
          <w:sz w:val="36"/>
          <w:szCs w:val="36"/>
          <w:lang w:eastAsia="ru-RU"/>
        </w:rPr>
        <w:t>Особливості організації освітнього процесу та застосовуваних у ньому педагогічних технологій</w:t>
      </w:r>
    </w:p>
    <w:p w:rsidR="001F51A2" w:rsidRDefault="001F51A2" w:rsidP="00812170">
      <w:pPr>
        <w:shd w:val="clear" w:color="auto" w:fill="FFFFFF"/>
        <w:spacing w:after="210"/>
        <w:jc w:val="both"/>
        <w:rPr>
          <w:rFonts w:ascii="Times New Roman" w:eastAsia="Times New Roman" w:hAnsi="Times New Roman"/>
          <w:color w:val="000000"/>
          <w:sz w:val="28"/>
          <w:szCs w:val="28"/>
          <w:lang w:val="uk-UA" w:eastAsia="ru-RU"/>
        </w:rPr>
      </w:pPr>
    </w:p>
    <w:p w:rsidR="00812170" w:rsidRDefault="00812170" w:rsidP="00812170">
      <w:pPr>
        <w:shd w:val="clear" w:color="auto" w:fill="FFFFFF"/>
        <w:spacing w:after="210"/>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ru-RU"/>
        </w:rPr>
        <w:t>Педагогічна технологія - це опис процесу досягнення запланованих результатів навчання (І. Волков), Технологія - це складова частина системи навчання, що забезпечує її результативність (О. Кушнір).</w:t>
      </w:r>
      <w:r w:rsidRPr="00360D37">
        <w:rPr>
          <w:rFonts w:ascii="Times New Roman" w:eastAsia="Times New Roman" w:hAnsi="Times New Roman"/>
          <w:color w:val="000000"/>
          <w:sz w:val="28"/>
          <w:szCs w:val="28"/>
          <w:lang w:val="uk-UA" w:eastAsia="uk-UA"/>
        </w:rPr>
        <w:t xml:space="preserve"> Рекомендовано вчителям </w:t>
      </w:r>
      <w:r w:rsidR="005921A9">
        <w:rPr>
          <w:rFonts w:ascii="Times New Roman" w:eastAsia="Times New Roman" w:hAnsi="Times New Roman"/>
          <w:color w:val="000000"/>
          <w:sz w:val="28"/>
          <w:szCs w:val="28"/>
          <w:lang w:val="uk-UA" w:eastAsia="uk-UA"/>
        </w:rPr>
        <w:t>закладу</w:t>
      </w:r>
      <w:r w:rsidRPr="00360D37">
        <w:rPr>
          <w:rFonts w:ascii="Times New Roman" w:eastAsia="Times New Roman" w:hAnsi="Times New Roman"/>
          <w:color w:val="000000"/>
          <w:sz w:val="28"/>
          <w:szCs w:val="28"/>
          <w:lang w:val="uk-UA" w:eastAsia="uk-UA"/>
        </w:rPr>
        <w:t xml:space="preserve"> у своїй роботі використовувати наступні педагогічні технології:</w:t>
      </w:r>
      <w:hyperlink r:id="rId10" w:history="1">
        <w:r w:rsidRPr="00360D37">
          <w:rPr>
            <w:rFonts w:ascii="Times New Roman" w:eastAsia="Times New Roman" w:hAnsi="Times New Roman"/>
            <w:bCs/>
            <w:color w:val="000000"/>
            <w:sz w:val="28"/>
            <w:szCs w:val="28"/>
            <w:lang w:val="uk-UA" w:eastAsia="uk-UA"/>
          </w:rPr>
          <w:t>ігрові технології навчання</w:t>
        </w:r>
      </w:hyperlink>
      <w:r w:rsidRPr="00360D37">
        <w:rPr>
          <w:rFonts w:ascii="Times New Roman" w:eastAsia="Times New Roman" w:hAnsi="Times New Roman"/>
          <w:color w:val="000000"/>
          <w:sz w:val="28"/>
          <w:szCs w:val="28"/>
          <w:lang w:val="uk-UA" w:eastAsia="uk-UA"/>
        </w:rPr>
        <w:t xml:space="preserve">, </w:t>
      </w:r>
      <w:hyperlink r:id="rId11" w:history="1">
        <w:r w:rsidRPr="00360D37">
          <w:rPr>
            <w:rFonts w:ascii="Times New Roman" w:eastAsia="Times New Roman" w:hAnsi="Times New Roman"/>
            <w:bCs/>
            <w:color w:val="000000"/>
            <w:sz w:val="28"/>
            <w:szCs w:val="28"/>
            <w:lang w:val="uk-UA" w:eastAsia="uk-UA"/>
          </w:rPr>
          <w:t>технологію особистісно орієнтованого навчання</w:t>
        </w:r>
      </w:hyperlink>
      <w:r w:rsidRPr="00360D37">
        <w:rPr>
          <w:rFonts w:ascii="Times New Roman" w:eastAsia="Times New Roman" w:hAnsi="Times New Roman"/>
          <w:color w:val="000000"/>
          <w:sz w:val="28"/>
          <w:szCs w:val="28"/>
          <w:lang w:val="uk-UA" w:eastAsia="uk-UA"/>
        </w:rPr>
        <w:t xml:space="preserve">, </w:t>
      </w:r>
      <w:hyperlink r:id="rId12" w:history="1">
        <w:r w:rsidRPr="00360D37">
          <w:rPr>
            <w:rFonts w:ascii="Times New Roman" w:eastAsia="Times New Roman" w:hAnsi="Times New Roman"/>
            <w:bCs/>
            <w:color w:val="000000"/>
            <w:sz w:val="28"/>
            <w:szCs w:val="28"/>
            <w:lang w:val="uk-UA" w:eastAsia="uk-UA"/>
          </w:rPr>
          <w:t>технологія колективного способу навчання</w:t>
        </w:r>
      </w:hyperlink>
      <w:r w:rsidRPr="00360D37">
        <w:rPr>
          <w:rFonts w:ascii="Times New Roman" w:eastAsia="Times New Roman" w:hAnsi="Times New Roman"/>
          <w:color w:val="000000"/>
          <w:sz w:val="28"/>
          <w:szCs w:val="28"/>
          <w:lang w:val="uk-UA" w:eastAsia="uk-UA"/>
        </w:rPr>
        <w:t xml:space="preserve">, </w:t>
      </w:r>
      <w:hyperlink r:id="rId13" w:history="1">
        <w:r w:rsidRPr="00360D37">
          <w:rPr>
            <w:rFonts w:ascii="Times New Roman" w:eastAsia="Times New Roman" w:hAnsi="Times New Roman"/>
            <w:bCs/>
            <w:color w:val="000000"/>
            <w:sz w:val="28"/>
            <w:szCs w:val="28"/>
            <w:lang w:val="uk-UA" w:eastAsia="uk-UA"/>
          </w:rPr>
          <w:t>технологію розвитку критичного мислення</w:t>
        </w:r>
      </w:hyperlink>
      <w:r w:rsidRPr="00360D37">
        <w:rPr>
          <w:rFonts w:ascii="Times New Roman" w:eastAsia="Times New Roman" w:hAnsi="Times New Roman"/>
          <w:color w:val="000000"/>
          <w:sz w:val="28"/>
          <w:szCs w:val="28"/>
          <w:lang w:val="uk-UA" w:eastAsia="uk-UA"/>
        </w:rPr>
        <w:t xml:space="preserve">, </w:t>
      </w:r>
      <w:hyperlink r:id="rId14" w:history="1">
        <w:r w:rsidRPr="00360D37">
          <w:rPr>
            <w:rFonts w:ascii="Times New Roman" w:eastAsia="Times New Roman" w:hAnsi="Times New Roman"/>
            <w:bCs/>
            <w:color w:val="000000"/>
            <w:sz w:val="28"/>
            <w:szCs w:val="28"/>
            <w:lang w:val="uk-UA" w:eastAsia="uk-UA"/>
          </w:rPr>
          <w:t>технологію інтерактивного навчання</w:t>
        </w:r>
      </w:hyperlink>
      <w:r w:rsidRPr="00360D37">
        <w:rPr>
          <w:rFonts w:ascii="Times New Roman" w:eastAsia="Times New Roman" w:hAnsi="Times New Roman"/>
          <w:color w:val="000000"/>
          <w:sz w:val="28"/>
          <w:szCs w:val="28"/>
          <w:lang w:val="uk-UA" w:eastAsia="uk-UA"/>
        </w:rPr>
        <w:t xml:space="preserve">, </w:t>
      </w:r>
      <w:hyperlink r:id="rId15" w:history="1">
        <w:r w:rsidRPr="00360D37">
          <w:rPr>
            <w:rFonts w:ascii="Times New Roman" w:eastAsia="Times New Roman" w:hAnsi="Times New Roman"/>
            <w:bCs/>
            <w:color w:val="000000"/>
            <w:sz w:val="28"/>
            <w:szCs w:val="28"/>
            <w:lang w:val="uk-UA" w:eastAsia="uk-UA"/>
          </w:rPr>
          <w:t>технологію модульного навчання</w:t>
        </w:r>
      </w:hyperlink>
      <w:r w:rsidRPr="00360D37">
        <w:rPr>
          <w:rFonts w:ascii="Times New Roman" w:eastAsia="Times New Roman" w:hAnsi="Times New Roman"/>
          <w:color w:val="000000"/>
          <w:sz w:val="28"/>
          <w:szCs w:val="28"/>
          <w:lang w:val="uk-UA" w:eastAsia="uk-UA"/>
        </w:rPr>
        <w:t>.</w:t>
      </w:r>
    </w:p>
    <w:p w:rsidR="00812170" w:rsidRPr="00424E34" w:rsidRDefault="00812170" w:rsidP="00812170">
      <w:pPr>
        <w:pStyle w:val="ab"/>
        <w:spacing w:before="0" w:beforeAutospacing="0" w:after="0" w:afterAutospacing="0"/>
        <w:ind w:firstLine="709"/>
        <w:jc w:val="both"/>
        <w:rPr>
          <w:sz w:val="28"/>
          <w:szCs w:val="28"/>
          <w:lang w:val="uk-UA"/>
        </w:rPr>
      </w:pPr>
      <w:r w:rsidRPr="00424E34">
        <w:rPr>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12170" w:rsidRPr="00692D38" w:rsidRDefault="00812170" w:rsidP="00812170">
      <w:pPr>
        <w:pStyle w:val="af3"/>
        <w:ind w:firstLine="709"/>
      </w:pPr>
      <w:r w:rsidRPr="00424E34">
        <w:rPr>
          <w:lang w:val="uk-UA"/>
        </w:rPr>
        <w:t xml:space="preserve">     </w:t>
      </w:r>
      <w:r w:rsidRPr="00692D38">
        <w:t>Основними</w:t>
      </w:r>
      <w:r w:rsidRPr="00692D38">
        <w:rPr>
          <w:spacing w:val="-3"/>
        </w:rPr>
        <w:t xml:space="preserve"> </w:t>
      </w:r>
      <w:r w:rsidRPr="00692D38">
        <w:t>формами</w:t>
      </w:r>
      <w:r w:rsidRPr="00692D38">
        <w:rPr>
          <w:spacing w:val="-2"/>
        </w:rPr>
        <w:t xml:space="preserve"> </w:t>
      </w:r>
      <w:r w:rsidRPr="00692D38">
        <w:t>організації</w:t>
      </w:r>
      <w:r w:rsidRPr="00692D38">
        <w:rPr>
          <w:spacing w:val="-3"/>
        </w:rPr>
        <w:t xml:space="preserve"> </w:t>
      </w:r>
      <w:r w:rsidRPr="00692D38">
        <w:t>освітнього</w:t>
      </w:r>
      <w:r w:rsidRPr="00692D38">
        <w:rPr>
          <w:spacing w:val="-5"/>
        </w:rPr>
        <w:t xml:space="preserve"> </w:t>
      </w:r>
      <w:r w:rsidRPr="00692D38">
        <w:t>процесу</w:t>
      </w:r>
      <w:r w:rsidRPr="00692D38">
        <w:rPr>
          <w:spacing w:val="-2"/>
        </w:rPr>
        <w:t xml:space="preserve"> </w:t>
      </w:r>
      <w:r w:rsidRPr="00692D38">
        <w:t>є</w:t>
      </w:r>
      <w:r w:rsidRPr="00692D38">
        <w:rPr>
          <w:spacing w:val="-4"/>
        </w:rPr>
        <w:t xml:space="preserve"> </w:t>
      </w:r>
      <w:proofErr w:type="gramStart"/>
      <w:r w:rsidRPr="00692D38">
        <w:t>р</w:t>
      </w:r>
      <w:proofErr w:type="gramEnd"/>
      <w:r w:rsidRPr="00692D38">
        <w:t>ізні</w:t>
      </w:r>
      <w:r w:rsidRPr="00692D38">
        <w:rPr>
          <w:spacing w:val="-2"/>
        </w:rPr>
        <w:t xml:space="preserve"> </w:t>
      </w:r>
      <w:r w:rsidRPr="00692D38">
        <w:t>типи</w:t>
      </w:r>
      <w:r w:rsidRPr="00692D38">
        <w:rPr>
          <w:spacing w:val="-2"/>
        </w:rPr>
        <w:t xml:space="preserve"> </w:t>
      </w:r>
      <w:r w:rsidRPr="00692D38">
        <w:t>уроку:</w:t>
      </w:r>
    </w:p>
    <w:p w:rsidR="00812170" w:rsidRPr="00692D38"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2"/>
          <w:sz w:val="28"/>
          <w:szCs w:val="28"/>
        </w:rPr>
        <w:t xml:space="preserve"> </w:t>
      </w:r>
      <w:r w:rsidRPr="00692D38">
        <w:rPr>
          <w:rFonts w:ascii="Times New Roman" w:hAnsi="Times New Roman"/>
          <w:sz w:val="28"/>
          <w:szCs w:val="28"/>
        </w:rPr>
        <w:t>формування</w:t>
      </w:r>
      <w:r w:rsidRPr="00692D38">
        <w:rPr>
          <w:rFonts w:ascii="Times New Roman" w:hAnsi="Times New Roman"/>
          <w:spacing w:val="-2"/>
          <w:sz w:val="28"/>
          <w:szCs w:val="28"/>
        </w:rPr>
        <w:t xml:space="preserve"> </w:t>
      </w:r>
      <w:r w:rsidRPr="00692D38">
        <w:rPr>
          <w:rFonts w:ascii="Times New Roman" w:hAnsi="Times New Roman"/>
          <w:sz w:val="28"/>
          <w:szCs w:val="28"/>
        </w:rPr>
        <w:t>компетентностей;</w:t>
      </w:r>
    </w:p>
    <w:p w:rsidR="00812170" w:rsidRPr="00692D38" w:rsidRDefault="00812170" w:rsidP="00812170">
      <w:pPr>
        <w:pStyle w:val="a3"/>
        <w:widowControl w:val="0"/>
        <w:numPr>
          <w:ilvl w:val="0"/>
          <w:numId w:val="33"/>
        </w:numPr>
        <w:tabs>
          <w:tab w:val="left" w:pos="73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3"/>
          <w:sz w:val="28"/>
          <w:szCs w:val="28"/>
        </w:rPr>
        <w:t xml:space="preserve"> </w:t>
      </w:r>
      <w:r w:rsidRPr="00692D38">
        <w:rPr>
          <w:rFonts w:ascii="Times New Roman" w:hAnsi="Times New Roman"/>
          <w:sz w:val="28"/>
          <w:szCs w:val="28"/>
        </w:rPr>
        <w:t>розвитку</w:t>
      </w:r>
      <w:r w:rsidRPr="00692D38">
        <w:rPr>
          <w:rFonts w:ascii="Times New Roman" w:hAnsi="Times New Roman"/>
          <w:spacing w:val="-2"/>
          <w:sz w:val="28"/>
          <w:szCs w:val="28"/>
        </w:rPr>
        <w:t xml:space="preserve"> </w:t>
      </w:r>
      <w:r w:rsidRPr="00692D38">
        <w:rPr>
          <w:rFonts w:ascii="Times New Roman" w:hAnsi="Times New Roman"/>
          <w:sz w:val="28"/>
          <w:szCs w:val="28"/>
        </w:rPr>
        <w:t>компетентностей;</w:t>
      </w:r>
    </w:p>
    <w:p w:rsidR="00812170" w:rsidRPr="00692D38"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4"/>
          <w:sz w:val="28"/>
          <w:szCs w:val="28"/>
        </w:rPr>
        <w:t xml:space="preserve"> </w:t>
      </w:r>
      <w:r w:rsidRPr="00692D38">
        <w:rPr>
          <w:rFonts w:ascii="Times New Roman" w:hAnsi="Times New Roman"/>
          <w:sz w:val="28"/>
          <w:szCs w:val="28"/>
        </w:rPr>
        <w:t>перевірки</w:t>
      </w:r>
      <w:r w:rsidRPr="00692D38">
        <w:rPr>
          <w:rFonts w:ascii="Times New Roman" w:hAnsi="Times New Roman"/>
          <w:spacing w:val="-3"/>
          <w:sz w:val="28"/>
          <w:szCs w:val="28"/>
        </w:rPr>
        <w:t xml:space="preserve"> </w:t>
      </w:r>
      <w:r w:rsidRPr="00692D38">
        <w:rPr>
          <w:rFonts w:ascii="Times New Roman" w:hAnsi="Times New Roman"/>
          <w:sz w:val="28"/>
          <w:szCs w:val="28"/>
        </w:rPr>
        <w:t>та/або</w:t>
      </w:r>
      <w:r w:rsidRPr="00692D38">
        <w:rPr>
          <w:rFonts w:ascii="Times New Roman" w:hAnsi="Times New Roman"/>
          <w:spacing w:val="-4"/>
          <w:sz w:val="28"/>
          <w:szCs w:val="28"/>
        </w:rPr>
        <w:t xml:space="preserve"> </w:t>
      </w:r>
      <w:r w:rsidRPr="00692D38">
        <w:rPr>
          <w:rFonts w:ascii="Times New Roman" w:hAnsi="Times New Roman"/>
          <w:sz w:val="28"/>
          <w:szCs w:val="28"/>
        </w:rPr>
        <w:t>оцінювання</w:t>
      </w:r>
      <w:r w:rsidRPr="00692D38">
        <w:rPr>
          <w:rFonts w:ascii="Times New Roman" w:hAnsi="Times New Roman"/>
          <w:spacing w:val="-3"/>
          <w:sz w:val="28"/>
          <w:szCs w:val="28"/>
        </w:rPr>
        <w:t xml:space="preserve"> </w:t>
      </w:r>
      <w:r w:rsidRPr="00692D38">
        <w:rPr>
          <w:rFonts w:ascii="Times New Roman" w:hAnsi="Times New Roman"/>
          <w:sz w:val="28"/>
          <w:szCs w:val="28"/>
        </w:rPr>
        <w:t>досягнення</w:t>
      </w:r>
      <w:r w:rsidRPr="00692D38">
        <w:rPr>
          <w:rFonts w:ascii="Times New Roman" w:hAnsi="Times New Roman"/>
          <w:spacing w:val="-6"/>
          <w:sz w:val="28"/>
          <w:szCs w:val="28"/>
        </w:rPr>
        <w:t xml:space="preserve"> </w:t>
      </w:r>
      <w:r w:rsidRPr="00692D38">
        <w:rPr>
          <w:rFonts w:ascii="Times New Roman" w:hAnsi="Times New Roman"/>
          <w:sz w:val="28"/>
          <w:szCs w:val="28"/>
        </w:rPr>
        <w:t>компетентностей;</w:t>
      </w:r>
    </w:p>
    <w:p w:rsidR="00812170" w:rsidRPr="00692D38"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3"/>
          <w:sz w:val="28"/>
          <w:szCs w:val="28"/>
        </w:rPr>
        <w:t xml:space="preserve"> </w:t>
      </w:r>
      <w:r w:rsidRPr="00692D38">
        <w:rPr>
          <w:rFonts w:ascii="Times New Roman" w:hAnsi="Times New Roman"/>
          <w:sz w:val="28"/>
          <w:szCs w:val="28"/>
        </w:rPr>
        <w:t>корекції</w:t>
      </w:r>
      <w:r w:rsidRPr="00692D38">
        <w:rPr>
          <w:rFonts w:ascii="Times New Roman" w:hAnsi="Times New Roman"/>
          <w:spacing w:val="-2"/>
          <w:sz w:val="28"/>
          <w:szCs w:val="28"/>
        </w:rPr>
        <w:t xml:space="preserve"> </w:t>
      </w:r>
      <w:r w:rsidRPr="00692D38">
        <w:rPr>
          <w:rFonts w:ascii="Times New Roman" w:hAnsi="Times New Roman"/>
          <w:sz w:val="28"/>
          <w:szCs w:val="28"/>
        </w:rPr>
        <w:t>основних</w:t>
      </w:r>
      <w:r w:rsidRPr="00692D38">
        <w:rPr>
          <w:rFonts w:ascii="Times New Roman" w:hAnsi="Times New Roman"/>
          <w:spacing w:val="-5"/>
          <w:sz w:val="28"/>
          <w:szCs w:val="28"/>
        </w:rPr>
        <w:t xml:space="preserve"> </w:t>
      </w:r>
      <w:r w:rsidRPr="00692D38">
        <w:rPr>
          <w:rFonts w:ascii="Times New Roman" w:hAnsi="Times New Roman"/>
          <w:sz w:val="28"/>
          <w:szCs w:val="28"/>
        </w:rPr>
        <w:t>компетентностей;</w:t>
      </w:r>
    </w:p>
    <w:p w:rsidR="00812170" w:rsidRPr="00424E34"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комбінований</w:t>
      </w:r>
      <w:r w:rsidRPr="00692D38">
        <w:rPr>
          <w:rFonts w:ascii="Times New Roman" w:hAnsi="Times New Roman"/>
          <w:spacing w:val="-2"/>
          <w:sz w:val="28"/>
          <w:szCs w:val="28"/>
        </w:rPr>
        <w:t xml:space="preserve"> </w:t>
      </w:r>
      <w:r w:rsidRPr="00692D38">
        <w:rPr>
          <w:rFonts w:ascii="Times New Roman" w:hAnsi="Times New Roman"/>
          <w:sz w:val="28"/>
          <w:szCs w:val="28"/>
        </w:rPr>
        <w:t>урок.</w:t>
      </w:r>
    </w:p>
    <w:p w:rsidR="00812170" w:rsidRPr="00360D37" w:rsidRDefault="00812170" w:rsidP="00812170">
      <w:pPr>
        <w:shd w:val="clear" w:color="auto" w:fill="FFFFFF"/>
        <w:spacing w:after="0"/>
        <w:ind w:firstLine="70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lastRenderedPageBreak/>
        <w:t>У кожному класі очікувані результати навчання, окреслені в межах кожної галузі, досяжні, якщо використовувати інтерактивні форми і методи навчання:</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дослідницькі,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інформаційні,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мистецькі проекти,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сюжетно-рольові ігри,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інсценізації,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моделювання,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ситуаційні вправи,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екскурсії,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дитяче волонтерство тощо.</w:t>
      </w:r>
    </w:p>
    <w:p w:rsidR="00812170" w:rsidRPr="00360D37" w:rsidRDefault="00812170" w:rsidP="00812170">
      <w:p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Основними формами організації освітнього процесу є:</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різні типи уроку,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екскурсії,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віртуальні подорожі,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спектаклі,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квести, які вчитель організує у межах уроку або в позаурочнийчас,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захист презентацій. </w:t>
      </w:r>
    </w:p>
    <w:p w:rsidR="00812170" w:rsidRPr="00360D37" w:rsidRDefault="00812170" w:rsidP="00812170">
      <w:pPr>
        <w:spacing w:after="0"/>
        <w:ind w:firstLine="851"/>
        <w:jc w:val="both"/>
        <w:rPr>
          <w:rFonts w:ascii="Times New Roman" w:hAnsi="Times New Roman"/>
          <w:sz w:val="28"/>
          <w:szCs w:val="28"/>
          <w:lang w:val="uk-UA"/>
        </w:rPr>
      </w:pPr>
      <w:r w:rsidRPr="00360D37">
        <w:rPr>
          <w:rFonts w:ascii="Times New Roman" w:hAnsi="Times New Roman"/>
          <w:sz w:val="28"/>
          <w:szCs w:val="28"/>
          <w:lang w:val="uk-UA"/>
        </w:rPr>
        <w:t>Форми організації освітнього процесу можуть уточнюватись та розширюватись протягом навчального року у змісті окремих предметів за умови виконання вимог Державного стандарту.</w:t>
      </w:r>
    </w:p>
    <w:p w:rsidR="00812170" w:rsidRPr="00360D37" w:rsidRDefault="00812170" w:rsidP="00812170">
      <w:pPr>
        <w:spacing w:after="0"/>
        <w:ind w:firstLine="851"/>
        <w:jc w:val="both"/>
        <w:rPr>
          <w:rFonts w:ascii="Times New Roman" w:hAnsi="Times New Roman"/>
          <w:sz w:val="28"/>
          <w:szCs w:val="28"/>
          <w:lang w:val="uk-UA"/>
        </w:rPr>
      </w:pPr>
      <w:r w:rsidRPr="00360D37">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51A2" w:rsidRPr="00A91B57" w:rsidRDefault="001F51A2" w:rsidP="001F51A2">
      <w:pPr>
        <w:spacing w:after="0" w:line="240" w:lineRule="auto"/>
        <w:ind w:firstLine="709"/>
        <w:jc w:val="both"/>
        <w:rPr>
          <w:rFonts w:ascii="Times New Roman" w:hAnsi="Times New Roman"/>
          <w:sz w:val="28"/>
          <w:szCs w:val="28"/>
          <w:lang w:val="uk-UA"/>
        </w:rPr>
      </w:pPr>
      <w:r w:rsidRPr="00A91B57">
        <w:rPr>
          <w:rFonts w:ascii="Times New Roman" w:hAnsi="Times New Roman"/>
          <w:sz w:val="28"/>
          <w:szCs w:val="28"/>
          <w:lang w:val="uk-UA"/>
        </w:rPr>
        <w:t>Крім того в</w:t>
      </w:r>
      <w:r w:rsidRPr="00A91B57">
        <w:rPr>
          <w:rFonts w:ascii="Times New Roman" w:hAnsi="Times New Roman"/>
          <w:sz w:val="28"/>
          <w:lang w:val="uk-UA"/>
        </w:rPr>
        <w:t xml:space="preserve">еликого значення на сьогоднішній день набуває аспект педагогіки партнерства між всіма учасниками освітнього процесу.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Головним завданням педагогіки партнерства вбачаємо:</w:t>
      </w:r>
    </w:p>
    <w:p w:rsidR="001F51A2" w:rsidRPr="00A91B57" w:rsidRDefault="001F51A2" w:rsidP="001F51A2">
      <w:pPr>
        <w:numPr>
          <w:ilvl w:val="0"/>
          <w:numId w:val="37"/>
        </w:numPr>
        <w:tabs>
          <w:tab w:val="left" w:pos="567"/>
        </w:tabs>
        <w:spacing w:after="0" w:line="240" w:lineRule="auto"/>
        <w:contextualSpacing/>
        <w:jc w:val="both"/>
        <w:rPr>
          <w:rFonts w:ascii="Times New Roman" w:hAnsi="Times New Roman"/>
          <w:sz w:val="28"/>
          <w:lang w:val="uk-UA"/>
        </w:rPr>
      </w:pPr>
      <w:r w:rsidRPr="00A91B57">
        <w:rPr>
          <w:rFonts w:ascii="Times New Roman" w:hAnsi="Times New Roman"/>
          <w:sz w:val="28"/>
          <w:lang w:val="uk-UA"/>
        </w:rPr>
        <w:t xml:space="preserve">подолання інертності мислення, </w:t>
      </w:r>
    </w:p>
    <w:p w:rsidR="001F51A2" w:rsidRPr="00A91B57" w:rsidRDefault="001F51A2" w:rsidP="001F51A2">
      <w:pPr>
        <w:numPr>
          <w:ilvl w:val="0"/>
          <w:numId w:val="37"/>
        </w:numPr>
        <w:tabs>
          <w:tab w:val="left" w:pos="567"/>
        </w:tabs>
        <w:spacing w:after="0" w:line="240" w:lineRule="auto"/>
        <w:contextualSpacing/>
        <w:jc w:val="both"/>
        <w:rPr>
          <w:rFonts w:ascii="Times New Roman" w:hAnsi="Times New Roman"/>
          <w:sz w:val="28"/>
          <w:lang w:val="uk-UA"/>
        </w:rPr>
      </w:pPr>
      <w:r w:rsidRPr="00A91B57">
        <w:rPr>
          <w:rFonts w:ascii="Times New Roman" w:hAnsi="Times New Roman"/>
          <w:sz w:val="28"/>
          <w:lang w:val="uk-UA"/>
        </w:rPr>
        <w:t xml:space="preserve">перехід на якісно новий рівень побудови взаємовідносин між учасниками освітнього процесу.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 xml:space="preserve">Упродовж останніх </w:t>
      </w:r>
      <w:r>
        <w:rPr>
          <w:rFonts w:ascii="Times New Roman" w:hAnsi="Times New Roman"/>
          <w:sz w:val="28"/>
          <w:lang w:val="uk-UA"/>
        </w:rPr>
        <w:t>років наполегливо працюємо  на в</w:t>
      </w:r>
      <w:r w:rsidRPr="00A91B57">
        <w:rPr>
          <w:rFonts w:ascii="Times New Roman" w:hAnsi="Times New Roman"/>
          <w:sz w:val="28"/>
          <w:lang w:val="uk-UA"/>
        </w:rPr>
        <w:t xml:space="preserve">провадження особистісно-орієнтованої моделі освіти, заснованої на ідеології дитиноцентризму.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Актуальними для нової української школи є такі ідеї дитиноцентризму:</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lastRenderedPageBreak/>
        <w:t xml:space="preserve"> • відсутність адміністративного контролю, який обме</w:t>
      </w:r>
      <w:r w:rsidRPr="00A91B57">
        <w:rPr>
          <w:rFonts w:ascii="Times New Roman" w:hAnsi="Times New Roman"/>
          <w:sz w:val="28"/>
          <w:lang w:val="uk-UA"/>
        </w:rPr>
        <w:softHyphen/>
        <w:t>жує свободу педагогічної творчості;</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практична спрямованість навчальної діяльності, взаємозв’язок особистого розвитку дитини з її практичним досвідом;</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відмова від орієнтації навчально-виховного процесу на середнього школяра і обов’язкове врахування інтересів кожної дитини;</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виховання вільної незалежної особистості;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F51A2"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F51A2" w:rsidRPr="00A91B57" w:rsidRDefault="001F51A2" w:rsidP="001F51A2">
      <w:pPr>
        <w:tabs>
          <w:tab w:val="left" w:pos="567"/>
        </w:tabs>
        <w:spacing w:after="0" w:line="240" w:lineRule="auto"/>
        <w:jc w:val="both"/>
        <w:rPr>
          <w:rFonts w:ascii="Times New Roman" w:hAnsi="Times New Roman"/>
          <w:b/>
          <w:bCs/>
          <w:caps/>
          <w:sz w:val="40"/>
          <w:szCs w:val="28"/>
          <w:lang w:val="uk-UA"/>
        </w:rPr>
      </w:pPr>
      <w:r>
        <w:rPr>
          <w:rFonts w:ascii="Times New Roman" w:hAnsi="Times New Roman"/>
          <w:sz w:val="28"/>
          <w:lang w:val="uk-UA"/>
        </w:rPr>
        <w:tab/>
        <w:t>Здійснюючи самооцінку внутрішньої системи забезпечення якості освіти у цьому навчальному році працюємо над вивченням критеріїв оцінювання та педагогічної діяльності, а саме робимо самооцінку роботи закладу за напрямами «Система оцінювання здобувачів освіти» та «Педагогічна діяльність педагогічних працівників закладу». Головною метою здійснення такого виду діяльності вбачаємо врегулювання самооцінювання освітніх процесів.</w:t>
      </w:r>
    </w:p>
    <w:p w:rsidR="001F51A2" w:rsidRPr="00A91B57" w:rsidRDefault="001F51A2" w:rsidP="001F51A2">
      <w:pPr>
        <w:spacing w:after="0" w:line="240" w:lineRule="auto"/>
        <w:ind w:firstLine="709"/>
        <w:jc w:val="both"/>
        <w:rPr>
          <w:rFonts w:ascii="Times New Roman" w:hAnsi="Times New Roman"/>
          <w:sz w:val="28"/>
          <w:szCs w:val="28"/>
          <w:lang w:val="uk-UA"/>
        </w:rPr>
      </w:pPr>
      <w:r w:rsidRPr="008B3958">
        <w:rPr>
          <w:rFonts w:ascii="Times New Roman" w:eastAsia="Times New Roman" w:hAnsi="Times New Roman"/>
          <w:sz w:val="28"/>
          <w:szCs w:val="28"/>
          <w:lang w:val="uk" w:eastAsia="uk-UA"/>
        </w:rPr>
        <w:t>Під час пер</w:t>
      </w:r>
      <w:r>
        <w:rPr>
          <w:rFonts w:ascii="Times New Roman" w:eastAsia="Times New Roman" w:hAnsi="Times New Roman"/>
          <w:sz w:val="28"/>
          <w:szCs w:val="28"/>
          <w:lang w:val="uk" w:eastAsia="uk-UA"/>
        </w:rPr>
        <w:t xml:space="preserve">ебування учнів на </w:t>
      </w:r>
      <w:r w:rsidRPr="008B3958">
        <w:rPr>
          <w:rFonts w:ascii="Times New Roman" w:eastAsia="Times New Roman" w:hAnsi="Times New Roman"/>
          <w:sz w:val="28"/>
          <w:szCs w:val="28"/>
          <w:lang w:val="uk" w:eastAsia="uk-UA"/>
        </w:rPr>
        <w:t>карантин</w:t>
      </w:r>
      <w:r>
        <w:rPr>
          <w:rFonts w:ascii="Times New Roman" w:eastAsia="Times New Roman" w:hAnsi="Times New Roman"/>
          <w:sz w:val="28"/>
          <w:szCs w:val="28"/>
          <w:lang w:val="uk" w:eastAsia="uk-UA"/>
        </w:rPr>
        <w:t xml:space="preserve">і, не можливості забезпечити безпечні умови для перебування учнів в закладі (воєнний стан) або інша надзвичайна ситуація </w:t>
      </w:r>
      <w:r w:rsidRPr="008B3958">
        <w:rPr>
          <w:rFonts w:ascii="Times New Roman" w:eastAsia="Times New Roman" w:hAnsi="Times New Roman"/>
          <w:sz w:val="28"/>
          <w:szCs w:val="28"/>
          <w:lang w:val="uk" w:eastAsia="uk-UA"/>
        </w:rPr>
        <w:t>освітній процес здійснюється із застосуванням  технологій дистанційного навчання через хмарне</w:t>
      </w:r>
      <w:r w:rsidRPr="00923EA0">
        <w:rPr>
          <w:rFonts w:ascii="Times New Roman" w:eastAsia="Times New Roman" w:hAnsi="Times New Roman"/>
          <w:sz w:val="28"/>
          <w:szCs w:val="28"/>
          <w:lang w:val="uk" w:eastAsia="uk-UA"/>
        </w:rPr>
        <w:t xml:space="preserve"> програмне забезпечення G-Suite for Education </w:t>
      </w:r>
      <w:r w:rsidRPr="008B3958">
        <w:rPr>
          <w:rFonts w:ascii="Times New Roman" w:eastAsia="Times New Roman" w:hAnsi="Times New Roman"/>
          <w:sz w:val="28"/>
          <w:szCs w:val="28"/>
          <w:lang w:val="uk" w:eastAsia="uk-UA"/>
        </w:rPr>
        <w:t>від Google.</w:t>
      </w:r>
      <w:r w:rsidRPr="001D0194">
        <w:rPr>
          <w:rFonts w:ascii="Times New Roman" w:eastAsia="Times New Roman" w:hAnsi="Times New Roman"/>
          <w:color w:val="000000"/>
          <w:sz w:val="28"/>
          <w:szCs w:val="28"/>
          <w:lang w:val="uk-UA" w:eastAsia="ru-RU"/>
        </w:rPr>
        <w:t xml:space="preserve"> </w:t>
      </w:r>
      <w:r w:rsidRPr="00A91B57">
        <w:rPr>
          <w:rFonts w:ascii="Times New Roman" w:eastAsia="Times New Roman" w:hAnsi="Times New Roman"/>
          <w:color w:val="000000"/>
          <w:sz w:val="28"/>
          <w:szCs w:val="28"/>
          <w:lang w:val="uk-UA" w:eastAsia="ru-RU"/>
        </w:rPr>
        <w:t>G-Suite — це пакет спеціалізованого хмарного програмного забезпечення й інструментів для спільної роботи від компанії Google, в який входять такі популярні веб-застосунки, як Gmail, Google Диск, Google Meet, Google Календар, Google Документи, Google Таблиці, Google Презентації, Google Sites, Google Classrooom. Викори</w:t>
      </w:r>
      <w:r>
        <w:rPr>
          <w:rFonts w:ascii="Times New Roman" w:eastAsia="Times New Roman" w:hAnsi="Times New Roman"/>
          <w:color w:val="000000"/>
          <w:sz w:val="28"/>
          <w:szCs w:val="28"/>
          <w:lang w:val="uk-UA" w:eastAsia="ru-RU"/>
        </w:rPr>
        <w:t>стання даної платформи дозволяє уникати</w:t>
      </w:r>
      <w:r w:rsidRPr="00A91B57">
        <w:rPr>
          <w:rFonts w:ascii="Times New Roman" w:eastAsia="Times New Roman" w:hAnsi="Times New Roman"/>
          <w:color w:val="000000"/>
          <w:sz w:val="28"/>
          <w:szCs w:val="28"/>
          <w:lang w:val="uk-UA" w:eastAsia="ru-RU"/>
        </w:rPr>
        <w:t xml:space="preserve"> вимушени</w:t>
      </w:r>
      <w:r>
        <w:rPr>
          <w:rFonts w:ascii="Times New Roman" w:eastAsia="Times New Roman" w:hAnsi="Times New Roman"/>
          <w:color w:val="000000"/>
          <w:sz w:val="28"/>
          <w:szCs w:val="28"/>
          <w:lang w:val="uk-UA" w:eastAsia="ru-RU"/>
        </w:rPr>
        <w:t>х перерв в освітньому процесі, робити</w:t>
      </w:r>
      <w:r w:rsidRPr="00A91B57">
        <w:rPr>
          <w:rFonts w:ascii="Times New Roman" w:eastAsia="Times New Roman" w:hAnsi="Times New Roman"/>
          <w:color w:val="000000"/>
          <w:sz w:val="28"/>
          <w:szCs w:val="28"/>
          <w:lang w:val="uk-UA" w:eastAsia="ru-RU"/>
        </w:rPr>
        <w:t xml:space="preserve"> навчання більш доступним та сучасним</w:t>
      </w:r>
      <w:r w:rsidRPr="00A91B57">
        <w:rPr>
          <w:rFonts w:ascii="Times New Roman" w:eastAsia="Times New Roman" w:hAnsi="Times New Roman"/>
          <w:color w:val="555555"/>
          <w:sz w:val="28"/>
          <w:szCs w:val="28"/>
          <w:lang w:val="uk-UA" w:eastAsia="ru-RU"/>
        </w:rPr>
        <w:t>.</w:t>
      </w:r>
    </w:p>
    <w:p w:rsidR="001F51A2" w:rsidRDefault="001F51A2" w:rsidP="001F51A2">
      <w:pPr>
        <w:spacing w:after="0" w:line="240" w:lineRule="auto"/>
        <w:ind w:firstLine="708"/>
        <w:jc w:val="both"/>
        <w:rPr>
          <w:rFonts w:ascii="Times New Roman" w:eastAsia="Times New Roman" w:hAnsi="Times New Roman"/>
          <w:sz w:val="28"/>
          <w:szCs w:val="28"/>
          <w:lang w:val="uk" w:eastAsia="uk-UA"/>
        </w:rPr>
      </w:pPr>
      <w:r>
        <w:rPr>
          <w:rFonts w:ascii="Times New Roman" w:eastAsia="Times New Roman" w:hAnsi="Times New Roman"/>
          <w:sz w:val="28"/>
          <w:szCs w:val="28"/>
          <w:lang w:val="uk" w:eastAsia="uk-UA"/>
        </w:rPr>
        <w:t>Вчителями</w:t>
      </w:r>
      <w:r w:rsidRPr="001D0194">
        <w:rPr>
          <w:rFonts w:ascii="Times New Roman" w:eastAsia="Times New Roman" w:hAnsi="Times New Roman"/>
          <w:sz w:val="28"/>
          <w:szCs w:val="28"/>
          <w:lang w:val="uk" w:eastAsia="uk-UA"/>
        </w:rPr>
        <w:t xml:space="preserve"> школи</w:t>
      </w:r>
      <w:r w:rsidRPr="008B3958">
        <w:rPr>
          <w:rFonts w:ascii="Times New Roman" w:eastAsia="Times New Roman" w:hAnsi="Times New Roman"/>
          <w:sz w:val="28"/>
          <w:szCs w:val="28"/>
          <w:lang w:val="uk" w:eastAsia="uk-UA"/>
        </w:rPr>
        <w:t xml:space="preserve"> при проведенні освітнього процесу із застосуванням  технологій дистанційного навчання:</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1) за допо</w:t>
      </w:r>
      <w:r>
        <w:rPr>
          <w:rFonts w:ascii="Times New Roman" w:eastAsia="Times New Roman" w:hAnsi="Times New Roman"/>
          <w:sz w:val="28"/>
          <w:szCs w:val="28"/>
          <w:lang w:val="uk" w:eastAsia="uk-UA"/>
        </w:rPr>
        <w:t>могою G-Suite платформи створюються</w:t>
      </w:r>
      <w:r w:rsidRPr="00923EA0">
        <w:rPr>
          <w:rFonts w:ascii="Times New Roman" w:eastAsia="Times New Roman" w:hAnsi="Times New Roman"/>
          <w:sz w:val="28"/>
          <w:szCs w:val="28"/>
          <w:lang w:val="uk" w:eastAsia="uk-UA"/>
        </w:rPr>
        <w:t xml:space="preserve"> </w:t>
      </w:r>
      <w:r w:rsidRPr="008B3958">
        <w:rPr>
          <w:rFonts w:ascii="Times New Roman" w:eastAsia="Times New Roman" w:hAnsi="Times New Roman"/>
          <w:sz w:val="28"/>
          <w:szCs w:val="28"/>
          <w:lang w:val="uk" w:eastAsia="uk-UA"/>
        </w:rPr>
        <w:t>Google Classroom</w:t>
      </w:r>
      <w:r w:rsidRPr="00923EA0">
        <w:rPr>
          <w:rFonts w:ascii="Times New Roman" w:eastAsia="Times New Roman" w:hAnsi="Times New Roman"/>
          <w:sz w:val="28"/>
          <w:szCs w:val="28"/>
          <w:lang w:val="uk" w:eastAsia="uk-UA"/>
        </w:rPr>
        <w:t xml:space="preserve"> для кожного класу відповідно до предметів, що вивчаються учнями.</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2) </w:t>
      </w:r>
      <w:r>
        <w:rPr>
          <w:rFonts w:ascii="Times New Roman" w:eastAsia="Times New Roman" w:hAnsi="Times New Roman"/>
          <w:sz w:val="28"/>
          <w:szCs w:val="28"/>
          <w:lang w:val="uk" w:eastAsia="uk-UA"/>
        </w:rPr>
        <w:t>плануються</w:t>
      </w:r>
      <w:r w:rsidRPr="008B3958">
        <w:rPr>
          <w:rFonts w:ascii="Times New Roman" w:eastAsia="Times New Roman" w:hAnsi="Times New Roman"/>
          <w:sz w:val="28"/>
          <w:szCs w:val="28"/>
          <w:lang w:val="uk" w:eastAsia="uk-UA"/>
        </w:rPr>
        <w:t xml:space="preserve"> уроки відповідно до календарно-темат</w:t>
      </w:r>
      <w:r>
        <w:rPr>
          <w:rFonts w:ascii="Times New Roman" w:eastAsia="Times New Roman" w:hAnsi="Times New Roman"/>
          <w:sz w:val="28"/>
          <w:szCs w:val="28"/>
          <w:lang w:val="uk" w:eastAsia="uk-UA"/>
        </w:rPr>
        <w:t>ичного планування та забезпечується</w:t>
      </w:r>
      <w:r w:rsidRPr="008B3958">
        <w:rPr>
          <w:rFonts w:ascii="Times New Roman" w:eastAsia="Times New Roman" w:hAnsi="Times New Roman"/>
          <w:sz w:val="28"/>
          <w:szCs w:val="28"/>
          <w:lang w:val="uk" w:eastAsia="uk-UA"/>
        </w:rPr>
        <w:t xml:space="preserve"> виконання освітньої програми з предмету</w:t>
      </w:r>
      <w:r>
        <w:rPr>
          <w:rFonts w:ascii="Times New Roman" w:eastAsia="Times New Roman" w:hAnsi="Times New Roman"/>
          <w:sz w:val="28"/>
          <w:szCs w:val="28"/>
          <w:lang w:val="uk" w:eastAsia="uk-UA"/>
        </w:rPr>
        <w:t xml:space="preserve"> в повному обсязі</w:t>
      </w:r>
      <w:r w:rsidRPr="008B3958">
        <w:rPr>
          <w:rFonts w:ascii="Times New Roman" w:eastAsia="Times New Roman" w:hAnsi="Times New Roman"/>
          <w:sz w:val="28"/>
          <w:szCs w:val="28"/>
          <w:lang w:val="uk" w:eastAsia="uk-UA"/>
        </w:rPr>
        <w:t>;</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3) </w:t>
      </w:r>
      <w:r>
        <w:rPr>
          <w:rFonts w:ascii="Times New Roman" w:eastAsia="Times New Roman" w:hAnsi="Times New Roman"/>
          <w:sz w:val="28"/>
          <w:szCs w:val="28"/>
          <w:lang w:val="uk" w:eastAsia="uk-UA"/>
        </w:rPr>
        <w:t xml:space="preserve">онлайн-уроки проводяться </w:t>
      </w:r>
      <w:r w:rsidRPr="008B3958">
        <w:rPr>
          <w:rFonts w:ascii="Times New Roman" w:eastAsia="Times New Roman" w:hAnsi="Times New Roman"/>
          <w:sz w:val="28"/>
          <w:szCs w:val="28"/>
          <w:lang w:val="uk" w:eastAsia="uk-UA"/>
        </w:rPr>
        <w:t>відповідно до розкладу уроків;</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4) </w:t>
      </w:r>
      <w:r>
        <w:rPr>
          <w:rFonts w:ascii="Times New Roman" w:eastAsia="Times New Roman" w:hAnsi="Times New Roman"/>
          <w:sz w:val="28"/>
          <w:szCs w:val="28"/>
          <w:lang w:val="uk" w:eastAsia="uk-UA"/>
        </w:rPr>
        <w:t>онлайн-уроки проводяться</w:t>
      </w:r>
      <w:r w:rsidRPr="008B3958">
        <w:rPr>
          <w:rFonts w:ascii="Times New Roman" w:eastAsia="Times New Roman" w:hAnsi="Times New Roman"/>
          <w:sz w:val="28"/>
          <w:szCs w:val="28"/>
          <w:lang w:val="uk" w:eastAsia="uk-UA"/>
        </w:rPr>
        <w:t xml:space="preserve"> із застосуванням сервісу Google meet;</w:t>
      </w:r>
    </w:p>
    <w:p w:rsidR="001F51A2" w:rsidRPr="00923EA0"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5) </w:t>
      </w:r>
      <w:r w:rsidRPr="008B3958">
        <w:rPr>
          <w:rFonts w:ascii="Times New Roman" w:eastAsia="Times New Roman" w:hAnsi="Times New Roman"/>
          <w:sz w:val="28"/>
          <w:szCs w:val="28"/>
          <w:lang w:val="uk" w:eastAsia="uk-UA"/>
        </w:rPr>
        <w:t>завдання до уроку</w:t>
      </w:r>
      <w:r w:rsidRPr="00923EA0">
        <w:rPr>
          <w:rFonts w:ascii="Times New Roman" w:eastAsia="Times New Roman" w:hAnsi="Times New Roman"/>
          <w:sz w:val="28"/>
          <w:szCs w:val="28"/>
          <w:lang w:val="uk" w:eastAsia="uk-UA"/>
        </w:rPr>
        <w:t xml:space="preserve"> розміщ</w:t>
      </w:r>
      <w:r>
        <w:rPr>
          <w:rFonts w:ascii="Times New Roman" w:eastAsia="Times New Roman" w:hAnsi="Times New Roman"/>
          <w:sz w:val="28"/>
          <w:szCs w:val="28"/>
          <w:lang w:val="uk" w:eastAsia="uk-UA"/>
        </w:rPr>
        <w:t xml:space="preserve">уються в Google Classroom та дублюються </w:t>
      </w:r>
      <w:r w:rsidRPr="00923EA0">
        <w:rPr>
          <w:rFonts w:ascii="Times New Roman" w:eastAsia="Times New Roman" w:hAnsi="Times New Roman"/>
          <w:sz w:val="28"/>
          <w:szCs w:val="28"/>
          <w:lang w:val="uk" w:eastAsia="uk-UA"/>
        </w:rPr>
        <w:t xml:space="preserve"> в електронному журналі</w:t>
      </w:r>
      <w:r>
        <w:rPr>
          <w:rFonts w:ascii="Times New Roman" w:eastAsia="Times New Roman" w:hAnsi="Times New Roman"/>
          <w:sz w:val="28"/>
          <w:szCs w:val="28"/>
          <w:lang w:val="uk" w:eastAsia="uk-UA"/>
        </w:rPr>
        <w:t>/щоденнику</w:t>
      </w:r>
      <w:r w:rsidRPr="00923EA0">
        <w:rPr>
          <w:rFonts w:ascii="Times New Roman" w:eastAsia="Times New Roman" w:hAnsi="Times New Roman"/>
          <w:sz w:val="28"/>
          <w:szCs w:val="28"/>
          <w:lang w:val="uk" w:eastAsia="uk-UA"/>
        </w:rPr>
        <w:t xml:space="preserve"> «Ошкола»</w:t>
      </w:r>
      <w:r w:rsidRPr="008B3958">
        <w:rPr>
          <w:rFonts w:ascii="Times New Roman" w:eastAsia="Times New Roman" w:hAnsi="Times New Roman"/>
          <w:sz w:val="28"/>
          <w:szCs w:val="28"/>
          <w:lang w:val="uk" w:eastAsia="uk-UA"/>
        </w:rPr>
        <w:t>;</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6) </w:t>
      </w:r>
      <w:r w:rsidRPr="008B3958">
        <w:rPr>
          <w:rFonts w:ascii="Times New Roman" w:eastAsia="Times New Roman" w:hAnsi="Times New Roman"/>
          <w:sz w:val="28"/>
          <w:szCs w:val="28"/>
          <w:lang w:val="uk" w:eastAsia="uk-UA"/>
        </w:rPr>
        <w:t>при застосуванні допоміжних онлайн-сервісів для проведення тестувань, опитувань, спільної р</w:t>
      </w:r>
      <w:r>
        <w:rPr>
          <w:rFonts w:ascii="Times New Roman" w:eastAsia="Times New Roman" w:hAnsi="Times New Roman"/>
          <w:sz w:val="28"/>
          <w:szCs w:val="28"/>
          <w:lang w:val="uk" w:eastAsia="uk-UA"/>
        </w:rPr>
        <w:t>оботи тощо посилання розміщуються</w:t>
      </w:r>
      <w:r w:rsidRPr="008B3958">
        <w:rPr>
          <w:rFonts w:ascii="Times New Roman" w:eastAsia="Times New Roman" w:hAnsi="Times New Roman"/>
          <w:sz w:val="28"/>
          <w:szCs w:val="28"/>
          <w:lang w:val="uk" w:eastAsia="uk-UA"/>
        </w:rPr>
        <w:t xml:space="preserve"> в  Google Classroom</w:t>
      </w:r>
      <w:r>
        <w:rPr>
          <w:rFonts w:ascii="Times New Roman" w:eastAsia="Times New Roman" w:hAnsi="Times New Roman"/>
          <w:sz w:val="28"/>
          <w:szCs w:val="28"/>
          <w:lang w:val="uk" w:eastAsia="uk-UA"/>
        </w:rPr>
        <w:t xml:space="preserve"> та дублюються електронному журналі/ щоденнику</w:t>
      </w:r>
      <w:r w:rsidRPr="00923EA0">
        <w:rPr>
          <w:rFonts w:ascii="Times New Roman" w:eastAsia="Times New Roman" w:hAnsi="Times New Roman"/>
          <w:sz w:val="28"/>
          <w:szCs w:val="28"/>
          <w:lang w:val="uk" w:eastAsia="uk-UA"/>
        </w:rPr>
        <w:t>«Ошкола»;</w:t>
      </w:r>
    </w:p>
    <w:p w:rsidR="001F51A2" w:rsidRPr="00923EA0"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7) на початку онлайн-уроку вчитель зобов’язаний відмітити відсутніх учнів на уроці через електронний журнал</w:t>
      </w:r>
      <w:r>
        <w:rPr>
          <w:rFonts w:ascii="Times New Roman" w:eastAsia="Times New Roman" w:hAnsi="Times New Roman"/>
          <w:sz w:val="28"/>
          <w:szCs w:val="28"/>
          <w:lang w:val="uk" w:eastAsia="uk-UA"/>
        </w:rPr>
        <w:t>/ щоденник</w:t>
      </w:r>
      <w:r w:rsidRPr="00923EA0">
        <w:rPr>
          <w:rFonts w:ascii="Times New Roman" w:eastAsia="Times New Roman" w:hAnsi="Times New Roman"/>
          <w:sz w:val="28"/>
          <w:szCs w:val="28"/>
          <w:lang w:val="uk" w:eastAsia="uk-UA"/>
        </w:rPr>
        <w:t xml:space="preserve"> </w:t>
      </w:r>
      <w:r>
        <w:rPr>
          <w:rFonts w:ascii="Times New Roman" w:eastAsia="Times New Roman" w:hAnsi="Times New Roman"/>
          <w:sz w:val="28"/>
          <w:szCs w:val="28"/>
          <w:lang w:val="uk" w:eastAsia="uk-UA"/>
        </w:rPr>
        <w:t>«</w:t>
      </w:r>
      <w:r w:rsidRPr="00923EA0">
        <w:rPr>
          <w:rFonts w:ascii="Times New Roman" w:eastAsia="Times New Roman" w:hAnsi="Times New Roman"/>
          <w:sz w:val="28"/>
          <w:szCs w:val="28"/>
          <w:lang w:val="uk" w:eastAsia="uk-UA"/>
        </w:rPr>
        <w:t>Ошкола</w:t>
      </w:r>
      <w:r>
        <w:rPr>
          <w:rFonts w:ascii="Times New Roman" w:eastAsia="Times New Roman" w:hAnsi="Times New Roman"/>
          <w:sz w:val="28"/>
          <w:szCs w:val="28"/>
          <w:lang w:val="uk" w:eastAsia="uk-UA"/>
        </w:rPr>
        <w:t>»</w:t>
      </w:r>
      <w:r w:rsidRPr="00923EA0">
        <w:rPr>
          <w:rFonts w:ascii="Times New Roman" w:eastAsia="Times New Roman" w:hAnsi="Times New Roman"/>
          <w:sz w:val="28"/>
          <w:szCs w:val="28"/>
          <w:lang w:val="uk" w:eastAsia="uk-UA"/>
        </w:rPr>
        <w:t>;</w:t>
      </w:r>
    </w:p>
    <w:p w:rsidR="001F51A2" w:rsidRDefault="001F51A2" w:rsidP="001F51A2">
      <w:pPr>
        <w:spacing w:after="0" w:line="240" w:lineRule="auto"/>
        <w:jc w:val="both"/>
        <w:rPr>
          <w:rFonts w:ascii="Times New Roman" w:eastAsia="Times New Roman" w:hAnsi="Times New Roman"/>
          <w:sz w:val="28"/>
          <w:szCs w:val="28"/>
          <w:lang w:val="uk" w:eastAsia="uk-UA"/>
        </w:rPr>
      </w:pPr>
      <w:r>
        <w:rPr>
          <w:rFonts w:ascii="Times New Roman" w:eastAsia="Times New Roman" w:hAnsi="Times New Roman"/>
          <w:sz w:val="28"/>
          <w:szCs w:val="28"/>
          <w:lang w:val="uk" w:eastAsia="uk-UA"/>
        </w:rPr>
        <w:lastRenderedPageBreak/>
        <w:t>8)  здійснюється</w:t>
      </w:r>
      <w:r w:rsidRPr="00923EA0">
        <w:rPr>
          <w:rFonts w:ascii="Times New Roman" w:eastAsia="Times New Roman" w:hAnsi="Times New Roman"/>
          <w:sz w:val="28"/>
          <w:szCs w:val="28"/>
          <w:lang w:val="uk" w:eastAsia="uk-UA"/>
        </w:rPr>
        <w:t xml:space="preserve"> оцінювання навчальних досягнень </w:t>
      </w:r>
      <w:r w:rsidRPr="008B3958">
        <w:rPr>
          <w:rFonts w:ascii="Times New Roman" w:eastAsia="Times New Roman" w:hAnsi="Times New Roman"/>
          <w:sz w:val="28"/>
          <w:szCs w:val="28"/>
          <w:lang w:val="uk" w:eastAsia="uk-UA"/>
        </w:rPr>
        <w:t>учнів, використову</w:t>
      </w:r>
      <w:r>
        <w:rPr>
          <w:rFonts w:ascii="Times New Roman" w:eastAsia="Times New Roman" w:hAnsi="Times New Roman"/>
          <w:sz w:val="28"/>
          <w:szCs w:val="28"/>
          <w:lang w:val="uk" w:eastAsia="uk-UA"/>
        </w:rPr>
        <w:t>ючи електронний журнал/ щоденник «Ошкола»</w:t>
      </w:r>
      <w:r w:rsidRPr="00923EA0">
        <w:rPr>
          <w:rFonts w:ascii="Times New Roman" w:eastAsia="Times New Roman" w:hAnsi="Times New Roman"/>
          <w:sz w:val="28"/>
          <w:szCs w:val="28"/>
          <w:lang w:val="uk" w:eastAsia="uk-UA"/>
        </w:rPr>
        <w:t>;</w:t>
      </w:r>
    </w:p>
    <w:p w:rsidR="001F51A2" w:rsidRDefault="001F51A2" w:rsidP="001F51A2">
      <w:pPr>
        <w:spacing w:after="0" w:line="240" w:lineRule="auto"/>
        <w:jc w:val="both"/>
        <w:rPr>
          <w:rFonts w:ascii="Times New Roman" w:eastAsia="Times New Roman" w:hAnsi="Times New Roman"/>
          <w:sz w:val="28"/>
          <w:szCs w:val="28"/>
          <w:lang w:val="uk" w:eastAsia="uk-UA"/>
        </w:rPr>
      </w:pPr>
      <w:r>
        <w:rPr>
          <w:rFonts w:ascii="Times New Roman" w:eastAsia="Times New Roman" w:hAnsi="Times New Roman"/>
          <w:sz w:val="28"/>
          <w:szCs w:val="28"/>
          <w:lang w:val="uk" w:eastAsia="uk-UA"/>
        </w:rPr>
        <w:t>9</w:t>
      </w:r>
      <w:r w:rsidRPr="00923EA0">
        <w:rPr>
          <w:rFonts w:ascii="Times New Roman" w:eastAsia="Times New Roman" w:hAnsi="Times New Roman"/>
          <w:sz w:val="28"/>
          <w:szCs w:val="28"/>
          <w:lang w:val="uk" w:eastAsia="uk-UA"/>
        </w:rPr>
        <w:t xml:space="preserve">) </w:t>
      </w:r>
      <w:r w:rsidRPr="008B3958">
        <w:rPr>
          <w:rFonts w:ascii="Times New Roman" w:eastAsia="Times New Roman" w:hAnsi="Times New Roman"/>
          <w:sz w:val="28"/>
          <w:szCs w:val="28"/>
          <w:lang w:val="uk" w:eastAsia="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забезпечити використання інших засобів комунікації, доступних для учнів (телефонний, поштовий зв'язок тощо).</w:t>
      </w:r>
    </w:p>
    <w:p w:rsidR="001F51A2" w:rsidRPr="00A91B57" w:rsidRDefault="001F51A2" w:rsidP="001F51A2">
      <w:pPr>
        <w:spacing w:after="0" w:line="240" w:lineRule="auto"/>
        <w:ind w:firstLine="708"/>
        <w:jc w:val="both"/>
        <w:rPr>
          <w:rFonts w:ascii="Times New Roman" w:eastAsia="Times New Roman" w:hAnsi="Times New Roman"/>
          <w:color w:val="000000"/>
          <w:sz w:val="28"/>
          <w:szCs w:val="28"/>
          <w:lang w:val="uk-UA" w:eastAsia="ru-RU"/>
        </w:rPr>
      </w:pPr>
      <w:r w:rsidRPr="00A91B57">
        <w:rPr>
          <w:rFonts w:ascii="Times New Roman" w:eastAsia="Times New Roman" w:hAnsi="Times New Roman"/>
          <w:color w:val="000000"/>
          <w:sz w:val="28"/>
          <w:szCs w:val="28"/>
          <w:lang w:val="uk-UA" w:eastAsia="ru-RU"/>
        </w:rPr>
        <w:t xml:space="preserve">В школі організована </w:t>
      </w:r>
      <w:r w:rsidRPr="00A91B57">
        <w:rPr>
          <w:rFonts w:ascii="Times New Roman" w:hAnsi="Times New Roman"/>
          <w:bCs/>
          <w:color w:val="010101"/>
          <w:sz w:val="28"/>
          <w:szCs w:val="28"/>
          <w:bdr w:val="none" w:sz="0" w:space="0" w:color="auto" w:frame="1"/>
          <w:lang w:val="uk-UA"/>
        </w:rPr>
        <w:t xml:space="preserve">сімейна (домашня) форма навчання. Вона </w:t>
      </w:r>
      <w:r w:rsidRPr="00A91B57">
        <w:rPr>
          <w:rFonts w:ascii="Times New Roman" w:hAnsi="Times New Roman"/>
          <w:color w:val="141414"/>
          <w:sz w:val="28"/>
          <w:szCs w:val="28"/>
          <w:lang w:val="uk-UA"/>
        </w:rPr>
        <w:t>діє для учнів, чиї батьки хочуть і готові самостійно організувати навчання вдома. Проте учня зараховують до школи та закріплюють за певним класом відповідно до заяви батьків. Вчителі, що працюють в даному класі відслідковують його навчальний прогрес. Знання учня мають відповідати Державному стандарту. Формувальне та підсумкове оцінювання здійснюється 4 рази на рік.</w:t>
      </w:r>
    </w:p>
    <w:p w:rsidR="001F51A2" w:rsidRPr="00AC634D" w:rsidRDefault="001F51A2" w:rsidP="001F51A2">
      <w:pPr>
        <w:spacing w:after="0" w:line="240" w:lineRule="auto"/>
        <w:ind w:firstLine="708"/>
        <w:jc w:val="both"/>
        <w:rPr>
          <w:rFonts w:ascii="Times New Roman" w:eastAsia="Times New Roman" w:hAnsi="Times New Roman"/>
          <w:sz w:val="28"/>
          <w:szCs w:val="28"/>
          <w:lang w:val="uk-UA" w:eastAsia="ru-RU"/>
        </w:rPr>
      </w:pPr>
      <w:r w:rsidRPr="00A91B57">
        <w:rPr>
          <w:rFonts w:ascii="Times New Roman" w:eastAsia="Times New Roman" w:hAnsi="Times New Roman"/>
          <w:bCs/>
          <w:color w:val="010101"/>
          <w:sz w:val="28"/>
          <w:szCs w:val="28"/>
          <w:bdr w:val="none" w:sz="0" w:space="0" w:color="auto" w:frame="1"/>
          <w:lang w:val="uk-UA" w:eastAsia="ru-RU"/>
        </w:rPr>
        <w:t>Педагогічний патронаж</w:t>
      </w:r>
      <w:r w:rsidRPr="00A91B57">
        <w:rPr>
          <w:rFonts w:ascii="Times New Roman" w:eastAsia="Times New Roman" w:hAnsi="Times New Roman"/>
          <w:color w:val="141414"/>
          <w:sz w:val="28"/>
          <w:szCs w:val="28"/>
          <w:lang w:val="uk-UA" w:eastAsia="ru-RU"/>
        </w:rPr>
        <w:t xml:space="preserve"> передбачений для учнів, які за станом здоров’я не можуть з’являтися у школі щодня, перебувають на стаціонарному лікуванні або потребують навчання біля лікарняного ліжка.  Педагогічний </w:t>
      </w:r>
      <w:r w:rsidRPr="00AC634D">
        <w:rPr>
          <w:rFonts w:ascii="Times New Roman" w:eastAsia="Times New Roman" w:hAnsi="Times New Roman"/>
          <w:sz w:val="28"/>
          <w:szCs w:val="28"/>
          <w:lang w:val="uk-UA" w:eastAsia="ru-RU"/>
        </w:rPr>
        <w:t>патронаж передбачає індивідуальний супровід учня з боку вчителя. Проте велику частину матеріалу учень має опрацювати самостійно.</w:t>
      </w:r>
    </w:p>
    <w:p w:rsidR="001F51A2" w:rsidRPr="00AC634D" w:rsidRDefault="001F51A2" w:rsidP="001F51A2">
      <w:pPr>
        <w:pStyle w:val="rvps2"/>
        <w:shd w:val="clear" w:color="auto" w:fill="FFFFFF"/>
        <w:spacing w:before="0" w:beforeAutospacing="0" w:after="0" w:afterAutospacing="0"/>
        <w:ind w:firstLine="450"/>
        <w:jc w:val="both"/>
        <w:rPr>
          <w:sz w:val="28"/>
          <w:szCs w:val="28"/>
          <w:lang w:val="uk-UA"/>
        </w:rPr>
      </w:pPr>
      <w:r w:rsidRPr="00AC634D">
        <w:rPr>
          <w:sz w:val="28"/>
          <w:szCs w:val="28"/>
          <w:lang w:val="uk-UA"/>
        </w:rPr>
        <w:t> Екстернат передбачений для учнів, які</w:t>
      </w:r>
      <w:bookmarkStart w:id="1" w:name="n62"/>
      <w:bookmarkEnd w:id="1"/>
      <w:r w:rsidRPr="00AC634D">
        <w:rPr>
          <w:sz w:val="28"/>
          <w:szCs w:val="28"/>
          <w:lang w:val="uk-UA"/>
        </w:rPr>
        <w:t xml:space="preserve">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bookmarkStart w:id="2" w:name="n63"/>
      <w:bookmarkStart w:id="3" w:name="n64"/>
      <w:bookmarkEnd w:id="2"/>
      <w:bookmarkEnd w:id="3"/>
      <w:r w:rsidRPr="00AC634D">
        <w:rPr>
          <w:sz w:val="28"/>
          <w:szCs w:val="28"/>
          <w:lang w:val="uk-UA"/>
        </w:rPr>
        <w:t xml:space="preserve"> є громадянами України, які здобували або здобувають повну загальну середню освіту за кордоном (в закладах освіти інших країн).</w:t>
      </w:r>
    </w:p>
    <w:p w:rsidR="00812170" w:rsidRDefault="00812170" w:rsidP="00812170">
      <w:pPr>
        <w:shd w:val="clear" w:color="auto" w:fill="FFFFFF"/>
        <w:spacing w:after="0" w:line="270" w:lineRule="atLeast"/>
        <w:rPr>
          <w:rFonts w:ascii="Times New Roman" w:eastAsia="Times New Roman" w:hAnsi="Times New Roman"/>
          <w:b/>
          <w:color w:val="000000"/>
          <w:sz w:val="28"/>
          <w:szCs w:val="28"/>
          <w:lang w:val="uk-UA" w:eastAsia="ru-RU"/>
        </w:rPr>
      </w:pPr>
    </w:p>
    <w:p w:rsidR="00812170" w:rsidRPr="00B3165C" w:rsidRDefault="00812170" w:rsidP="00B3165C">
      <w:pPr>
        <w:pStyle w:val="a3"/>
        <w:numPr>
          <w:ilvl w:val="1"/>
          <w:numId w:val="19"/>
        </w:numPr>
        <w:shd w:val="clear" w:color="auto" w:fill="FFFFFF"/>
        <w:spacing w:after="0" w:line="270" w:lineRule="atLeast"/>
        <w:rPr>
          <w:rFonts w:ascii="Times New Roman" w:eastAsia="Times New Roman" w:hAnsi="Times New Roman"/>
          <w:b/>
          <w:color w:val="0000CC"/>
          <w:sz w:val="36"/>
          <w:szCs w:val="36"/>
          <w:lang w:eastAsia="ru-RU"/>
        </w:rPr>
      </w:pPr>
      <w:r w:rsidRPr="00B3165C">
        <w:rPr>
          <w:rFonts w:ascii="Times New Roman" w:eastAsia="Times New Roman" w:hAnsi="Times New Roman"/>
          <w:b/>
          <w:color w:val="0000CC"/>
          <w:sz w:val="36"/>
          <w:szCs w:val="36"/>
          <w:lang w:eastAsia="ru-RU"/>
        </w:rPr>
        <w:t xml:space="preserve">Показники (вимірники) реалізації </w:t>
      </w:r>
    </w:p>
    <w:p w:rsidR="00812170" w:rsidRPr="00360D37" w:rsidRDefault="00812170" w:rsidP="00812170">
      <w:pPr>
        <w:shd w:val="clear" w:color="auto" w:fill="FFFFFF"/>
        <w:spacing w:after="0" w:line="240" w:lineRule="auto"/>
        <w:ind w:left="-142"/>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w:t>
      </w:r>
      <w:r w:rsidRPr="00360D37">
        <w:rPr>
          <w:rFonts w:ascii="Times New Roman" w:eastAsia="Times New Roman" w:hAnsi="Times New Roman"/>
          <w:color w:val="000000"/>
          <w:sz w:val="28"/>
          <w:szCs w:val="28"/>
          <w:lang w:val="uk-UA" w:eastAsia="uk-UA"/>
        </w:rPr>
        <w:tab/>
        <w:t xml:space="preserve">На рівні школи розроблена система показників (внутрішній моніторинг, директорські контрольні роботи, усне опитування заздалегідь розробленими питаннями, короткотривалі самостійні роботи, анкетування), що дозволяє  судити про те, наскільки ефективно реалізується освітня програма, тобто наскільки реальний ,,продукт” діяльності НВК відповідає ,,моделі” випускника. При цьому об’єктами контролю є : </w:t>
      </w:r>
    </w:p>
    <w:p w:rsidR="00812170" w:rsidRPr="00360D37" w:rsidRDefault="00812170" w:rsidP="00812170">
      <w:pPr>
        <w:numPr>
          <w:ilvl w:val="0"/>
          <w:numId w:val="2"/>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(2 рази на рік);</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xml:space="preserve">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w:t>
      </w:r>
      <w:r w:rsidRPr="00360D37">
        <w:rPr>
          <w:rFonts w:ascii="Times New Roman" w:eastAsia="Times New Roman" w:hAnsi="Times New Roman"/>
          <w:color w:val="000000"/>
          <w:sz w:val="28"/>
          <w:szCs w:val="28"/>
          <w:lang w:val="uk-UA" w:eastAsia="uk-UA"/>
        </w:rPr>
        <w:lastRenderedPageBreak/>
        <w:t>,,Загальним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4" w:name="n65"/>
      <w:bookmarkEnd w:id="4"/>
      <w:r w:rsidRPr="00EA751B">
        <w:rPr>
          <w:rFonts w:ascii="Times New Roman" w:hAnsi="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5" w:name="n66"/>
      <w:bookmarkEnd w:id="5"/>
      <w:r w:rsidRPr="00EA751B">
        <w:rPr>
          <w:rFonts w:ascii="Times New Roman" w:hAnsi="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6" w:name="n67"/>
      <w:bookmarkEnd w:id="6"/>
      <w:r w:rsidRPr="00EA751B">
        <w:rPr>
          <w:rFonts w:ascii="Times New Roman" w:hAnsi="Times New Roman"/>
          <w:sz w:val="28"/>
          <w:szCs w:val="28"/>
          <w:lang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D83A53">
        <w:t xml:space="preserve"> </w:t>
      </w:r>
      <w:r w:rsidRPr="00EA751B">
        <w:rPr>
          <w:rFonts w:ascii="Times New Roman" w:hAnsi="Times New Roman"/>
          <w:sz w:val="28"/>
          <w:szCs w:val="28"/>
          <w:lang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7" w:name="n82"/>
      <w:bookmarkStart w:id="8" w:name="n83"/>
      <w:bookmarkEnd w:id="7"/>
      <w:bookmarkEnd w:id="8"/>
      <w:r w:rsidRPr="00EA751B">
        <w:rPr>
          <w:rFonts w:ascii="Times New Roman" w:hAnsi="Times New Roman"/>
          <w:sz w:val="28"/>
          <w:szCs w:val="28"/>
          <w:lang w:eastAsia="ru-RU"/>
        </w:rPr>
        <w:t xml:space="preserve">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w:t>
      </w:r>
      <w:r w:rsidRPr="00EA751B">
        <w:rPr>
          <w:rFonts w:ascii="Times New Roman" w:hAnsi="Times New Roman"/>
          <w:sz w:val="28"/>
          <w:szCs w:val="28"/>
          <w:lang w:eastAsia="ru-RU"/>
        </w:rPr>
        <w:lastRenderedPageBreak/>
        <w:t>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12170" w:rsidRPr="001F51A2" w:rsidRDefault="00812170" w:rsidP="001F51A2">
      <w:pPr>
        <w:pStyle w:val="af3"/>
        <w:numPr>
          <w:ilvl w:val="0"/>
          <w:numId w:val="7"/>
        </w:numPr>
      </w:pPr>
      <w:r w:rsidRPr="00692D38">
        <w:t>Оцінюванню</w:t>
      </w:r>
      <w:r w:rsidRPr="00692D38">
        <w:rPr>
          <w:spacing w:val="1"/>
        </w:rPr>
        <w:t xml:space="preserve"> </w:t>
      </w:r>
      <w:proofErr w:type="gramStart"/>
      <w:r w:rsidRPr="00692D38">
        <w:t>п</w:t>
      </w:r>
      <w:proofErr w:type="gramEnd"/>
      <w:r w:rsidRPr="00692D38">
        <w:t>ідлягають</w:t>
      </w:r>
      <w:r w:rsidRPr="00692D38">
        <w:rPr>
          <w:spacing w:val="1"/>
        </w:rPr>
        <w:t xml:space="preserve"> </w:t>
      </w:r>
      <w:r w:rsidRPr="00692D38">
        <w:t>результати</w:t>
      </w:r>
      <w:r w:rsidRPr="00692D38">
        <w:rPr>
          <w:spacing w:val="1"/>
        </w:rPr>
        <w:t xml:space="preserve"> </w:t>
      </w:r>
      <w:r w:rsidRPr="00692D38">
        <w:t>навчання</w:t>
      </w:r>
      <w:r w:rsidRPr="00692D38">
        <w:rPr>
          <w:spacing w:val="1"/>
        </w:rPr>
        <w:t xml:space="preserve"> </w:t>
      </w:r>
      <w:r w:rsidRPr="00692D38">
        <w:t>з</w:t>
      </w:r>
      <w:r w:rsidRPr="00692D38">
        <w:rPr>
          <w:spacing w:val="1"/>
        </w:rPr>
        <w:t xml:space="preserve"> </w:t>
      </w:r>
      <w:r w:rsidRPr="00692D38">
        <w:t>навчальних</w:t>
      </w:r>
      <w:r w:rsidRPr="00692D38">
        <w:rPr>
          <w:spacing w:val="1"/>
        </w:rPr>
        <w:t xml:space="preserve"> </w:t>
      </w:r>
      <w:r w:rsidRPr="00692D38">
        <w:t>предметів,</w:t>
      </w:r>
      <w:r w:rsidRPr="00692D38">
        <w:rPr>
          <w:spacing w:val="1"/>
        </w:rPr>
        <w:t xml:space="preserve"> </w:t>
      </w:r>
      <w:r w:rsidRPr="00692D38">
        <w:t>інтегрованих</w:t>
      </w:r>
      <w:r w:rsidRPr="00692D38">
        <w:rPr>
          <w:spacing w:val="1"/>
        </w:rPr>
        <w:t xml:space="preserve"> </w:t>
      </w:r>
      <w:r w:rsidRPr="00692D38">
        <w:t>курсів</w:t>
      </w:r>
      <w:r w:rsidRPr="00692D38">
        <w:rPr>
          <w:spacing w:val="1"/>
        </w:rPr>
        <w:t xml:space="preserve"> </w:t>
      </w:r>
      <w:r w:rsidRPr="00692D38">
        <w:t>обов’язкового</w:t>
      </w:r>
      <w:r w:rsidRPr="00692D38">
        <w:rPr>
          <w:spacing w:val="1"/>
        </w:rPr>
        <w:t xml:space="preserve"> </w:t>
      </w:r>
      <w:r w:rsidRPr="00692D38">
        <w:t>освітнього</w:t>
      </w:r>
      <w:r w:rsidRPr="00692D38">
        <w:rPr>
          <w:spacing w:val="1"/>
        </w:rPr>
        <w:t xml:space="preserve"> </w:t>
      </w:r>
      <w:r w:rsidRPr="00692D38">
        <w:t>компонента</w:t>
      </w:r>
      <w:r w:rsidRPr="00692D38">
        <w:rPr>
          <w:spacing w:val="1"/>
        </w:rPr>
        <w:t xml:space="preserve"> </w:t>
      </w:r>
      <w:r w:rsidRPr="00692D38">
        <w:t>типового</w:t>
      </w:r>
      <w:r w:rsidRPr="00692D38">
        <w:rPr>
          <w:spacing w:val="1"/>
        </w:rPr>
        <w:t xml:space="preserve"> </w:t>
      </w:r>
      <w:r w:rsidRPr="00692D38">
        <w:t>навчального</w:t>
      </w:r>
      <w:r w:rsidRPr="00692D38">
        <w:rPr>
          <w:spacing w:val="1"/>
        </w:rPr>
        <w:t xml:space="preserve"> </w:t>
      </w:r>
      <w:r w:rsidRPr="00692D38">
        <w:t>плану.</w:t>
      </w:r>
      <w:r w:rsidRPr="00692D38">
        <w:rPr>
          <w:spacing w:val="1"/>
        </w:rPr>
        <w:t xml:space="preserve"> </w:t>
      </w:r>
      <w:r w:rsidRPr="00692D38">
        <w:t>Оцінювання</w:t>
      </w:r>
      <w:r w:rsidRPr="00692D38">
        <w:rPr>
          <w:spacing w:val="1"/>
        </w:rPr>
        <w:t xml:space="preserve"> </w:t>
      </w:r>
      <w:r w:rsidRPr="00692D38">
        <w:t>відповідності</w:t>
      </w:r>
      <w:r w:rsidRPr="00692D38">
        <w:rPr>
          <w:spacing w:val="1"/>
        </w:rPr>
        <w:t xml:space="preserve"> </w:t>
      </w:r>
      <w:r w:rsidRPr="00692D38">
        <w:t>результатів навчання учнів, які завершили здобуття базової середньої освіти, вимогам Державного</w:t>
      </w:r>
      <w:r w:rsidRPr="00692D38">
        <w:rPr>
          <w:spacing w:val="1"/>
        </w:rPr>
        <w:t xml:space="preserve"> </w:t>
      </w:r>
      <w:r w:rsidRPr="00692D38">
        <w:t xml:space="preserve">стандарту здійснюється шляхом державної </w:t>
      </w:r>
      <w:proofErr w:type="gramStart"/>
      <w:r w:rsidRPr="00692D38">
        <w:t>п</w:t>
      </w:r>
      <w:proofErr w:type="gramEnd"/>
      <w:r w:rsidRPr="00692D38">
        <w:t>ідсумкової атестації. Оцінювання результатів навчання</w:t>
      </w:r>
      <w:r w:rsidRPr="00692D38">
        <w:rPr>
          <w:spacing w:val="1"/>
        </w:rPr>
        <w:t xml:space="preserve"> </w:t>
      </w:r>
      <w:r w:rsidRPr="00692D38">
        <w:t>учнів</w:t>
      </w:r>
      <w:r w:rsidRPr="00692D38">
        <w:rPr>
          <w:spacing w:val="1"/>
        </w:rPr>
        <w:t xml:space="preserve"> </w:t>
      </w:r>
      <w:r w:rsidRPr="00692D38">
        <w:t>має</w:t>
      </w:r>
      <w:r w:rsidRPr="00692D38">
        <w:rPr>
          <w:spacing w:val="1"/>
        </w:rPr>
        <w:t xml:space="preserve"> </w:t>
      </w:r>
      <w:r w:rsidRPr="00692D38">
        <w:t>бути</w:t>
      </w:r>
      <w:r w:rsidRPr="00692D38">
        <w:rPr>
          <w:spacing w:val="1"/>
        </w:rPr>
        <w:t xml:space="preserve"> </w:t>
      </w:r>
      <w:r w:rsidRPr="00692D38">
        <w:t>зорієнтованим</w:t>
      </w:r>
      <w:r w:rsidRPr="00692D38">
        <w:rPr>
          <w:spacing w:val="1"/>
        </w:rPr>
        <w:t xml:space="preserve"> </w:t>
      </w:r>
      <w:r w:rsidRPr="00692D38">
        <w:t>на</w:t>
      </w:r>
      <w:r w:rsidRPr="00692D38">
        <w:rPr>
          <w:spacing w:val="1"/>
        </w:rPr>
        <w:t xml:space="preserve"> </w:t>
      </w:r>
      <w:r w:rsidRPr="00692D38">
        <w:t>ключові</w:t>
      </w:r>
      <w:r w:rsidRPr="00692D38">
        <w:rPr>
          <w:spacing w:val="1"/>
        </w:rPr>
        <w:t xml:space="preserve"> </w:t>
      </w:r>
      <w:r w:rsidRPr="00692D38">
        <w:t>компетентності</w:t>
      </w:r>
      <w:r w:rsidRPr="00692D38">
        <w:rPr>
          <w:spacing w:val="1"/>
        </w:rPr>
        <w:t xml:space="preserve"> </w:t>
      </w:r>
      <w:r w:rsidRPr="00692D38">
        <w:t>і</w:t>
      </w:r>
      <w:r w:rsidRPr="00692D38">
        <w:rPr>
          <w:spacing w:val="1"/>
        </w:rPr>
        <w:t xml:space="preserve"> </w:t>
      </w:r>
      <w:r w:rsidRPr="00692D38">
        <w:t>наскрізні</w:t>
      </w:r>
      <w:r w:rsidRPr="00692D38">
        <w:rPr>
          <w:spacing w:val="1"/>
        </w:rPr>
        <w:t xml:space="preserve"> </w:t>
      </w:r>
      <w:r w:rsidRPr="00692D38">
        <w:t>вміння</w:t>
      </w:r>
      <w:r w:rsidRPr="00692D38">
        <w:rPr>
          <w:spacing w:val="1"/>
        </w:rPr>
        <w:t xml:space="preserve"> </w:t>
      </w:r>
      <w:r w:rsidRPr="00692D38">
        <w:t>та</w:t>
      </w:r>
      <w:r w:rsidRPr="00692D38">
        <w:rPr>
          <w:spacing w:val="1"/>
        </w:rPr>
        <w:t xml:space="preserve"> </w:t>
      </w:r>
      <w:r w:rsidRPr="00692D38">
        <w:t>вимоги</w:t>
      </w:r>
      <w:r w:rsidRPr="00692D38">
        <w:rPr>
          <w:spacing w:val="1"/>
        </w:rPr>
        <w:t xml:space="preserve"> </w:t>
      </w:r>
      <w:r w:rsidRPr="00692D38">
        <w:t>до</w:t>
      </w:r>
      <w:r w:rsidRPr="00692D38">
        <w:rPr>
          <w:spacing w:val="1"/>
        </w:rPr>
        <w:t xml:space="preserve"> </w:t>
      </w:r>
      <w:r w:rsidRPr="00692D38">
        <w:t>обов’язкових результатів навчання у відповідній освітній галузі, визначені Державним стандартом.</w:t>
      </w:r>
      <w:r w:rsidRPr="00692D38">
        <w:rPr>
          <w:spacing w:val="1"/>
        </w:rPr>
        <w:t xml:space="preserve"> </w:t>
      </w:r>
      <w:proofErr w:type="gramStart"/>
      <w:r w:rsidRPr="00692D38">
        <w:t>Встановлення відповідності між вимогами до результатів навчання учнів, визначеними Державним</w:t>
      </w:r>
      <w:r w:rsidRPr="00692D38">
        <w:rPr>
          <w:spacing w:val="1"/>
        </w:rPr>
        <w:t xml:space="preserve"> </w:t>
      </w:r>
      <w:r w:rsidRPr="00692D38">
        <w:t>стандартом,</w:t>
      </w:r>
      <w:r w:rsidRPr="00692D38">
        <w:rPr>
          <w:spacing w:val="1"/>
        </w:rPr>
        <w:t xml:space="preserve"> </w:t>
      </w:r>
      <w:r w:rsidRPr="00692D38">
        <w:t>та</w:t>
      </w:r>
      <w:r w:rsidRPr="00692D38">
        <w:rPr>
          <w:spacing w:val="1"/>
        </w:rPr>
        <w:t xml:space="preserve"> </w:t>
      </w:r>
      <w:r w:rsidRPr="00692D38">
        <w:t>показниками</w:t>
      </w:r>
      <w:r w:rsidRPr="00692D38">
        <w:rPr>
          <w:spacing w:val="1"/>
        </w:rPr>
        <w:t xml:space="preserve"> </w:t>
      </w:r>
      <w:r w:rsidRPr="00692D38">
        <w:t>їх</w:t>
      </w:r>
      <w:r w:rsidRPr="00692D38">
        <w:rPr>
          <w:spacing w:val="1"/>
        </w:rPr>
        <w:t xml:space="preserve"> </w:t>
      </w:r>
      <w:r w:rsidRPr="00692D38">
        <w:t>вимірювання</w:t>
      </w:r>
      <w:r w:rsidRPr="00692D38">
        <w:rPr>
          <w:spacing w:val="1"/>
        </w:rPr>
        <w:t xml:space="preserve"> </w:t>
      </w:r>
      <w:r w:rsidRPr="00692D38">
        <w:t>здійснюється</w:t>
      </w:r>
      <w:r w:rsidRPr="00692D38">
        <w:rPr>
          <w:spacing w:val="1"/>
        </w:rPr>
        <w:t xml:space="preserve"> </w:t>
      </w:r>
      <w:r w:rsidRPr="00692D38">
        <w:t>відповідно</w:t>
      </w:r>
      <w:r w:rsidRPr="00692D38">
        <w:rPr>
          <w:spacing w:val="1"/>
        </w:rPr>
        <w:t xml:space="preserve"> </w:t>
      </w:r>
      <w:r w:rsidRPr="00692D38">
        <w:t>до</w:t>
      </w:r>
      <w:r w:rsidRPr="00692D38">
        <w:rPr>
          <w:spacing w:val="1"/>
        </w:rPr>
        <w:t xml:space="preserve"> </w:t>
      </w:r>
      <w:r w:rsidRPr="00692D38">
        <w:t>системи</w:t>
      </w:r>
      <w:r w:rsidRPr="00692D38">
        <w:rPr>
          <w:spacing w:val="1"/>
        </w:rPr>
        <w:t xml:space="preserve"> </w:t>
      </w:r>
      <w:r w:rsidRPr="00692D38">
        <w:t>та</w:t>
      </w:r>
      <w:r w:rsidRPr="00692D38">
        <w:rPr>
          <w:spacing w:val="1"/>
        </w:rPr>
        <w:t xml:space="preserve"> </w:t>
      </w:r>
      <w:r w:rsidRPr="00692D38">
        <w:t>загальних</w:t>
      </w:r>
      <w:r w:rsidRPr="00692D38">
        <w:rPr>
          <w:spacing w:val="1"/>
        </w:rPr>
        <w:t xml:space="preserve"> </w:t>
      </w:r>
      <w:r w:rsidRPr="00692D38">
        <w:t>критеріїв</w:t>
      </w:r>
      <w:r w:rsidRPr="00692D38">
        <w:rPr>
          <w:spacing w:val="1"/>
        </w:rPr>
        <w:t xml:space="preserve"> </w:t>
      </w:r>
      <w:r w:rsidRPr="00692D38">
        <w:t>оцінювання</w:t>
      </w:r>
      <w:r w:rsidRPr="00692D38">
        <w:rPr>
          <w:spacing w:val="1"/>
        </w:rPr>
        <w:t xml:space="preserve"> </w:t>
      </w:r>
      <w:r w:rsidRPr="00692D38">
        <w:t>результатів</w:t>
      </w:r>
      <w:r w:rsidRPr="00692D38">
        <w:rPr>
          <w:spacing w:val="1"/>
        </w:rPr>
        <w:t xml:space="preserve"> </w:t>
      </w:r>
      <w:r w:rsidRPr="00692D38">
        <w:t>навчання</w:t>
      </w:r>
      <w:r w:rsidRPr="00692D38">
        <w:rPr>
          <w:spacing w:val="1"/>
        </w:rPr>
        <w:t xml:space="preserve"> </w:t>
      </w:r>
      <w:r w:rsidRPr="00692D38">
        <w:t>учнів,</w:t>
      </w:r>
      <w:r w:rsidRPr="00692D38">
        <w:rPr>
          <w:spacing w:val="1"/>
        </w:rPr>
        <w:t xml:space="preserve"> </w:t>
      </w:r>
      <w:r w:rsidRPr="00692D38">
        <w:t>визначених</w:t>
      </w:r>
      <w:r w:rsidRPr="00692D38">
        <w:rPr>
          <w:spacing w:val="1"/>
        </w:rPr>
        <w:t xml:space="preserve"> </w:t>
      </w:r>
      <w:r w:rsidRPr="00692D38">
        <w:t>Міністерством</w:t>
      </w:r>
      <w:r w:rsidRPr="00692D38">
        <w:rPr>
          <w:spacing w:val="1"/>
        </w:rPr>
        <w:t xml:space="preserve"> </w:t>
      </w:r>
      <w:r w:rsidRPr="00692D38">
        <w:t>освіти</w:t>
      </w:r>
      <w:r w:rsidRPr="00692D38">
        <w:rPr>
          <w:spacing w:val="1"/>
        </w:rPr>
        <w:t xml:space="preserve"> </w:t>
      </w:r>
      <w:r w:rsidRPr="00692D38">
        <w:t>і</w:t>
      </w:r>
      <w:r w:rsidRPr="00692D38">
        <w:rPr>
          <w:spacing w:val="60"/>
        </w:rPr>
        <w:t xml:space="preserve"> </w:t>
      </w:r>
      <w:r w:rsidRPr="00692D38">
        <w:t>науки</w:t>
      </w:r>
      <w:r w:rsidRPr="00692D38">
        <w:rPr>
          <w:spacing w:val="1"/>
        </w:rPr>
        <w:t xml:space="preserve"> </w:t>
      </w:r>
      <w:r w:rsidRPr="00692D38">
        <w:t>України.</w:t>
      </w:r>
      <w:proofErr w:type="gramEnd"/>
    </w:p>
    <w:p w:rsidR="00812170" w:rsidRPr="00812170" w:rsidRDefault="00812170" w:rsidP="00D155F8">
      <w:pPr>
        <w:spacing w:after="0" w:line="330" w:lineRule="atLeast"/>
        <w:jc w:val="both"/>
        <w:rPr>
          <w:rFonts w:eastAsia="Times New Roman"/>
          <w:b/>
          <w:color w:val="0000CC"/>
          <w:lang w:val="uk-UA" w:eastAsia="ru-RU"/>
        </w:rPr>
      </w:pPr>
    </w:p>
    <w:p w:rsidR="00D155F8" w:rsidRDefault="00D155F8"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Pr="001F51A2" w:rsidRDefault="001F51A2" w:rsidP="001F51A2">
      <w:pPr>
        <w:spacing w:after="0" w:line="240" w:lineRule="auto"/>
        <w:jc w:val="center"/>
        <w:rPr>
          <w:rFonts w:ascii="Times New Roman" w:hAnsi="Times New Roman"/>
          <w:b/>
          <w:color w:val="0000CC"/>
          <w:sz w:val="36"/>
          <w:szCs w:val="36"/>
          <w:lang w:val="uk-UA"/>
        </w:rPr>
      </w:pPr>
      <w:r w:rsidRPr="001F51A2">
        <w:rPr>
          <w:rFonts w:ascii="Times New Roman" w:hAnsi="Times New Roman"/>
          <w:b/>
          <w:color w:val="0000CC"/>
          <w:sz w:val="36"/>
          <w:szCs w:val="36"/>
          <w:lang w:val="uk-UA"/>
        </w:rPr>
        <w:t xml:space="preserve">Розділ </w:t>
      </w:r>
      <w:r w:rsidRPr="001F51A2">
        <w:rPr>
          <w:rFonts w:ascii="Times New Roman" w:hAnsi="Times New Roman"/>
          <w:b/>
          <w:color w:val="0000CC"/>
          <w:sz w:val="36"/>
          <w:szCs w:val="36"/>
          <w:lang w:val="en-US"/>
        </w:rPr>
        <w:t>VII</w:t>
      </w:r>
      <w:r w:rsidRPr="001F51A2">
        <w:rPr>
          <w:rFonts w:ascii="Times New Roman" w:hAnsi="Times New Roman"/>
          <w:b/>
          <w:color w:val="0000CC"/>
          <w:sz w:val="36"/>
          <w:szCs w:val="36"/>
          <w:lang w:val="uk-UA"/>
        </w:rPr>
        <w:t>І</w:t>
      </w:r>
    </w:p>
    <w:p w:rsidR="00583AC5" w:rsidRPr="001F51A2" w:rsidRDefault="001F51A2" w:rsidP="001F51A2">
      <w:pPr>
        <w:spacing w:after="0" w:line="240" w:lineRule="auto"/>
        <w:jc w:val="center"/>
        <w:rPr>
          <w:rFonts w:ascii="Times New Roman" w:hAnsi="Times New Roman"/>
          <w:b/>
          <w:color w:val="0000CC"/>
          <w:sz w:val="36"/>
          <w:szCs w:val="36"/>
          <w:lang w:val="uk-UA"/>
        </w:rPr>
      </w:pPr>
      <w:r>
        <w:rPr>
          <w:rFonts w:ascii="Times New Roman" w:hAnsi="Times New Roman"/>
          <w:b/>
          <w:color w:val="0000CC"/>
          <w:sz w:val="36"/>
          <w:szCs w:val="36"/>
          <w:lang w:val="uk-UA"/>
        </w:rPr>
        <w:t xml:space="preserve">Додатки     </w:t>
      </w:r>
      <w:r w:rsidR="00583AC5" w:rsidRPr="001F51A2">
        <w:rPr>
          <w:rFonts w:ascii="Times New Roman" w:eastAsia="Times New Roman" w:hAnsi="Times New Roman"/>
          <w:b/>
          <w:color w:val="0000CC"/>
          <w:sz w:val="28"/>
          <w:szCs w:val="28"/>
        </w:rPr>
        <w:t>НАВЧАЛЬН</w:t>
      </w:r>
      <w:r w:rsidRPr="001F51A2">
        <w:rPr>
          <w:rFonts w:ascii="Times New Roman" w:eastAsia="Times New Roman" w:hAnsi="Times New Roman"/>
          <w:b/>
          <w:color w:val="0000CC"/>
          <w:sz w:val="28"/>
          <w:szCs w:val="28"/>
        </w:rPr>
        <w:t>І  ПЛАНИ</w:t>
      </w:r>
    </w:p>
    <w:p w:rsidR="007F1518" w:rsidRPr="009B27CD" w:rsidRDefault="007F1518" w:rsidP="00DC2276">
      <w:pPr>
        <w:spacing w:after="0"/>
        <w:rPr>
          <w:rFonts w:ascii="Times New Roman" w:hAnsi="Times New Roman"/>
          <w:sz w:val="28"/>
          <w:szCs w:val="28"/>
          <w:lang w:val="uk-UA"/>
        </w:rPr>
      </w:pPr>
    </w:p>
    <w:p w:rsidR="00583AC5" w:rsidRPr="00053579" w:rsidRDefault="00583AC5" w:rsidP="00583AC5">
      <w:pPr>
        <w:pStyle w:val="2"/>
        <w:spacing w:before="0" w:line="240" w:lineRule="auto"/>
        <w:ind w:firstLine="709"/>
        <w:jc w:val="both"/>
        <w:rPr>
          <w:rFonts w:ascii="Times New Roman" w:hAnsi="Times New Roman"/>
          <w:color w:val="auto"/>
          <w:sz w:val="28"/>
          <w:szCs w:val="28"/>
        </w:rPr>
      </w:pPr>
      <w:r>
        <w:rPr>
          <w:rFonts w:ascii="Times New Roman" w:hAnsi="Times New Roman"/>
          <w:b w:val="0"/>
          <w:sz w:val="28"/>
          <w:szCs w:val="28"/>
          <w:lang w:val="uk-UA"/>
        </w:rPr>
        <w:t xml:space="preserve"> </w:t>
      </w:r>
      <w:r w:rsidRPr="00053579">
        <w:rPr>
          <w:rFonts w:ascii="Times New Roman" w:hAnsi="Times New Roman"/>
          <w:color w:val="auto"/>
          <w:sz w:val="28"/>
          <w:szCs w:val="28"/>
        </w:rPr>
        <w:t>Загальні</w:t>
      </w:r>
      <w:r w:rsidRPr="00053579">
        <w:rPr>
          <w:rFonts w:ascii="Times New Roman" w:hAnsi="Times New Roman"/>
          <w:color w:val="auto"/>
          <w:spacing w:val="-1"/>
          <w:sz w:val="28"/>
          <w:szCs w:val="28"/>
        </w:rPr>
        <w:t xml:space="preserve"> </w:t>
      </w:r>
      <w:r w:rsidRPr="00053579">
        <w:rPr>
          <w:rFonts w:ascii="Times New Roman" w:hAnsi="Times New Roman"/>
          <w:color w:val="auto"/>
          <w:sz w:val="28"/>
          <w:szCs w:val="28"/>
        </w:rPr>
        <w:t>засади</w:t>
      </w:r>
    </w:p>
    <w:p w:rsidR="00583AC5" w:rsidRPr="00053579" w:rsidRDefault="00583AC5" w:rsidP="00583AC5">
      <w:pPr>
        <w:pStyle w:val="af3"/>
        <w:ind w:firstLine="709"/>
      </w:pPr>
      <w:r w:rsidRPr="00053579">
        <w:t>Форма</w:t>
      </w:r>
      <w:r w:rsidRPr="00053579">
        <w:rPr>
          <w:spacing w:val="-5"/>
        </w:rPr>
        <w:t xml:space="preserve"> </w:t>
      </w:r>
      <w:r w:rsidRPr="00053579">
        <w:t>власності:</w:t>
      </w:r>
      <w:r w:rsidRPr="00053579">
        <w:rPr>
          <w:spacing w:val="-3"/>
        </w:rPr>
        <w:t xml:space="preserve"> </w:t>
      </w:r>
      <w:r w:rsidRPr="00053579">
        <w:t>комунальна.</w:t>
      </w:r>
    </w:p>
    <w:p w:rsidR="00583AC5" w:rsidRDefault="00583AC5" w:rsidP="00583AC5">
      <w:pPr>
        <w:pStyle w:val="af3"/>
        <w:ind w:firstLine="709"/>
        <w:rPr>
          <w:spacing w:val="-57"/>
        </w:rPr>
      </w:pPr>
      <w:r w:rsidRPr="00053579">
        <w:t>Режим роботи навчального закладу: п'ятиденний.</w:t>
      </w:r>
      <w:r w:rsidRPr="00053579">
        <w:rPr>
          <w:spacing w:val="-57"/>
        </w:rPr>
        <w:t xml:space="preserve"> </w:t>
      </w:r>
    </w:p>
    <w:p w:rsidR="00583AC5" w:rsidRPr="00053579" w:rsidRDefault="00583AC5" w:rsidP="00583AC5">
      <w:pPr>
        <w:pStyle w:val="af3"/>
        <w:ind w:firstLine="709"/>
      </w:pPr>
      <w:r w:rsidRPr="00053579">
        <w:t>Мова</w:t>
      </w:r>
      <w:r w:rsidRPr="00053579">
        <w:rPr>
          <w:spacing w:val="-3"/>
        </w:rPr>
        <w:t xml:space="preserve"> </w:t>
      </w:r>
      <w:r w:rsidRPr="00053579">
        <w:t>навчання: українська.</w:t>
      </w:r>
    </w:p>
    <w:p w:rsidR="007438DB" w:rsidRPr="00053579" w:rsidRDefault="007438DB" w:rsidP="007438DB">
      <w:pPr>
        <w:pStyle w:val="2"/>
        <w:spacing w:before="0" w:line="240" w:lineRule="auto"/>
        <w:ind w:firstLine="709"/>
        <w:jc w:val="both"/>
        <w:rPr>
          <w:rFonts w:ascii="Times New Roman" w:hAnsi="Times New Roman"/>
          <w:color w:val="auto"/>
          <w:sz w:val="28"/>
          <w:szCs w:val="28"/>
        </w:rPr>
      </w:pPr>
      <w:r w:rsidRPr="00053579">
        <w:rPr>
          <w:rFonts w:ascii="Times New Roman" w:hAnsi="Times New Roman"/>
          <w:color w:val="auto"/>
          <w:sz w:val="28"/>
          <w:szCs w:val="28"/>
        </w:rPr>
        <w:t>Структура</w:t>
      </w:r>
      <w:r w:rsidRPr="00053579">
        <w:rPr>
          <w:rFonts w:ascii="Times New Roman" w:hAnsi="Times New Roman"/>
          <w:color w:val="auto"/>
          <w:spacing w:val="-1"/>
          <w:sz w:val="28"/>
          <w:szCs w:val="28"/>
        </w:rPr>
        <w:t xml:space="preserve"> </w:t>
      </w:r>
      <w:r>
        <w:rPr>
          <w:rFonts w:ascii="Times New Roman" w:hAnsi="Times New Roman"/>
          <w:color w:val="auto"/>
          <w:sz w:val="28"/>
          <w:szCs w:val="28"/>
        </w:rPr>
        <w:t>202</w:t>
      </w:r>
      <w:r>
        <w:rPr>
          <w:rFonts w:ascii="Times New Roman" w:hAnsi="Times New Roman"/>
          <w:color w:val="auto"/>
          <w:sz w:val="28"/>
          <w:szCs w:val="28"/>
          <w:lang w:val="uk-UA"/>
        </w:rPr>
        <w:t>4</w:t>
      </w:r>
      <w:r>
        <w:rPr>
          <w:rFonts w:ascii="Times New Roman" w:hAnsi="Times New Roman"/>
          <w:color w:val="auto"/>
          <w:spacing w:val="-1"/>
          <w:sz w:val="28"/>
          <w:szCs w:val="28"/>
        </w:rPr>
        <w:t>-</w:t>
      </w:r>
      <w:r>
        <w:rPr>
          <w:rFonts w:ascii="Times New Roman" w:hAnsi="Times New Roman"/>
          <w:color w:val="auto"/>
          <w:sz w:val="28"/>
          <w:szCs w:val="28"/>
        </w:rPr>
        <w:t>202</w:t>
      </w:r>
      <w:r>
        <w:rPr>
          <w:rFonts w:ascii="Times New Roman" w:hAnsi="Times New Roman"/>
          <w:color w:val="auto"/>
          <w:sz w:val="28"/>
          <w:szCs w:val="28"/>
          <w:lang w:val="uk-UA"/>
        </w:rPr>
        <w:t>5</w:t>
      </w:r>
      <w:r w:rsidRPr="00053579">
        <w:rPr>
          <w:rFonts w:ascii="Times New Roman" w:hAnsi="Times New Roman"/>
          <w:color w:val="auto"/>
          <w:spacing w:val="-1"/>
          <w:sz w:val="28"/>
          <w:szCs w:val="28"/>
        </w:rPr>
        <w:t xml:space="preserve"> </w:t>
      </w:r>
      <w:r w:rsidRPr="00053579">
        <w:rPr>
          <w:rFonts w:ascii="Times New Roman" w:hAnsi="Times New Roman"/>
          <w:color w:val="auto"/>
          <w:sz w:val="28"/>
          <w:szCs w:val="28"/>
        </w:rPr>
        <w:t>навчального року</w:t>
      </w:r>
    </w:p>
    <w:p w:rsidR="007438DB" w:rsidRPr="009238C2" w:rsidRDefault="007438DB" w:rsidP="007438DB">
      <w:pPr>
        <w:pStyle w:val="af3"/>
        <w:ind w:firstLine="709"/>
        <w:rPr>
          <w:color w:val="000000" w:themeColor="text1"/>
          <w:spacing w:val="-57"/>
        </w:rPr>
      </w:pPr>
      <w:r w:rsidRPr="009238C2">
        <w:rPr>
          <w:color w:val="000000" w:themeColor="text1"/>
        </w:rPr>
        <w:t>Навчальні заняття організовуються за семестровою системою:</w:t>
      </w:r>
      <w:r w:rsidRPr="009238C2">
        <w:rPr>
          <w:color w:val="000000" w:themeColor="text1"/>
          <w:spacing w:val="-57"/>
        </w:rPr>
        <w:t xml:space="preserve"> </w:t>
      </w:r>
    </w:p>
    <w:p w:rsidR="007438DB" w:rsidRPr="009238C2" w:rsidRDefault="007438DB" w:rsidP="007438DB">
      <w:pPr>
        <w:pStyle w:val="af3"/>
        <w:ind w:firstLine="709"/>
        <w:rPr>
          <w:color w:val="000000" w:themeColor="text1"/>
        </w:rPr>
      </w:pPr>
      <w:r w:rsidRPr="009238C2">
        <w:rPr>
          <w:color w:val="000000" w:themeColor="text1"/>
        </w:rPr>
        <w:t>І</w:t>
      </w:r>
      <w:r w:rsidRPr="009238C2">
        <w:rPr>
          <w:color w:val="000000" w:themeColor="text1"/>
          <w:spacing w:val="-2"/>
        </w:rPr>
        <w:t xml:space="preserve"> </w:t>
      </w:r>
      <w:r w:rsidRPr="009238C2">
        <w:rPr>
          <w:color w:val="000000" w:themeColor="text1"/>
        </w:rPr>
        <w:t>семестр</w:t>
      </w:r>
      <w:r w:rsidRPr="009238C2">
        <w:rPr>
          <w:color w:val="000000" w:themeColor="text1"/>
          <w:spacing w:val="1"/>
        </w:rPr>
        <w:t xml:space="preserve"> </w:t>
      </w:r>
      <w:r>
        <w:rPr>
          <w:color w:val="000000" w:themeColor="text1"/>
        </w:rPr>
        <w:t>– 2</w:t>
      </w:r>
      <w:r w:rsidRPr="009238C2">
        <w:rPr>
          <w:color w:val="000000" w:themeColor="text1"/>
          <w:spacing w:val="-1"/>
        </w:rPr>
        <w:t xml:space="preserve"> </w:t>
      </w:r>
      <w:r w:rsidRPr="009238C2">
        <w:rPr>
          <w:color w:val="000000" w:themeColor="text1"/>
        </w:rPr>
        <w:t>вересня</w:t>
      </w:r>
      <w:r w:rsidRPr="009238C2">
        <w:rPr>
          <w:color w:val="000000" w:themeColor="text1"/>
          <w:spacing w:val="1"/>
        </w:rPr>
        <w:t xml:space="preserve"> </w:t>
      </w:r>
      <w:r w:rsidRPr="009238C2">
        <w:rPr>
          <w:color w:val="000000" w:themeColor="text1"/>
        </w:rPr>
        <w:t>-</w:t>
      </w:r>
      <w:r w:rsidRPr="009238C2">
        <w:rPr>
          <w:color w:val="000000" w:themeColor="text1"/>
          <w:spacing w:val="1"/>
        </w:rPr>
        <w:t xml:space="preserve"> </w:t>
      </w:r>
      <w:r w:rsidRPr="009238C2">
        <w:rPr>
          <w:color w:val="000000" w:themeColor="text1"/>
        </w:rPr>
        <w:t>2</w:t>
      </w:r>
      <w:r>
        <w:rPr>
          <w:color w:val="000000" w:themeColor="text1"/>
        </w:rPr>
        <w:t>7</w:t>
      </w:r>
      <w:r w:rsidRPr="009238C2">
        <w:rPr>
          <w:color w:val="000000" w:themeColor="text1"/>
        </w:rPr>
        <w:t xml:space="preserve"> грудня</w:t>
      </w:r>
      <w:r w:rsidRPr="009238C2">
        <w:rPr>
          <w:color w:val="000000" w:themeColor="text1"/>
          <w:spacing w:val="-1"/>
        </w:rPr>
        <w:t xml:space="preserve"> </w:t>
      </w:r>
      <w:r>
        <w:rPr>
          <w:color w:val="000000" w:themeColor="text1"/>
        </w:rPr>
        <w:t>2024</w:t>
      </w:r>
      <w:r w:rsidRPr="009238C2">
        <w:rPr>
          <w:color w:val="000000" w:themeColor="text1"/>
        </w:rPr>
        <w:t xml:space="preserve"> року</w:t>
      </w:r>
      <w:r>
        <w:rPr>
          <w:color w:val="000000" w:themeColor="text1"/>
        </w:rPr>
        <w:t xml:space="preserve"> – 80 навчальних дні</w:t>
      </w:r>
      <w:proofErr w:type="gramStart"/>
      <w:r>
        <w:rPr>
          <w:color w:val="000000" w:themeColor="text1"/>
        </w:rPr>
        <w:t>в</w:t>
      </w:r>
      <w:proofErr w:type="gramEnd"/>
      <w:r w:rsidRPr="009238C2">
        <w:rPr>
          <w:color w:val="000000" w:themeColor="text1"/>
        </w:rPr>
        <w:t>,</w:t>
      </w:r>
    </w:p>
    <w:p w:rsidR="007438DB" w:rsidRDefault="007438DB" w:rsidP="007438DB">
      <w:pPr>
        <w:pStyle w:val="af3"/>
        <w:ind w:firstLine="709"/>
        <w:rPr>
          <w:color w:val="000000" w:themeColor="text1"/>
        </w:rPr>
      </w:pPr>
      <w:r w:rsidRPr="009238C2">
        <w:rPr>
          <w:color w:val="000000" w:themeColor="text1"/>
        </w:rPr>
        <w:t>ІІ</w:t>
      </w:r>
      <w:r w:rsidRPr="009238C2">
        <w:rPr>
          <w:color w:val="000000" w:themeColor="text1"/>
          <w:spacing w:val="-3"/>
        </w:rPr>
        <w:t xml:space="preserve"> </w:t>
      </w:r>
      <w:r w:rsidRPr="009238C2">
        <w:rPr>
          <w:color w:val="000000" w:themeColor="text1"/>
        </w:rPr>
        <w:t>семестр</w:t>
      </w:r>
      <w:r w:rsidRPr="009238C2">
        <w:rPr>
          <w:color w:val="000000" w:themeColor="text1"/>
          <w:spacing w:val="-1"/>
        </w:rPr>
        <w:t xml:space="preserve"> </w:t>
      </w:r>
      <w:r>
        <w:rPr>
          <w:color w:val="000000" w:themeColor="text1"/>
        </w:rPr>
        <w:t>– 13</w:t>
      </w:r>
      <w:r w:rsidRPr="009238C2">
        <w:rPr>
          <w:color w:val="000000" w:themeColor="text1"/>
          <w:spacing w:val="1"/>
        </w:rPr>
        <w:t xml:space="preserve"> </w:t>
      </w:r>
      <w:r w:rsidRPr="009238C2">
        <w:rPr>
          <w:color w:val="000000" w:themeColor="text1"/>
        </w:rPr>
        <w:t>січня -</w:t>
      </w:r>
      <w:r w:rsidRPr="009238C2">
        <w:rPr>
          <w:color w:val="000000" w:themeColor="text1"/>
          <w:spacing w:val="-2"/>
        </w:rPr>
        <w:t xml:space="preserve"> </w:t>
      </w:r>
      <w:r>
        <w:rPr>
          <w:color w:val="000000" w:themeColor="text1"/>
        </w:rPr>
        <w:t>30</w:t>
      </w:r>
      <w:r w:rsidRPr="009238C2">
        <w:rPr>
          <w:color w:val="000000" w:themeColor="text1"/>
          <w:spacing w:val="-1"/>
        </w:rPr>
        <w:t xml:space="preserve"> </w:t>
      </w:r>
      <w:r>
        <w:rPr>
          <w:color w:val="000000" w:themeColor="text1"/>
        </w:rPr>
        <w:t>травня  2025</w:t>
      </w:r>
      <w:r w:rsidRPr="009238C2">
        <w:rPr>
          <w:color w:val="000000" w:themeColor="text1"/>
          <w:spacing w:val="-1"/>
        </w:rPr>
        <w:t xml:space="preserve"> </w:t>
      </w:r>
      <w:r w:rsidRPr="009238C2">
        <w:rPr>
          <w:color w:val="000000" w:themeColor="text1"/>
        </w:rPr>
        <w:t>року</w:t>
      </w:r>
      <w:r>
        <w:rPr>
          <w:color w:val="000000" w:themeColor="text1"/>
        </w:rPr>
        <w:t xml:space="preserve"> – 95 навчальних дні</w:t>
      </w:r>
      <w:proofErr w:type="gramStart"/>
      <w:r>
        <w:rPr>
          <w:color w:val="000000" w:themeColor="text1"/>
        </w:rPr>
        <w:t>в</w:t>
      </w:r>
      <w:proofErr w:type="gramEnd"/>
      <w:r w:rsidRPr="009238C2">
        <w:rPr>
          <w:color w:val="000000" w:themeColor="text1"/>
        </w:rPr>
        <w:t>.</w:t>
      </w:r>
    </w:p>
    <w:p w:rsidR="007438DB" w:rsidRDefault="007438DB" w:rsidP="007438DB">
      <w:pPr>
        <w:pStyle w:val="af3"/>
        <w:ind w:firstLine="709"/>
        <w:rPr>
          <w:color w:val="000000" w:themeColor="text1"/>
        </w:rPr>
      </w:pPr>
      <w:r>
        <w:rPr>
          <w:color w:val="000000" w:themeColor="text1"/>
        </w:rPr>
        <w:t>Тривалість навчального року – 175 навчальних дні</w:t>
      </w:r>
      <w:proofErr w:type="gramStart"/>
      <w:r>
        <w:rPr>
          <w:color w:val="000000" w:themeColor="text1"/>
        </w:rPr>
        <w:t>в</w:t>
      </w:r>
      <w:proofErr w:type="gramEnd"/>
      <w:r>
        <w:rPr>
          <w:color w:val="000000" w:themeColor="text1"/>
        </w:rPr>
        <w:t>.</w:t>
      </w:r>
    </w:p>
    <w:p w:rsidR="007438DB" w:rsidRPr="009238C2" w:rsidRDefault="007438DB" w:rsidP="007438DB">
      <w:pPr>
        <w:pStyle w:val="af3"/>
        <w:ind w:firstLine="709"/>
        <w:rPr>
          <w:color w:val="000000" w:themeColor="text1"/>
        </w:rPr>
      </w:pPr>
      <w:r>
        <w:rPr>
          <w:color w:val="000000" w:themeColor="text1"/>
        </w:rPr>
        <w:t xml:space="preserve">Всього впродовж 2024-2025 навчального року </w:t>
      </w:r>
    </w:p>
    <w:p w:rsidR="007438DB" w:rsidRPr="009238C2" w:rsidRDefault="007438DB" w:rsidP="007438DB">
      <w:pPr>
        <w:pStyle w:val="af3"/>
        <w:ind w:firstLine="709"/>
        <w:rPr>
          <w:color w:val="000000" w:themeColor="text1"/>
          <w:spacing w:val="1"/>
        </w:rPr>
      </w:pPr>
      <w:r w:rsidRPr="009238C2">
        <w:rPr>
          <w:color w:val="000000" w:themeColor="text1"/>
        </w:rPr>
        <w:t>Упродовж навчального року для учнів проводяться канікули:</w:t>
      </w:r>
      <w:r w:rsidRPr="009238C2">
        <w:rPr>
          <w:color w:val="000000" w:themeColor="text1"/>
          <w:spacing w:val="1"/>
        </w:rPr>
        <w:t xml:space="preserve"> </w:t>
      </w:r>
    </w:p>
    <w:p w:rsidR="007438DB" w:rsidRPr="009238C2" w:rsidRDefault="007438DB" w:rsidP="007438DB">
      <w:pPr>
        <w:pStyle w:val="af3"/>
        <w:ind w:firstLine="709"/>
        <w:rPr>
          <w:color w:val="000000" w:themeColor="text1"/>
        </w:rPr>
      </w:pPr>
      <w:r w:rsidRPr="009238C2">
        <w:rPr>
          <w:color w:val="000000" w:themeColor="text1"/>
        </w:rPr>
        <w:t>осінні</w:t>
      </w:r>
      <w:r w:rsidRPr="009238C2">
        <w:rPr>
          <w:color w:val="000000" w:themeColor="text1"/>
          <w:spacing w:val="-1"/>
        </w:rPr>
        <w:t xml:space="preserve"> </w:t>
      </w:r>
      <w:r w:rsidRPr="009238C2">
        <w:rPr>
          <w:color w:val="000000" w:themeColor="text1"/>
        </w:rPr>
        <w:t>–</w:t>
      </w:r>
      <w:r w:rsidRPr="009238C2">
        <w:rPr>
          <w:color w:val="000000" w:themeColor="text1"/>
          <w:spacing w:val="-1"/>
        </w:rPr>
        <w:t xml:space="preserve">  </w:t>
      </w:r>
      <w:r>
        <w:rPr>
          <w:color w:val="000000" w:themeColor="text1"/>
        </w:rPr>
        <w:t>26.10.2024</w:t>
      </w:r>
      <w:r w:rsidRPr="009238C2">
        <w:rPr>
          <w:color w:val="000000" w:themeColor="text1"/>
          <w:spacing w:val="-1"/>
        </w:rPr>
        <w:t xml:space="preserve"> </w:t>
      </w:r>
      <w:r w:rsidRPr="009238C2">
        <w:rPr>
          <w:color w:val="000000" w:themeColor="text1"/>
        </w:rPr>
        <w:t>-</w:t>
      </w:r>
      <w:r w:rsidRPr="009238C2">
        <w:rPr>
          <w:color w:val="000000" w:themeColor="text1"/>
          <w:spacing w:val="-2"/>
        </w:rPr>
        <w:t xml:space="preserve"> </w:t>
      </w:r>
      <w:r>
        <w:rPr>
          <w:color w:val="000000" w:themeColor="text1"/>
        </w:rPr>
        <w:t>03.11.2024</w:t>
      </w:r>
      <w:r w:rsidRPr="009238C2">
        <w:rPr>
          <w:color w:val="000000" w:themeColor="text1"/>
          <w:spacing w:val="-1"/>
        </w:rPr>
        <w:t xml:space="preserve"> </w:t>
      </w:r>
      <w:r>
        <w:rPr>
          <w:color w:val="000000" w:themeColor="text1"/>
        </w:rPr>
        <w:t>(початок занять 04.11.2024</w:t>
      </w:r>
      <w:r w:rsidRPr="009238C2">
        <w:rPr>
          <w:color w:val="000000" w:themeColor="text1"/>
        </w:rPr>
        <w:t>)</w:t>
      </w:r>
      <w:r>
        <w:rPr>
          <w:color w:val="000000" w:themeColor="text1"/>
        </w:rPr>
        <w:t xml:space="preserve"> – 9 календарних дні</w:t>
      </w:r>
      <w:proofErr w:type="gramStart"/>
      <w:r>
        <w:rPr>
          <w:color w:val="000000" w:themeColor="text1"/>
        </w:rPr>
        <w:t>в</w:t>
      </w:r>
      <w:proofErr w:type="gramEnd"/>
      <w:r>
        <w:rPr>
          <w:color w:val="000000" w:themeColor="text1"/>
        </w:rPr>
        <w:t>;</w:t>
      </w:r>
    </w:p>
    <w:p w:rsidR="007438DB" w:rsidRPr="009238C2" w:rsidRDefault="007438DB" w:rsidP="007438DB">
      <w:pPr>
        <w:pStyle w:val="af3"/>
        <w:ind w:firstLine="709"/>
        <w:rPr>
          <w:color w:val="000000" w:themeColor="text1"/>
        </w:rPr>
      </w:pPr>
      <w:r w:rsidRPr="009238C2">
        <w:rPr>
          <w:color w:val="000000" w:themeColor="text1"/>
        </w:rPr>
        <w:t>зимові</w:t>
      </w:r>
      <w:r w:rsidRPr="009238C2">
        <w:rPr>
          <w:color w:val="000000" w:themeColor="text1"/>
          <w:spacing w:val="-1"/>
        </w:rPr>
        <w:t xml:space="preserve"> </w:t>
      </w:r>
      <w:r w:rsidRPr="009238C2">
        <w:rPr>
          <w:color w:val="000000" w:themeColor="text1"/>
        </w:rPr>
        <w:t>–</w:t>
      </w:r>
      <w:r w:rsidRPr="009238C2">
        <w:rPr>
          <w:color w:val="000000" w:themeColor="text1"/>
          <w:spacing w:val="-1"/>
        </w:rPr>
        <w:t xml:space="preserve"> </w:t>
      </w:r>
      <w:r>
        <w:rPr>
          <w:color w:val="000000" w:themeColor="text1"/>
        </w:rPr>
        <w:t>28.12.2024</w:t>
      </w:r>
      <w:r w:rsidRPr="009238C2">
        <w:rPr>
          <w:color w:val="000000" w:themeColor="text1"/>
          <w:spacing w:val="-1"/>
        </w:rPr>
        <w:t xml:space="preserve"> </w:t>
      </w:r>
      <w:r w:rsidRPr="009238C2">
        <w:rPr>
          <w:color w:val="000000" w:themeColor="text1"/>
        </w:rPr>
        <w:t>-</w:t>
      </w:r>
      <w:r w:rsidRPr="009238C2">
        <w:rPr>
          <w:color w:val="000000" w:themeColor="text1"/>
          <w:spacing w:val="-2"/>
        </w:rPr>
        <w:t xml:space="preserve"> </w:t>
      </w:r>
      <w:r>
        <w:rPr>
          <w:color w:val="000000" w:themeColor="text1"/>
        </w:rPr>
        <w:t>12.01.2025</w:t>
      </w:r>
      <w:r w:rsidRPr="009238C2">
        <w:rPr>
          <w:color w:val="000000" w:themeColor="text1"/>
          <w:spacing w:val="-1"/>
        </w:rPr>
        <w:t xml:space="preserve"> </w:t>
      </w:r>
      <w:r>
        <w:rPr>
          <w:color w:val="000000" w:themeColor="text1"/>
        </w:rPr>
        <w:t>(початок занять 13.01.2025</w:t>
      </w:r>
      <w:r w:rsidRPr="009238C2">
        <w:rPr>
          <w:color w:val="000000" w:themeColor="text1"/>
        </w:rPr>
        <w:t>)</w:t>
      </w:r>
      <w:r>
        <w:rPr>
          <w:color w:val="000000" w:themeColor="text1"/>
        </w:rPr>
        <w:t xml:space="preserve"> – 15 календарних дні</w:t>
      </w:r>
      <w:proofErr w:type="gramStart"/>
      <w:r>
        <w:rPr>
          <w:color w:val="000000" w:themeColor="text1"/>
        </w:rPr>
        <w:t>в</w:t>
      </w:r>
      <w:proofErr w:type="gramEnd"/>
      <w:r>
        <w:rPr>
          <w:color w:val="000000" w:themeColor="text1"/>
        </w:rPr>
        <w:t>;</w:t>
      </w:r>
    </w:p>
    <w:p w:rsidR="007438DB" w:rsidRDefault="007438DB" w:rsidP="007438DB">
      <w:pPr>
        <w:pStyle w:val="af3"/>
        <w:ind w:firstLine="709"/>
        <w:rPr>
          <w:color w:val="000000" w:themeColor="text1"/>
        </w:rPr>
      </w:pPr>
      <w:r w:rsidRPr="009238C2">
        <w:rPr>
          <w:color w:val="000000" w:themeColor="text1"/>
        </w:rPr>
        <w:t>весняні</w:t>
      </w:r>
      <w:r w:rsidRPr="009238C2">
        <w:rPr>
          <w:color w:val="000000" w:themeColor="text1"/>
          <w:spacing w:val="-1"/>
        </w:rPr>
        <w:t xml:space="preserve"> </w:t>
      </w:r>
      <w:r w:rsidRPr="009238C2">
        <w:rPr>
          <w:color w:val="000000" w:themeColor="text1"/>
        </w:rPr>
        <w:t>–</w:t>
      </w:r>
      <w:r w:rsidRPr="009238C2">
        <w:rPr>
          <w:color w:val="000000" w:themeColor="text1"/>
          <w:spacing w:val="-1"/>
        </w:rPr>
        <w:t xml:space="preserve"> </w:t>
      </w:r>
      <w:r>
        <w:rPr>
          <w:color w:val="000000" w:themeColor="text1"/>
        </w:rPr>
        <w:t>22.03.2025</w:t>
      </w:r>
      <w:r w:rsidRPr="009238C2">
        <w:rPr>
          <w:color w:val="000000" w:themeColor="text1"/>
          <w:spacing w:val="-1"/>
        </w:rPr>
        <w:t xml:space="preserve"> </w:t>
      </w:r>
      <w:r w:rsidRPr="009238C2">
        <w:rPr>
          <w:color w:val="000000" w:themeColor="text1"/>
        </w:rPr>
        <w:t>-</w:t>
      </w:r>
      <w:r w:rsidRPr="009238C2">
        <w:rPr>
          <w:color w:val="000000" w:themeColor="text1"/>
          <w:spacing w:val="-1"/>
        </w:rPr>
        <w:t xml:space="preserve"> </w:t>
      </w:r>
      <w:r>
        <w:rPr>
          <w:color w:val="000000" w:themeColor="text1"/>
        </w:rPr>
        <w:t>30.03.2025</w:t>
      </w:r>
      <w:r w:rsidRPr="009238C2">
        <w:rPr>
          <w:color w:val="000000" w:themeColor="text1"/>
          <w:spacing w:val="-1"/>
        </w:rPr>
        <w:t xml:space="preserve"> </w:t>
      </w:r>
      <w:r w:rsidRPr="009238C2">
        <w:rPr>
          <w:color w:val="000000" w:themeColor="text1"/>
        </w:rPr>
        <w:t>(початок</w:t>
      </w:r>
      <w:r w:rsidRPr="009238C2">
        <w:rPr>
          <w:color w:val="000000" w:themeColor="text1"/>
          <w:spacing w:val="-1"/>
        </w:rPr>
        <w:t xml:space="preserve"> </w:t>
      </w:r>
      <w:r w:rsidRPr="009238C2">
        <w:rPr>
          <w:color w:val="000000" w:themeColor="text1"/>
        </w:rPr>
        <w:t>занять</w:t>
      </w:r>
      <w:r w:rsidRPr="009238C2">
        <w:rPr>
          <w:color w:val="000000" w:themeColor="text1"/>
          <w:spacing w:val="-1"/>
        </w:rPr>
        <w:t xml:space="preserve"> </w:t>
      </w:r>
      <w:r>
        <w:rPr>
          <w:color w:val="000000" w:themeColor="text1"/>
        </w:rPr>
        <w:t>31.03.2025</w:t>
      </w:r>
      <w:r w:rsidRPr="009238C2">
        <w:rPr>
          <w:color w:val="000000" w:themeColor="text1"/>
        </w:rPr>
        <w:t>)</w:t>
      </w:r>
      <w:r>
        <w:rPr>
          <w:color w:val="000000" w:themeColor="text1"/>
        </w:rPr>
        <w:t xml:space="preserve"> – 9 календарних дні</w:t>
      </w:r>
      <w:proofErr w:type="gramStart"/>
      <w:r>
        <w:rPr>
          <w:color w:val="000000" w:themeColor="text1"/>
        </w:rPr>
        <w:t>в</w:t>
      </w:r>
      <w:proofErr w:type="gramEnd"/>
      <w:r>
        <w:rPr>
          <w:color w:val="000000" w:themeColor="text1"/>
        </w:rPr>
        <w:t xml:space="preserve">. </w:t>
      </w:r>
    </w:p>
    <w:p w:rsidR="007438DB" w:rsidRPr="009238C2" w:rsidRDefault="007438DB" w:rsidP="007438DB">
      <w:pPr>
        <w:pStyle w:val="af3"/>
        <w:ind w:firstLine="709"/>
        <w:rPr>
          <w:color w:val="000000" w:themeColor="text1"/>
        </w:rPr>
      </w:pPr>
      <w:r>
        <w:rPr>
          <w:color w:val="000000" w:themeColor="text1"/>
        </w:rPr>
        <w:t>Загальна тривалість канікул впродовж навчального року – 33 календаних дні.</w:t>
      </w:r>
    </w:p>
    <w:p w:rsidR="002D6851" w:rsidRDefault="002D6851" w:rsidP="00583AC5">
      <w:pPr>
        <w:pStyle w:val="2"/>
        <w:spacing w:before="0" w:line="240" w:lineRule="auto"/>
        <w:ind w:firstLine="709"/>
        <w:jc w:val="both"/>
        <w:rPr>
          <w:rFonts w:ascii="Times New Roman" w:hAnsi="Times New Roman"/>
          <w:color w:val="auto"/>
          <w:sz w:val="28"/>
          <w:szCs w:val="28"/>
        </w:rPr>
      </w:pPr>
    </w:p>
    <w:p w:rsidR="008F4D6E" w:rsidRPr="00424E34" w:rsidRDefault="008F4D6E" w:rsidP="00424E34">
      <w:pPr>
        <w:pStyle w:val="af3"/>
        <w:rPr>
          <w:lang w:val="uk-UA"/>
        </w:rPr>
      </w:pPr>
    </w:p>
    <w:p w:rsidR="00583AC5" w:rsidRPr="00053579" w:rsidRDefault="00583AC5" w:rsidP="00583AC5">
      <w:pPr>
        <w:pStyle w:val="af3"/>
        <w:ind w:firstLine="709"/>
      </w:pPr>
      <w:r w:rsidRPr="00424E34">
        <w:rPr>
          <w:b/>
        </w:rPr>
        <w:t>Початок</w:t>
      </w:r>
      <w:r w:rsidRPr="00424E34">
        <w:rPr>
          <w:b/>
          <w:spacing w:val="-1"/>
        </w:rPr>
        <w:t xml:space="preserve"> </w:t>
      </w:r>
      <w:r w:rsidRPr="00424E34">
        <w:rPr>
          <w:b/>
        </w:rPr>
        <w:t>занять</w:t>
      </w:r>
      <w:r w:rsidRPr="00053579">
        <w:t xml:space="preserve"> –</w:t>
      </w:r>
      <w:r w:rsidRPr="00053579">
        <w:rPr>
          <w:spacing w:val="-1"/>
        </w:rPr>
        <w:t xml:space="preserve"> </w:t>
      </w:r>
      <w:r>
        <w:t>о</w:t>
      </w:r>
      <w:r w:rsidRPr="00053579">
        <w:rPr>
          <w:spacing w:val="-2"/>
        </w:rPr>
        <w:t xml:space="preserve"> </w:t>
      </w:r>
      <w:r w:rsidR="008F4D6E">
        <w:t>8.0</w:t>
      </w:r>
      <w:r w:rsidR="00663C88">
        <w:rPr>
          <w:lang w:val="uk-UA"/>
        </w:rPr>
        <w:t>5</w:t>
      </w:r>
      <w:r w:rsidRPr="00053579">
        <w:rPr>
          <w:spacing w:val="-4"/>
        </w:rPr>
        <w:t xml:space="preserve"> </w:t>
      </w:r>
      <w:r w:rsidRPr="00053579">
        <w:t>год.</w:t>
      </w:r>
    </w:p>
    <w:p w:rsidR="00583AC5" w:rsidRPr="00053579" w:rsidRDefault="00583AC5" w:rsidP="00583AC5">
      <w:pPr>
        <w:pStyle w:val="af3"/>
        <w:ind w:firstLine="709"/>
      </w:pPr>
      <w:r w:rsidRPr="00424E34">
        <w:rPr>
          <w:b/>
        </w:rPr>
        <w:t>Тривалість урокі</w:t>
      </w:r>
      <w:proofErr w:type="gramStart"/>
      <w:r w:rsidRPr="00424E34">
        <w:rPr>
          <w:b/>
        </w:rPr>
        <w:t>в</w:t>
      </w:r>
      <w:proofErr w:type="gramEnd"/>
      <w:r w:rsidRPr="00053579">
        <w:rPr>
          <w:spacing w:val="1"/>
        </w:rPr>
        <w:t xml:space="preserve"> </w:t>
      </w:r>
      <w:proofErr w:type="gramStart"/>
      <w:r w:rsidRPr="00053579">
        <w:t>у</w:t>
      </w:r>
      <w:proofErr w:type="gramEnd"/>
      <w:r w:rsidRPr="00053579">
        <w:t xml:space="preserve"> початковій та основній школах - відповідно до статті 16 </w:t>
      </w:r>
      <w:r>
        <w:t>З</w:t>
      </w:r>
      <w:r w:rsidRPr="00053579">
        <w:t>акону України «Про</w:t>
      </w:r>
      <w:r w:rsidRPr="00053579">
        <w:rPr>
          <w:spacing w:val="1"/>
        </w:rPr>
        <w:t xml:space="preserve"> повну </w:t>
      </w:r>
      <w:r w:rsidRPr="00053579">
        <w:t>загальну</w:t>
      </w:r>
      <w:r w:rsidRPr="00053579">
        <w:rPr>
          <w:spacing w:val="-1"/>
        </w:rPr>
        <w:t xml:space="preserve"> </w:t>
      </w:r>
      <w:r w:rsidRPr="00053579">
        <w:t>середню освіту»:</w:t>
      </w:r>
    </w:p>
    <w:p w:rsidR="00583AC5" w:rsidRPr="00053579" w:rsidRDefault="00583AC5" w:rsidP="004A2B91">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sz w:val="28"/>
          <w:szCs w:val="28"/>
        </w:rPr>
      </w:pPr>
      <w:r w:rsidRPr="00053579">
        <w:rPr>
          <w:rFonts w:ascii="Times New Roman" w:hAnsi="Times New Roman"/>
          <w:sz w:val="28"/>
          <w:szCs w:val="28"/>
        </w:rPr>
        <w:t>у</w:t>
      </w:r>
      <w:r w:rsidRPr="00053579">
        <w:rPr>
          <w:rFonts w:ascii="Times New Roman" w:hAnsi="Times New Roman"/>
          <w:spacing w:val="-1"/>
          <w:sz w:val="28"/>
          <w:szCs w:val="28"/>
        </w:rPr>
        <w:t xml:space="preserve"> </w:t>
      </w:r>
      <w:r w:rsidRPr="00053579">
        <w:rPr>
          <w:rFonts w:ascii="Times New Roman" w:hAnsi="Times New Roman"/>
          <w:sz w:val="28"/>
          <w:szCs w:val="28"/>
        </w:rPr>
        <w:t>1-х</w:t>
      </w:r>
      <w:r w:rsidRPr="00053579">
        <w:rPr>
          <w:rFonts w:ascii="Times New Roman" w:hAnsi="Times New Roman"/>
          <w:spacing w:val="-1"/>
          <w:sz w:val="28"/>
          <w:szCs w:val="28"/>
        </w:rPr>
        <w:t xml:space="preserve"> </w:t>
      </w:r>
      <w:r w:rsidRPr="00053579">
        <w:rPr>
          <w:rFonts w:ascii="Times New Roman" w:hAnsi="Times New Roman"/>
          <w:sz w:val="28"/>
          <w:szCs w:val="28"/>
        </w:rPr>
        <w:t>класах –</w:t>
      </w:r>
      <w:r w:rsidRPr="00053579">
        <w:rPr>
          <w:rFonts w:ascii="Times New Roman" w:hAnsi="Times New Roman"/>
          <w:spacing w:val="-1"/>
          <w:sz w:val="28"/>
          <w:szCs w:val="28"/>
        </w:rPr>
        <w:t xml:space="preserve"> </w:t>
      </w:r>
      <w:r w:rsidRPr="00053579">
        <w:rPr>
          <w:rFonts w:ascii="Times New Roman" w:hAnsi="Times New Roman"/>
          <w:sz w:val="28"/>
          <w:szCs w:val="28"/>
        </w:rPr>
        <w:t>35</w:t>
      </w:r>
      <w:r w:rsidRPr="00053579">
        <w:rPr>
          <w:rFonts w:ascii="Times New Roman" w:hAnsi="Times New Roman"/>
          <w:spacing w:val="-1"/>
          <w:sz w:val="28"/>
          <w:szCs w:val="28"/>
        </w:rPr>
        <w:t xml:space="preserve"> </w:t>
      </w:r>
      <w:r w:rsidRPr="00053579">
        <w:rPr>
          <w:rFonts w:ascii="Times New Roman" w:hAnsi="Times New Roman"/>
          <w:sz w:val="28"/>
          <w:szCs w:val="28"/>
        </w:rPr>
        <w:t>хвилин,</w:t>
      </w:r>
    </w:p>
    <w:p w:rsidR="00583AC5" w:rsidRPr="00053579" w:rsidRDefault="00583AC5" w:rsidP="004A2B91">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sz w:val="28"/>
          <w:szCs w:val="28"/>
        </w:rPr>
      </w:pPr>
      <w:r w:rsidRPr="00053579">
        <w:rPr>
          <w:rFonts w:ascii="Times New Roman" w:hAnsi="Times New Roman"/>
          <w:sz w:val="28"/>
          <w:szCs w:val="28"/>
        </w:rPr>
        <w:t>у</w:t>
      </w:r>
      <w:r w:rsidRPr="00053579">
        <w:rPr>
          <w:rFonts w:ascii="Times New Roman" w:hAnsi="Times New Roman"/>
          <w:spacing w:val="-1"/>
          <w:sz w:val="28"/>
          <w:szCs w:val="28"/>
        </w:rPr>
        <w:t xml:space="preserve"> </w:t>
      </w:r>
      <w:r w:rsidRPr="00053579">
        <w:rPr>
          <w:rFonts w:ascii="Times New Roman" w:hAnsi="Times New Roman"/>
          <w:sz w:val="28"/>
          <w:szCs w:val="28"/>
        </w:rPr>
        <w:t>2-4-х</w:t>
      </w:r>
      <w:r w:rsidRPr="00053579">
        <w:rPr>
          <w:rFonts w:ascii="Times New Roman" w:hAnsi="Times New Roman"/>
          <w:spacing w:val="-1"/>
          <w:sz w:val="28"/>
          <w:szCs w:val="28"/>
        </w:rPr>
        <w:t xml:space="preserve"> </w:t>
      </w:r>
      <w:r w:rsidRPr="00053579">
        <w:rPr>
          <w:rFonts w:ascii="Times New Roman" w:hAnsi="Times New Roman"/>
          <w:sz w:val="28"/>
          <w:szCs w:val="28"/>
        </w:rPr>
        <w:t>– 40</w:t>
      </w:r>
      <w:r w:rsidRPr="00053579">
        <w:rPr>
          <w:rFonts w:ascii="Times New Roman" w:hAnsi="Times New Roman"/>
          <w:spacing w:val="-1"/>
          <w:sz w:val="28"/>
          <w:szCs w:val="28"/>
        </w:rPr>
        <w:t xml:space="preserve"> </w:t>
      </w:r>
      <w:r w:rsidRPr="00053579">
        <w:rPr>
          <w:rFonts w:ascii="Times New Roman" w:hAnsi="Times New Roman"/>
          <w:sz w:val="28"/>
          <w:szCs w:val="28"/>
        </w:rPr>
        <w:t>хвилин,</w:t>
      </w:r>
    </w:p>
    <w:p w:rsidR="00583AC5" w:rsidRPr="00053579" w:rsidRDefault="00583AC5" w:rsidP="004A2B91">
      <w:pPr>
        <w:pStyle w:val="af3"/>
        <w:widowControl/>
        <w:numPr>
          <w:ilvl w:val="0"/>
          <w:numId w:val="29"/>
        </w:numPr>
        <w:tabs>
          <w:tab w:val="left" w:pos="0"/>
        </w:tabs>
        <w:autoSpaceDE/>
        <w:autoSpaceDN/>
        <w:ind w:left="0" w:firstLine="709"/>
        <w:jc w:val="both"/>
      </w:pPr>
      <w:r w:rsidRPr="00053579">
        <w:t>у</w:t>
      </w:r>
      <w:r w:rsidRPr="00053579">
        <w:rPr>
          <w:spacing w:val="-1"/>
        </w:rPr>
        <w:t xml:space="preserve"> </w:t>
      </w:r>
      <w:r w:rsidRPr="00053579">
        <w:t>5-11-х</w:t>
      </w:r>
      <w:r w:rsidRPr="00053579">
        <w:rPr>
          <w:spacing w:val="-1"/>
        </w:rPr>
        <w:t xml:space="preserve"> </w:t>
      </w:r>
      <w:r w:rsidRPr="00053579">
        <w:t>– 45</w:t>
      </w:r>
      <w:r w:rsidRPr="00053579">
        <w:rPr>
          <w:spacing w:val="-1"/>
        </w:rPr>
        <w:t xml:space="preserve"> </w:t>
      </w:r>
      <w:r w:rsidRPr="00053579">
        <w:t>хвилин.</w:t>
      </w:r>
    </w:p>
    <w:p w:rsidR="00583AC5" w:rsidRPr="00053579" w:rsidRDefault="00583AC5" w:rsidP="00583AC5">
      <w:pPr>
        <w:pStyle w:val="af3"/>
        <w:ind w:firstLine="709"/>
      </w:pPr>
      <w:r w:rsidRPr="00424E34">
        <w:rPr>
          <w:b/>
        </w:rPr>
        <w:t>Тривалість</w:t>
      </w:r>
      <w:r w:rsidRPr="00424E34">
        <w:rPr>
          <w:b/>
          <w:spacing w:val="1"/>
        </w:rPr>
        <w:t xml:space="preserve"> </w:t>
      </w:r>
      <w:r w:rsidRPr="00424E34">
        <w:rPr>
          <w:b/>
        </w:rPr>
        <w:t>перерв</w:t>
      </w:r>
      <w:r w:rsidRPr="00424E34">
        <w:rPr>
          <w:b/>
          <w:spacing w:val="1"/>
        </w:rPr>
        <w:t xml:space="preserve"> </w:t>
      </w:r>
      <w:r w:rsidRPr="00053579">
        <w:t>між</w:t>
      </w:r>
      <w:r w:rsidRPr="00053579">
        <w:rPr>
          <w:spacing w:val="1"/>
        </w:rPr>
        <w:t xml:space="preserve"> </w:t>
      </w:r>
      <w:r w:rsidRPr="00053579">
        <w:t>уроками</w:t>
      </w:r>
      <w:r w:rsidRPr="00053579">
        <w:rPr>
          <w:spacing w:val="1"/>
        </w:rPr>
        <w:t xml:space="preserve"> </w:t>
      </w:r>
      <w:r w:rsidRPr="00053579">
        <w:t xml:space="preserve">(відповідно до розділу </w:t>
      </w:r>
      <w:r w:rsidRPr="00053579">
        <w:rPr>
          <w:lang w:val="en-US"/>
        </w:rPr>
        <w:t>V</w:t>
      </w:r>
      <w:r w:rsidRPr="00053579">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rPr>
        <w:t xml:space="preserve"> </w:t>
      </w:r>
      <w:r w:rsidRPr="00053579">
        <w:t>урахуванням</w:t>
      </w:r>
      <w:r w:rsidRPr="00053579">
        <w:rPr>
          <w:spacing w:val="1"/>
        </w:rPr>
        <w:t xml:space="preserve"> </w:t>
      </w:r>
      <w:r w:rsidRPr="00053579">
        <w:t>потреби</w:t>
      </w:r>
      <w:r w:rsidRPr="00053579">
        <w:rPr>
          <w:spacing w:val="1"/>
        </w:rPr>
        <w:t xml:space="preserve"> </w:t>
      </w:r>
      <w:r w:rsidRPr="00053579">
        <w:t>в</w:t>
      </w:r>
      <w:r w:rsidRPr="00053579">
        <w:rPr>
          <w:spacing w:val="1"/>
        </w:rPr>
        <w:t xml:space="preserve"> </w:t>
      </w:r>
      <w:r w:rsidRPr="00053579">
        <w:t>організації</w:t>
      </w:r>
      <w:r w:rsidRPr="00053579">
        <w:rPr>
          <w:spacing w:val="1"/>
        </w:rPr>
        <w:t xml:space="preserve"> </w:t>
      </w:r>
      <w:r w:rsidRPr="00053579">
        <w:t>активного</w:t>
      </w:r>
      <w:r w:rsidRPr="00053579">
        <w:rPr>
          <w:spacing w:val="1"/>
        </w:rPr>
        <w:t xml:space="preserve"> </w:t>
      </w:r>
      <w:r w:rsidRPr="00053579">
        <w:t>відпочинку</w:t>
      </w:r>
      <w:r w:rsidRPr="00053579">
        <w:rPr>
          <w:spacing w:val="1"/>
        </w:rPr>
        <w:t xml:space="preserve"> </w:t>
      </w:r>
      <w:r w:rsidRPr="00053579">
        <w:t>і</w:t>
      </w:r>
      <w:r w:rsidRPr="00053579">
        <w:rPr>
          <w:spacing w:val="1"/>
        </w:rPr>
        <w:t xml:space="preserve"> </w:t>
      </w:r>
      <w:r w:rsidRPr="00053579">
        <w:t>харчування</w:t>
      </w:r>
      <w:r w:rsidRPr="00053579">
        <w:rPr>
          <w:spacing w:val="1"/>
        </w:rPr>
        <w:t xml:space="preserve"> </w:t>
      </w:r>
      <w:r w:rsidRPr="00053579">
        <w:t>учнів:</w:t>
      </w:r>
      <w:r w:rsidRPr="00053579">
        <w:rPr>
          <w:spacing w:val="1"/>
        </w:rPr>
        <w:t xml:space="preserve"> </w:t>
      </w:r>
      <w:r w:rsidRPr="00053579">
        <w:t>малих</w:t>
      </w:r>
      <w:r w:rsidRPr="00053579">
        <w:rPr>
          <w:spacing w:val="1"/>
        </w:rPr>
        <w:t xml:space="preserve"> </w:t>
      </w:r>
      <w:r w:rsidRPr="00053579">
        <w:t>перерв</w:t>
      </w:r>
      <w:r w:rsidRPr="00053579">
        <w:rPr>
          <w:spacing w:val="1"/>
        </w:rPr>
        <w:t xml:space="preserve"> </w:t>
      </w:r>
      <w:r w:rsidRPr="00053579">
        <w:t>тривалістю</w:t>
      </w:r>
      <w:r w:rsidRPr="00053579">
        <w:rPr>
          <w:spacing w:val="-1"/>
        </w:rPr>
        <w:t xml:space="preserve"> </w:t>
      </w:r>
      <w:r w:rsidRPr="00053579">
        <w:t>10 хвилин,</w:t>
      </w:r>
      <w:r w:rsidRPr="00053579">
        <w:rPr>
          <w:spacing w:val="56"/>
        </w:rPr>
        <w:t xml:space="preserve"> </w:t>
      </w:r>
      <w:r w:rsidRPr="00053579">
        <w:t>великих</w:t>
      </w:r>
      <w:r w:rsidRPr="00053579">
        <w:rPr>
          <w:spacing w:val="2"/>
        </w:rPr>
        <w:t xml:space="preserve"> </w:t>
      </w:r>
      <w:r w:rsidRPr="00053579">
        <w:t>-</w:t>
      </w:r>
      <w:r w:rsidRPr="00053579">
        <w:rPr>
          <w:spacing w:val="-2"/>
        </w:rPr>
        <w:t xml:space="preserve"> </w:t>
      </w:r>
      <w:r w:rsidRPr="00053579">
        <w:t>тривалістю 20 хвилин</w:t>
      </w:r>
      <w:r w:rsidRPr="00053579">
        <w:rPr>
          <w:spacing w:val="-1"/>
        </w:rPr>
        <w:t xml:space="preserve"> </w:t>
      </w:r>
      <w:r w:rsidRPr="00053579">
        <w:t>(</w:t>
      </w:r>
      <w:proofErr w:type="gramStart"/>
      <w:r w:rsidRPr="00053579">
        <w:t>п</w:t>
      </w:r>
      <w:proofErr w:type="gramEnd"/>
      <w:r w:rsidRPr="00053579">
        <w:t>ісля другого і</w:t>
      </w:r>
      <w:r w:rsidRPr="00053579">
        <w:rPr>
          <w:spacing w:val="-1"/>
        </w:rPr>
        <w:t xml:space="preserve"> </w:t>
      </w:r>
      <w:r w:rsidRPr="00053579">
        <w:t>третього уроків).</w:t>
      </w:r>
    </w:p>
    <w:p w:rsidR="00583AC5" w:rsidRPr="00053579" w:rsidRDefault="00583AC5" w:rsidP="00583AC5">
      <w:pPr>
        <w:spacing w:after="0" w:line="240" w:lineRule="auto"/>
        <w:ind w:firstLine="709"/>
        <w:jc w:val="both"/>
        <w:rPr>
          <w:rFonts w:ascii="Times New Roman" w:hAnsi="Times New Roman"/>
          <w:sz w:val="28"/>
          <w:szCs w:val="28"/>
        </w:rPr>
      </w:pPr>
      <w:r w:rsidRPr="00053579">
        <w:rPr>
          <w:rFonts w:ascii="Times New Roman" w:hAnsi="Times New Roman"/>
          <w:b/>
          <w:sz w:val="28"/>
          <w:szCs w:val="28"/>
        </w:rPr>
        <w:t>Факультативні</w:t>
      </w:r>
      <w:r w:rsidRPr="00053579">
        <w:rPr>
          <w:rFonts w:ascii="Times New Roman" w:hAnsi="Times New Roman"/>
          <w:b/>
          <w:spacing w:val="1"/>
          <w:sz w:val="28"/>
          <w:szCs w:val="28"/>
        </w:rPr>
        <w:t xml:space="preserve"> </w:t>
      </w:r>
      <w:r w:rsidRPr="00053579">
        <w:rPr>
          <w:rFonts w:ascii="Times New Roman" w:hAnsi="Times New Roman"/>
          <w:b/>
          <w:sz w:val="28"/>
          <w:szCs w:val="28"/>
        </w:rPr>
        <w:t>заняття</w:t>
      </w:r>
      <w:r w:rsidRPr="00053579">
        <w:rPr>
          <w:rFonts w:ascii="Times New Roman" w:hAnsi="Times New Roman"/>
          <w:b/>
          <w:spacing w:val="1"/>
          <w:sz w:val="28"/>
          <w:szCs w:val="28"/>
        </w:rPr>
        <w:t xml:space="preserve"> </w:t>
      </w:r>
      <w:r w:rsidRPr="00053579">
        <w:rPr>
          <w:rFonts w:ascii="Times New Roman" w:hAnsi="Times New Roman"/>
          <w:b/>
          <w:sz w:val="28"/>
          <w:szCs w:val="28"/>
        </w:rPr>
        <w:t>і</w:t>
      </w:r>
      <w:r w:rsidRPr="00053579">
        <w:rPr>
          <w:rFonts w:ascii="Times New Roman" w:hAnsi="Times New Roman"/>
          <w:b/>
          <w:spacing w:val="1"/>
          <w:sz w:val="28"/>
          <w:szCs w:val="28"/>
        </w:rPr>
        <w:t xml:space="preserve"> </w:t>
      </w:r>
      <w:r w:rsidRPr="00053579">
        <w:rPr>
          <w:rFonts w:ascii="Times New Roman" w:hAnsi="Times New Roman"/>
          <w:b/>
          <w:sz w:val="28"/>
          <w:szCs w:val="28"/>
        </w:rPr>
        <w:t>курси</w:t>
      </w:r>
      <w:r w:rsidRPr="00053579">
        <w:rPr>
          <w:rFonts w:ascii="Times New Roman" w:hAnsi="Times New Roman"/>
          <w:b/>
          <w:spacing w:val="1"/>
          <w:sz w:val="28"/>
          <w:szCs w:val="28"/>
        </w:rPr>
        <w:t xml:space="preserve"> </w:t>
      </w:r>
      <w:r w:rsidRPr="00053579">
        <w:rPr>
          <w:rFonts w:ascii="Times New Roman" w:hAnsi="Times New Roman"/>
          <w:b/>
          <w:sz w:val="28"/>
          <w:szCs w:val="28"/>
        </w:rPr>
        <w:t>за</w:t>
      </w:r>
      <w:r w:rsidRPr="00053579">
        <w:rPr>
          <w:rFonts w:ascii="Times New Roman" w:hAnsi="Times New Roman"/>
          <w:b/>
          <w:spacing w:val="1"/>
          <w:sz w:val="28"/>
          <w:szCs w:val="28"/>
        </w:rPr>
        <w:t xml:space="preserve"> </w:t>
      </w:r>
      <w:r w:rsidRPr="00053579">
        <w:rPr>
          <w:rFonts w:ascii="Times New Roman" w:hAnsi="Times New Roman"/>
          <w:b/>
          <w:sz w:val="28"/>
          <w:szCs w:val="28"/>
        </w:rPr>
        <w:t>вибором</w:t>
      </w:r>
      <w:r w:rsidRPr="00053579">
        <w:rPr>
          <w:rFonts w:ascii="Times New Roman" w:hAnsi="Times New Roman"/>
          <w:b/>
          <w:spacing w:val="1"/>
          <w:sz w:val="28"/>
          <w:szCs w:val="28"/>
        </w:rPr>
        <w:t xml:space="preserve"> </w:t>
      </w:r>
      <w:r w:rsidRPr="00053579">
        <w:rPr>
          <w:rFonts w:ascii="Times New Roman" w:hAnsi="Times New Roman"/>
          <w:sz w:val="28"/>
          <w:szCs w:val="28"/>
        </w:rPr>
        <w:t>проводяться</w:t>
      </w:r>
      <w:r w:rsidRPr="00053579">
        <w:rPr>
          <w:rFonts w:ascii="Times New Roman" w:hAnsi="Times New Roman"/>
          <w:spacing w:val="1"/>
          <w:sz w:val="28"/>
          <w:szCs w:val="28"/>
        </w:rPr>
        <w:t xml:space="preserve"> </w:t>
      </w:r>
      <w:r w:rsidRPr="00053579">
        <w:rPr>
          <w:rFonts w:ascii="Times New Roman" w:hAnsi="Times New Roman"/>
          <w:sz w:val="28"/>
          <w:szCs w:val="28"/>
        </w:rPr>
        <w:t>в</w:t>
      </w:r>
      <w:r w:rsidRPr="00053579">
        <w:rPr>
          <w:rFonts w:ascii="Times New Roman" w:hAnsi="Times New Roman"/>
          <w:spacing w:val="1"/>
          <w:sz w:val="28"/>
          <w:szCs w:val="28"/>
        </w:rPr>
        <w:t xml:space="preserve"> </w:t>
      </w:r>
      <w:r w:rsidRPr="00053579">
        <w:rPr>
          <w:rFonts w:ascii="Times New Roman" w:hAnsi="Times New Roman"/>
          <w:sz w:val="28"/>
          <w:szCs w:val="28"/>
        </w:rPr>
        <w:t>період</w:t>
      </w:r>
      <w:r w:rsidRPr="00053579">
        <w:rPr>
          <w:rFonts w:ascii="Times New Roman" w:hAnsi="Times New Roman"/>
          <w:spacing w:val="1"/>
          <w:sz w:val="28"/>
          <w:szCs w:val="28"/>
        </w:rPr>
        <w:t xml:space="preserve"> </w:t>
      </w:r>
      <w:r w:rsidRPr="00053579">
        <w:rPr>
          <w:rFonts w:ascii="Times New Roman" w:hAnsi="Times New Roman"/>
          <w:sz w:val="28"/>
          <w:szCs w:val="28"/>
        </w:rPr>
        <w:t>основних</w:t>
      </w:r>
      <w:r w:rsidRPr="00053579">
        <w:rPr>
          <w:rFonts w:ascii="Times New Roman" w:hAnsi="Times New Roman"/>
          <w:spacing w:val="1"/>
          <w:sz w:val="28"/>
          <w:szCs w:val="28"/>
        </w:rPr>
        <w:t xml:space="preserve"> </w:t>
      </w:r>
      <w:r w:rsidRPr="00053579">
        <w:rPr>
          <w:rFonts w:ascii="Times New Roman" w:hAnsi="Times New Roman"/>
          <w:sz w:val="28"/>
          <w:szCs w:val="28"/>
        </w:rPr>
        <w:t>занять</w:t>
      </w:r>
      <w:r w:rsidRPr="00053579">
        <w:rPr>
          <w:rFonts w:ascii="Times New Roman" w:hAnsi="Times New Roman"/>
          <w:spacing w:val="1"/>
          <w:sz w:val="28"/>
          <w:szCs w:val="28"/>
        </w:rPr>
        <w:t xml:space="preserve"> </w:t>
      </w:r>
      <w:r w:rsidRPr="00053579">
        <w:rPr>
          <w:rFonts w:ascii="Times New Roman" w:hAnsi="Times New Roman"/>
          <w:sz w:val="28"/>
          <w:szCs w:val="28"/>
        </w:rPr>
        <w:t>і</w:t>
      </w:r>
      <w:proofErr w:type="gramStart"/>
      <w:r w:rsidRPr="00053579">
        <w:rPr>
          <w:rFonts w:ascii="Times New Roman" w:hAnsi="Times New Roman"/>
          <w:sz w:val="28"/>
          <w:szCs w:val="28"/>
        </w:rPr>
        <w:t>з</w:t>
      </w:r>
      <w:r w:rsidRPr="00053579">
        <w:rPr>
          <w:rFonts w:ascii="Times New Roman" w:hAnsi="Times New Roman"/>
          <w:spacing w:val="1"/>
          <w:sz w:val="28"/>
          <w:szCs w:val="28"/>
        </w:rPr>
        <w:t xml:space="preserve"> </w:t>
      </w:r>
      <w:r w:rsidRPr="00053579">
        <w:rPr>
          <w:rFonts w:ascii="Times New Roman" w:hAnsi="Times New Roman"/>
          <w:sz w:val="28"/>
          <w:szCs w:val="28"/>
        </w:rPr>
        <w:t>обов</w:t>
      </w:r>
      <w:proofErr w:type="gramEnd"/>
      <w:r w:rsidRPr="00053579">
        <w:rPr>
          <w:rFonts w:ascii="Times New Roman" w:hAnsi="Times New Roman"/>
          <w:sz w:val="28"/>
          <w:szCs w:val="28"/>
        </w:rPr>
        <w:t>’язковою</w:t>
      </w:r>
      <w:r w:rsidRPr="00053579">
        <w:rPr>
          <w:rFonts w:ascii="Times New Roman" w:hAnsi="Times New Roman"/>
          <w:spacing w:val="-1"/>
          <w:sz w:val="28"/>
          <w:szCs w:val="28"/>
        </w:rPr>
        <w:t xml:space="preserve"> </w:t>
      </w:r>
      <w:r w:rsidRPr="00053579">
        <w:rPr>
          <w:rFonts w:ascii="Times New Roman" w:hAnsi="Times New Roman"/>
          <w:sz w:val="28"/>
          <w:szCs w:val="28"/>
        </w:rPr>
        <w:t>перервою за</w:t>
      </w:r>
      <w:r w:rsidRPr="00053579">
        <w:rPr>
          <w:rFonts w:ascii="Times New Roman" w:hAnsi="Times New Roman"/>
          <w:spacing w:val="-1"/>
          <w:sz w:val="28"/>
          <w:szCs w:val="28"/>
        </w:rPr>
        <w:t xml:space="preserve"> </w:t>
      </w:r>
      <w:r w:rsidRPr="00053579">
        <w:rPr>
          <w:rFonts w:ascii="Times New Roman" w:hAnsi="Times New Roman"/>
          <w:sz w:val="28"/>
          <w:szCs w:val="28"/>
        </w:rPr>
        <w:t>затвердженим</w:t>
      </w:r>
      <w:r w:rsidRPr="00053579">
        <w:rPr>
          <w:rFonts w:ascii="Times New Roman" w:hAnsi="Times New Roman"/>
          <w:spacing w:val="-1"/>
          <w:sz w:val="28"/>
          <w:szCs w:val="28"/>
        </w:rPr>
        <w:t xml:space="preserve"> </w:t>
      </w:r>
      <w:r w:rsidRPr="00053579">
        <w:rPr>
          <w:rFonts w:ascii="Times New Roman" w:hAnsi="Times New Roman"/>
          <w:sz w:val="28"/>
          <w:szCs w:val="28"/>
        </w:rPr>
        <w:t>розкладом.</w:t>
      </w:r>
    </w:p>
    <w:p w:rsidR="00583AC5" w:rsidRPr="00053579" w:rsidRDefault="00583AC5" w:rsidP="00583AC5">
      <w:pPr>
        <w:pStyle w:val="af3"/>
        <w:ind w:firstLine="709"/>
      </w:pPr>
      <w:r w:rsidRPr="00053579">
        <w:t>У</w:t>
      </w:r>
      <w:r w:rsidRPr="00053579">
        <w:rPr>
          <w:spacing w:val="-2"/>
        </w:rPr>
        <w:t xml:space="preserve"> </w:t>
      </w:r>
      <w:r w:rsidRPr="00053579">
        <w:t>202</w:t>
      </w:r>
      <w:r w:rsidR="007438DB">
        <w:rPr>
          <w:lang w:val="uk-UA"/>
        </w:rPr>
        <w:t>4</w:t>
      </w:r>
      <w:r w:rsidRPr="00053579">
        <w:rPr>
          <w:spacing w:val="-1"/>
        </w:rPr>
        <w:t xml:space="preserve"> </w:t>
      </w:r>
      <w:r w:rsidRPr="00053579">
        <w:t>-</w:t>
      </w:r>
      <w:r w:rsidRPr="00053579">
        <w:rPr>
          <w:spacing w:val="-2"/>
        </w:rPr>
        <w:t xml:space="preserve"> </w:t>
      </w:r>
      <w:r w:rsidRPr="00053579">
        <w:t>202</w:t>
      </w:r>
      <w:r w:rsidR="007438DB">
        <w:rPr>
          <w:lang w:val="uk-UA"/>
        </w:rPr>
        <w:t>5</w:t>
      </w:r>
      <w:r w:rsidRPr="00053579">
        <w:rPr>
          <w:spacing w:val="-1"/>
        </w:rPr>
        <w:t xml:space="preserve"> </w:t>
      </w:r>
      <w:r w:rsidRPr="00053579">
        <w:t>навчальному</w:t>
      </w:r>
      <w:r w:rsidRPr="00053579">
        <w:rPr>
          <w:spacing w:val="-2"/>
        </w:rPr>
        <w:t xml:space="preserve"> </w:t>
      </w:r>
      <w:r w:rsidRPr="00053579">
        <w:t>році</w:t>
      </w:r>
      <w:r w:rsidRPr="00053579">
        <w:rPr>
          <w:spacing w:val="-1"/>
        </w:rPr>
        <w:t xml:space="preserve"> </w:t>
      </w:r>
      <w:proofErr w:type="gramStart"/>
      <w:r w:rsidRPr="00053579">
        <w:t>у</w:t>
      </w:r>
      <w:proofErr w:type="gramEnd"/>
      <w:r w:rsidRPr="00053579">
        <w:rPr>
          <w:spacing w:val="-3"/>
        </w:rPr>
        <w:t xml:space="preserve"> </w:t>
      </w:r>
      <w:r w:rsidRPr="00053579">
        <w:t>закладі</w:t>
      </w:r>
      <w:r w:rsidRPr="00053579">
        <w:rPr>
          <w:spacing w:val="2"/>
        </w:rPr>
        <w:t xml:space="preserve"> </w:t>
      </w:r>
      <w:r w:rsidRPr="00053579">
        <w:t>освіти</w:t>
      </w:r>
      <w:r w:rsidRPr="00053579">
        <w:rPr>
          <w:spacing w:val="1"/>
        </w:rPr>
        <w:t xml:space="preserve"> </w:t>
      </w:r>
      <w:r w:rsidRPr="00053579">
        <w:t>сформовано</w:t>
      </w:r>
      <w:r w:rsidRPr="00053579">
        <w:rPr>
          <w:spacing w:val="-2"/>
        </w:rPr>
        <w:t xml:space="preserve"> </w:t>
      </w:r>
      <w:r w:rsidR="00663C88">
        <w:rPr>
          <w:lang w:val="uk-UA"/>
        </w:rPr>
        <w:t>14</w:t>
      </w:r>
      <w:r w:rsidRPr="00053579">
        <w:rPr>
          <w:spacing w:val="-1"/>
        </w:rPr>
        <w:t xml:space="preserve"> </w:t>
      </w:r>
      <w:r w:rsidRPr="00053579">
        <w:t>класів.</w:t>
      </w:r>
    </w:p>
    <w:p w:rsidR="002D6851" w:rsidRDefault="002D6851" w:rsidP="00583AC5">
      <w:pPr>
        <w:spacing w:after="0" w:line="240" w:lineRule="auto"/>
        <w:ind w:firstLine="709"/>
        <w:jc w:val="both"/>
        <w:rPr>
          <w:rFonts w:ascii="Times New Roman" w:hAnsi="Times New Roman"/>
          <w:b/>
          <w:sz w:val="28"/>
          <w:szCs w:val="28"/>
        </w:rPr>
      </w:pPr>
    </w:p>
    <w:p w:rsidR="00583AC5" w:rsidRPr="00053579" w:rsidRDefault="00583AC5" w:rsidP="00583AC5">
      <w:pPr>
        <w:spacing w:after="0" w:line="240" w:lineRule="auto"/>
        <w:ind w:firstLine="709"/>
        <w:jc w:val="both"/>
        <w:rPr>
          <w:rFonts w:ascii="Times New Roman" w:hAnsi="Times New Roman"/>
          <w:sz w:val="28"/>
          <w:szCs w:val="28"/>
        </w:rPr>
      </w:pPr>
      <w:r w:rsidRPr="00053579">
        <w:rPr>
          <w:rFonts w:ascii="Times New Roman" w:hAnsi="Times New Roman"/>
          <w:b/>
          <w:sz w:val="28"/>
          <w:szCs w:val="28"/>
        </w:rPr>
        <w:t>Гранична</w:t>
      </w:r>
      <w:r w:rsidRPr="00053579">
        <w:rPr>
          <w:rFonts w:ascii="Times New Roman" w:hAnsi="Times New Roman"/>
          <w:b/>
          <w:spacing w:val="1"/>
          <w:sz w:val="28"/>
          <w:szCs w:val="28"/>
        </w:rPr>
        <w:t xml:space="preserve"> </w:t>
      </w:r>
      <w:r w:rsidRPr="00053579">
        <w:rPr>
          <w:rFonts w:ascii="Times New Roman" w:hAnsi="Times New Roman"/>
          <w:b/>
          <w:sz w:val="28"/>
          <w:szCs w:val="28"/>
        </w:rPr>
        <w:t>наповнюваність</w:t>
      </w:r>
      <w:r w:rsidRPr="00053579">
        <w:rPr>
          <w:rFonts w:ascii="Times New Roman" w:hAnsi="Times New Roman"/>
          <w:b/>
          <w:spacing w:val="1"/>
          <w:sz w:val="28"/>
          <w:szCs w:val="28"/>
        </w:rPr>
        <w:t xml:space="preserve"> </w:t>
      </w:r>
      <w:r w:rsidRPr="00053579">
        <w:rPr>
          <w:rFonts w:ascii="Times New Roman" w:hAnsi="Times New Roman"/>
          <w:b/>
          <w:sz w:val="28"/>
          <w:szCs w:val="28"/>
        </w:rPr>
        <w:t xml:space="preserve">класів </w:t>
      </w:r>
      <w:r w:rsidRPr="00053579">
        <w:rPr>
          <w:rFonts w:ascii="Times New Roman" w:hAnsi="Times New Roman"/>
          <w:sz w:val="28"/>
          <w:szCs w:val="28"/>
        </w:rPr>
        <w:t>встановлюється</w:t>
      </w:r>
      <w:r w:rsidRPr="00053579">
        <w:rPr>
          <w:rFonts w:ascii="Times New Roman" w:hAnsi="Times New Roman"/>
          <w:spacing w:val="1"/>
          <w:sz w:val="28"/>
          <w:szCs w:val="28"/>
        </w:rPr>
        <w:t xml:space="preserve"> </w:t>
      </w:r>
      <w:r w:rsidRPr="00053579">
        <w:rPr>
          <w:rFonts w:ascii="Times New Roman" w:hAnsi="Times New Roman"/>
          <w:sz w:val="28"/>
          <w:szCs w:val="28"/>
        </w:rPr>
        <w:t>відповідно</w:t>
      </w:r>
      <w:r w:rsidRPr="00053579">
        <w:rPr>
          <w:rFonts w:ascii="Times New Roman" w:hAnsi="Times New Roman"/>
          <w:spacing w:val="1"/>
          <w:sz w:val="28"/>
          <w:szCs w:val="28"/>
        </w:rPr>
        <w:t xml:space="preserve"> </w:t>
      </w:r>
      <w:r w:rsidRPr="00053579">
        <w:rPr>
          <w:rFonts w:ascii="Times New Roman" w:hAnsi="Times New Roman"/>
          <w:sz w:val="28"/>
          <w:szCs w:val="28"/>
        </w:rPr>
        <w:t>Закону</w:t>
      </w:r>
      <w:r w:rsidRPr="00053579">
        <w:rPr>
          <w:rFonts w:ascii="Times New Roman" w:hAnsi="Times New Roman"/>
          <w:spacing w:val="1"/>
          <w:sz w:val="28"/>
          <w:szCs w:val="28"/>
        </w:rPr>
        <w:t xml:space="preserve"> </w:t>
      </w:r>
      <w:r w:rsidRPr="00053579">
        <w:rPr>
          <w:rFonts w:ascii="Times New Roman" w:hAnsi="Times New Roman"/>
          <w:sz w:val="28"/>
          <w:szCs w:val="28"/>
        </w:rPr>
        <w:t>України</w:t>
      </w:r>
      <w:r w:rsidRPr="00053579">
        <w:rPr>
          <w:rFonts w:ascii="Times New Roman" w:hAnsi="Times New Roman"/>
          <w:spacing w:val="1"/>
          <w:sz w:val="28"/>
          <w:szCs w:val="28"/>
        </w:rPr>
        <w:t xml:space="preserve"> </w:t>
      </w:r>
      <w:r w:rsidRPr="00053579">
        <w:rPr>
          <w:rFonts w:ascii="Times New Roman" w:hAnsi="Times New Roman"/>
          <w:sz w:val="28"/>
          <w:szCs w:val="28"/>
        </w:rPr>
        <w:t>«Про</w:t>
      </w:r>
      <w:r w:rsidRPr="00053579">
        <w:rPr>
          <w:rFonts w:ascii="Times New Roman" w:hAnsi="Times New Roman"/>
          <w:spacing w:val="1"/>
          <w:sz w:val="28"/>
          <w:szCs w:val="28"/>
        </w:rPr>
        <w:t xml:space="preserve"> повну </w:t>
      </w:r>
      <w:r w:rsidRPr="00053579">
        <w:rPr>
          <w:rFonts w:ascii="Times New Roman" w:hAnsi="Times New Roman"/>
          <w:sz w:val="28"/>
          <w:szCs w:val="28"/>
        </w:rPr>
        <w:t>загальну</w:t>
      </w:r>
      <w:r w:rsidRPr="00053579">
        <w:rPr>
          <w:rFonts w:ascii="Times New Roman" w:hAnsi="Times New Roman"/>
          <w:spacing w:val="1"/>
          <w:sz w:val="28"/>
          <w:szCs w:val="28"/>
        </w:rPr>
        <w:t xml:space="preserve"> </w:t>
      </w:r>
      <w:r w:rsidRPr="00053579">
        <w:rPr>
          <w:rFonts w:ascii="Times New Roman" w:hAnsi="Times New Roman"/>
          <w:sz w:val="28"/>
          <w:szCs w:val="28"/>
        </w:rPr>
        <w:t>середню</w:t>
      </w:r>
      <w:r w:rsidRPr="00053579">
        <w:rPr>
          <w:rFonts w:ascii="Times New Roman" w:hAnsi="Times New Roman"/>
          <w:spacing w:val="-1"/>
          <w:sz w:val="28"/>
          <w:szCs w:val="28"/>
        </w:rPr>
        <w:t xml:space="preserve"> </w:t>
      </w:r>
      <w:r w:rsidRPr="00053579">
        <w:rPr>
          <w:rFonts w:ascii="Times New Roman" w:hAnsi="Times New Roman"/>
          <w:sz w:val="28"/>
          <w:szCs w:val="28"/>
        </w:rPr>
        <w:t>освіту».</w:t>
      </w:r>
    </w:p>
    <w:p w:rsidR="00583AC5" w:rsidRPr="00053579" w:rsidRDefault="007438DB" w:rsidP="00583AC5">
      <w:pPr>
        <w:pStyle w:val="af3"/>
        <w:ind w:firstLine="709"/>
      </w:pPr>
      <w:r>
        <w:rPr>
          <w:lang w:val="uk-UA"/>
        </w:rPr>
        <w:t xml:space="preserve">Орієнтовна </w:t>
      </w:r>
      <w:r w:rsidR="00583AC5" w:rsidRPr="00053579">
        <w:rPr>
          <w:spacing w:val="-3"/>
        </w:rPr>
        <w:t xml:space="preserve"> </w:t>
      </w:r>
      <w:r w:rsidR="00583AC5" w:rsidRPr="00053579">
        <w:t>наповнюваність:</w:t>
      </w:r>
    </w:p>
    <w:p w:rsidR="00583AC5" w:rsidRPr="00053579" w:rsidRDefault="00583AC5" w:rsidP="00583AC5">
      <w:pPr>
        <w:pStyle w:val="af3"/>
        <w:ind w:firstLine="709"/>
      </w:pPr>
      <w:r w:rsidRPr="00053579">
        <w:t>1</w:t>
      </w:r>
      <w:r>
        <w:rPr>
          <w:spacing w:val="-1"/>
        </w:rPr>
        <w:t>-</w:t>
      </w:r>
      <w:r w:rsidRPr="00053579">
        <w:t>4 класів</w:t>
      </w:r>
      <w:r w:rsidRPr="00053579">
        <w:rPr>
          <w:spacing w:val="60"/>
        </w:rPr>
        <w:t xml:space="preserve"> </w:t>
      </w:r>
      <w:r w:rsidRPr="00053579">
        <w:t>–</w:t>
      </w:r>
      <w:r w:rsidRPr="00053579">
        <w:rPr>
          <w:spacing w:val="-1"/>
        </w:rPr>
        <w:t xml:space="preserve"> </w:t>
      </w:r>
      <w:r w:rsidR="007438DB">
        <w:rPr>
          <w:lang w:val="uk-UA"/>
        </w:rPr>
        <w:t>49</w:t>
      </w:r>
      <w:r w:rsidR="00663C88">
        <w:rPr>
          <w:lang w:val="uk-UA"/>
        </w:rPr>
        <w:t xml:space="preserve"> </w:t>
      </w:r>
      <w:r w:rsidRPr="00053579">
        <w:t>учн</w:t>
      </w:r>
      <w:r>
        <w:t>ів</w:t>
      </w:r>
    </w:p>
    <w:p w:rsidR="00583AC5" w:rsidRPr="00053579" w:rsidRDefault="00583AC5" w:rsidP="00583AC5">
      <w:pPr>
        <w:pStyle w:val="af3"/>
        <w:ind w:firstLine="709"/>
      </w:pPr>
      <w:r w:rsidRPr="00053579">
        <w:t>5</w:t>
      </w:r>
      <w:r>
        <w:rPr>
          <w:spacing w:val="-1"/>
        </w:rPr>
        <w:t>-</w:t>
      </w:r>
      <w:r w:rsidRPr="00053579">
        <w:t>9</w:t>
      </w:r>
      <w:r w:rsidRPr="00053579">
        <w:rPr>
          <w:spacing w:val="-1"/>
        </w:rPr>
        <w:t xml:space="preserve"> </w:t>
      </w:r>
      <w:r w:rsidRPr="00053579">
        <w:t>класів</w:t>
      </w:r>
      <w:r w:rsidRPr="00053579">
        <w:rPr>
          <w:spacing w:val="60"/>
        </w:rPr>
        <w:t xml:space="preserve"> </w:t>
      </w:r>
      <w:r w:rsidR="00663C88">
        <w:t>–</w:t>
      </w:r>
      <w:r w:rsidR="007438DB">
        <w:rPr>
          <w:lang w:val="uk-UA"/>
        </w:rPr>
        <w:t xml:space="preserve"> 166</w:t>
      </w:r>
      <w:r w:rsidR="00663C88">
        <w:rPr>
          <w:lang w:val="uk-UA"/>
        </w:rPr>
        <w:t xml:space="preserve"> </w:t>
      </w:r>
      <w:r w:rsidRPr="00053579">
        <w:t>уч</w:t>
      </w:r>
      <w:r>
        <w:t>ні</w:t>
      </w:r>
    </w:p>
    <w:p w:rsidR="00583AC5" w:rsidRDefault="00583AC5" w:rsidP="00583AC5">
      <w:pPr>
        <w:pStyle w:val="af3"/>
        <w:ind w:firstLine="709"/>
      </w:pPr>
      <w:r w:rsidRPr="00053579">
        <w:t>10-11 класів</w:t>
      </w:r>
      <w:r w:rsidRPr="00053579">
        <w:rPr>
          <w:spacing w:val="1"/>
        </w:rPr>
        <w:t xml:space="preserve"> </w:t>
      </w:r>
      <w:r w:rsidRPr="00053579">
        <w:t xml:space="preserve">– </w:t>
      </w:r>
      <w:r w:rsidR="007438DB">
        <w:rPr>
          <w:lang w:val="uk-UA"/>
        </w:rPr>
        <w:t xml:space="preserve"> 20</w:t>
      </w:r>
      <w:r w:rsidR="002D1413">
        <w:rPr>
          <w:lang w:val="uk-UA"/>
        </w:rPr>
        <w:t xml:space="preserve"> </w:t>
      </w:r>
      <w:r w:rsidRPr="00053579">
        <w:t>учн</w:t>
      </w:r>
      <w:r>
        <w:t>ів</w:t>
      </w:r>
    </w:p>
    <w:p w:rsidR="00583AC5" w:rsidRPr="00053579" w:rsidRDefault="00583AC5" w:rsidP="00583AC5">
      <w:pPr>
        <w:pStyle w:val="af3"/>
        <w:ind w:firstLine="709"/>
      </w:pPr>
      <w:r w:rsidRPr="00053579">
        <w:rPr>
          <w:spacing w:val="-57"/>
        </w:rPr>
        <w:t xml:space="preserve"> </w:t>
      </w:r>
      <w:r w:rsidRPr="00053579">
        <w:t>По</w:t>
      </w:r>
      <w:r w:rsidRPr="00053579">
        <w:rPr>
          <w:spacing w:val="-2"/>
        </w:rPr>
        <w:t xml:space="preserve"> </w:t>
      </w:r>
      <w:r>
        <w:t>закладу освіти</w:t>
      </w:r>
      <w:r w:rsidR="002D1413">
        <w:t xml:space="preserve">  </w:t>
      </w:r>
      <w:r w:rsidR="002149BE">
        <w:rPr>
          <w:lang w:val="uk-UA"/>
        </w:rPr>
        <w:t>- 235</w:t>
      </w:r>
      <w:r w:rsidRPr="00053579">
        <w:rPr>
          <w:spacing w:val="-1"/>
        </w:rPr>
        <w:t xml:space="preserve"> </w:t>
      </w:r>
      <w:r>
        <w:t>учні</w:t>
      </w:r>
      <w:r w:rsidRPr="00053579">
        <w:t>.</w:t>
      </w:r>
    </w:p>
    <w:p w:rsidR="004B6D01" w:rsidRDefault="004B6D01" w:rsidP="00DC2276">
      <w:pPr>
        <w:spacing w:after="0" w:line="360" w:lineRule="auto"/>
        <w:ind w:left="360"/>
        <w:jc w:val="both"/>
        <w:rPr>
          <w:rFonts w:ascii="Times New Roman" w:hAnsi="Times New Roman"/>
          <w:b/>
          <w:sz w:val="28"/>
          <w:szCs w:val="28"/>
          <w:lang w:eastAsia="ru-RU"/>
        </w:rPr>
      </w:pPr>
    </w:p>
    <w:p w:rsidR="008F4D6E" w:rsidRDefault="008F4D6E" w:rsidP="00583AC5">
      <w:pPr>
        <w:pStyle w:val="1"/>
        <w:spacing w:before="1"/>
        <w:ind w:left="392"/>
        <w:jc w:val="both"/>
        <w:rPr>
          <w:rFonts w:ascii="Times New Roman" w:hAnsi="Times New Roman" w:cs="Times New Roman"/>
          <w:color w:val="000000" w:themeColor="text1"/>
        </w:rPr>
      </w:pPr>
    </w:p>
    <w:p w:rsidR="00583AC5" w:rsidRPr="00C74176" w:rsidRDefault="00583AC5" w:rsidP="00583AC5">
      <w:pPr>
        <w:pStyle w:val="1"/>
        <w:spacing w:before="1"/>
        <w:ind w:left="392"/>
        <w:jc w:val="both"/>
        <w:rPr>
          <w:rFonts w:ascii="Times New Roman" w:hAnsi="Times New Roman" w:cs="Times New Roman"/>
          <w:b w:val="0"/>
          <w:color w:val="000000" w:themeColor="text1"/>
        </w:rPr>
      </w:pPr>
      <w:r w:rsidRPr="00C74176">
        <w:rPr>
          <w:rFonts w:ascii="Times New Roman" w:hAnsi="Times New Roman" w:cs="Times New Roman"/>
          <w:color w:val="000000" w:themeColor="text1"/>
        </w:rPr>
        <w:t>Мережа</w:t>
      </w:r>
      <w:r w:rsidRPr="00C74176">
        <w:rPr>
          <w:rFonts w:ascii="Times New Roman" w:hAnsi="Times New Roman" w:cs="Times New Roman"/>
          <w:color w:val="000000" w:themeColor="text1"/>
          <w:spacing w:val="-1"/>
        </w:rPr>
        <w:t xml:space="preserve"> </w:t>
      </w:r>
      <w:r w:rsidRPr="00C74176">
        <w:rPr>
          <w:rFonts w:ascii="Times New Roman" w:hAnsi="Times New Roman" w:cs="Times New Roman"/>
          <w:color w:val="000000" w:themeColor="text1"/>
        </w:rPr>
        <w:t>класів</w:t>
      </w:r>
      <w:r w:rsidRPr="00C74176">
        <w:rPr>
          <w:rFonts w:ascii="Times New Roman" w:hAnsi="Times New Roman" w:cs="Times New Roman"/>
          <w:color w:val="000000" w:themeColor="text1"/>
          <w:spacing w:val="-5"/>
        </w:rPr>
        <w:t xml:space="preserve"> </w:t>
      </w:r>
      <w:r w:rsidRPr="00C74176">
        <w:rPr>
          <w:rFonts w:ascii="Times New Roman" w:hAnsi="Times New Roman" w:cs="Times New Roman"/>
          <w:color w:val="000000" w:themeColor="text1"/>
        </w:rPr>
        <w:t>та</w:t>
      </w:r>
      <w:r w:rsidRPr="00C74176">
        <w:rPr>
          <w:rFonts w:ascii="Times New Roman" w:hAnsi="Times New Roman" w:cs="Times New Roman"/>
          <w:color w:val="000000" w:themeColor="text1"/>
          <w:spacing w:val="-4"/>
        </w:rPr>
        <w:t xml:space="preserve"> </w:t>
      </w:r>
      <w:r w:rsidRPr="00C74176">
        <w:rPr>
          <w:rFonts w:ascii="Times New Roman" w:hAnsi="Times New Roman" w:cs="Times New Roman"/>
          <w:color w:val="000000" w:themeColor="text1"/>
        </w:rPr>
        <w:t>контингент учні</w:t>
      </w:r>
      <w:proofErr w:type="gramStart"/>
      <w:r w:rsidRPr="00C74176">
        <w:rPr>
          <w:rFonts w:ascii="Times New Roman" w:hAnsi="Times New Roman" w:cs="Times New Roman"/>
          <w:color w:val="000000" w:themeColor="text1"/>
        </w:rPr>
        <w:t>в</w:t>
      </w:r>
      <w:proofErr w:type="gramEnd"/>
    </w:p>
    <w:p w:rsidR="00583AC5" w:rsidRDefault="00583AC5" w:rsidP="00583AC5">
      <w:pPr>
        <w:pStyle w:val="af3"/>
        <w:spacing w:before="5"/>
        <w:rPr>
          <w:b/>
          <w:sz w:val="17"/>
        </w:rPr>
      </w:pPr>
    </w:p>
    <w:tbl>
      <w:tblPr>
        <w:tblStyle w:val="GridTable4Accent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0"/>
        <w:gridCol w:w="2181"/>
        <w:gridCol w:w="1841"/>
        <w:gridCol w:w="1844"/>
        <w:gridCol w:w="1842"/>
      </w:tblGrid>
      <w:tr w:rsidR="00583AC5" w:rsidTr="002D6851">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90"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rPr>
                <w:b w:val="0"/>
                <w:color w:val="0000CC"/>
                <w:sz w:val="28"/>
                <w:szCs w:val="28"/>
              </w:rPr>
            </w:pPr>
            <w:r w:rsidRPr="002D6851">
              <w:rPr>
                <w:b w:val="0"/>
                <w:color w:val="0000CC"/>
                <w:sz w:val="28"/>
                <w:szCs w:val="28"/>
              </w:rPr>
              <w:t>№ п/п</w:t>
            </w:r>
          </w:p>
        </w:tc>
        <w:tc>
          <w:tcPr>
            <w:cnfStyle w:val="000010000000" w:firstRow="0" w:lastRow="0" w:firstColumn="0" w:lastColumn="0" w:oddVBand="1" w:evenVBand="0" w:oddHBand="0" w:evenHBand="0" w:firstRowFirstColumn="0" w:firstRowLastColumn="0" w:lastRowFirstColumn="0" w:lastRowLastColumn="0"/>
            <w:tcW w:w="2181"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jc w:val="center"/>
              <w:rPr>
                <w:b w:val="0"/>
                <w:color w:val="0000CC"/>
                <w:sz w:val="28"/>
                <w:szCs w:val="28"/>
              </w:rPr>
            </w:pPr>
            <w:r w:rsidRPr="002D6851">
              <w:rPr>
                <w:color w:val="0000CC"/>
                <w:sz w:val="28"/>
                <w:szCs w:val="28"/>
              </w:rPr>
              <w:t>Клас</w:t>
            </w:r>
          </w:p>
        </w:tc>
        <w:tc>
          <w:tcPr>
            <w:tcW w:w="1841"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jc w:val="center"/>
              <w:cnfStyle w:val="100000000000" w:firstRow="1" w:lastRow="0" w:firstColumn="0" w:lastColumn="0" w:oddVBand="0" w:evenVBand="0" w:oddHBand="0" w:evenHBand="0" w:firstRowFirstColumn="0" w:firstRowLastColumn="0" w:lastRowFirstColumn="0" w:lastRowLastColumn="0"/>
              <w:rPr>
                <w:b w:val="0"/>
                <w:color w:val="0000CC"/>
                <w:sz w:val="28"/>
                <w:szCs w:val="28"/>
              </w:rPr>
            </w:pPr>
            <w:r w:rsidRPr="002D6851">
              <w:rPr>
                <w:color w:val="0000CC"/>
                <w:sz w:val="28"/>
                <w:szCs w:val="28"/>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rPr>
                <w:b w:val="0"/>
                <w:color w:val="0000CC"/>
                <w:sz w:val="28"/>
                <w:szCs w:val="28"/>
              </w:rPr>
            </w:pPr>
            <w:r w:rsidRPr="002D6851">
              <w:rPr>
                <w:color w:val="0000CC"/>
                <w:sz w:val="28"/>
                <w:szCs w:val="28"/>
              </w:rPr>
              <w:t>Хлопчиків</w:t>
            </w:r>
          </w:p>
        </w:tc>
        <w:tc>
          <w:tcPr>
            <w:cnfStyle w:val="000100000000" w:firstRow="0" w:lastRow="0" w:firstColumn="0" w:lastColumn="1" w:oddVBand="0"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spacing w:line="275" w:lineRule="exact"/>
              <w:jc w:val="center"/>
              <w:rPr>
                <w:b w:val="0"/>
                <w:color w:val="0000CC"/>
                <w:sz w:val="28"/>
                <w:szCs w:val="28"/>
              </w:rPr>
            </w:pPr>
            <w:r w:rsidRPr="002D6851">
              <w:rPr>
                <w:color w:val="0000CC"/>
                <w:sz w:val="28"/>
                <w:szCs w:val="28"/>
              </w:rPr>
              <w:t>Дівчаток</w:t>
            </w:r>
          </w:p>
        </w:tc>
      </w:tr>
      <w:tr w:rsidR="00583AC5" w:rsidTr="002D6851">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1</w:t>
            </w:r>
          </w:p>
        </w:tc>
        <w:tc>
          <w:tcPr>
            <w:tcW w:w="1841" w:type="dxa"/>
          </w:tcPr>
          <w:p w:rsidR="00583AC5" w:rsidRPr="002D1413" w:rsidRDefault="007438DB" w:rsidP="00BB1C0F">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Pr>
                <w:sz w:val="24"/>
              </w:rPr>
              <w:t>8</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149BE" w:rsidP="00BB1C0F">
            <w:pPr>
              <w:pStyle w:val="TableParagraph"/>
              <w:spacing w:before="102"/>
              <w:ind w:left="80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line="275" w:lineRule="exact"/>
              <w:ind w:left="448" w:right="444"/>
              <w:jc w:val="center"/>
              <w:rPr>
                <w:b w:val="0"/>
                <w:sz w:val="24"/>
              </w:rPr>
            </w:pPr>
            <w:r>
              <w:rPr>
                <w:b w:val="0"/>
                <w:sz w:val="24"/>
              </w:rPr>
              <w:t>4</w:t>
            </w:r>
          </w:p>
        </w:tc>
      </w:tr>
      <w:tr w:rsidR="00583AC5" w:rsidTr="002D6851">
        <w:trPr>
          <w:trHeight w:val="34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2</w:t>
            </w:r>
          </w:p>
        </w:tc>
        <w:tc>
          <w:tcPr>
            <w:tcW w:w="1841" w:type="dxa"/>
          </w:tcPr>
          <w:p w:rsidR="00583AC5" w:rsidRPr="002D1413" w:rsidRDefault="007438DB" w:rsidP="00BB1C0F">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663C88" w:rsidP="00BB1C0F">
            <w:pPr>
              <w:pStyle w:val="TableParagraph"/>
              <w:spacing w:before="36"/>
              <w:ind w:left="801"/>
              <w:rPr>
                <w:sz w:val="24"/>
              </w:rPr>
            </w:pPr>
            <w:r w:rsidRPr="002D1413">
              <w:rPr>
                <w:sz w:val="24"/>
              </w:rPr>
              <w:t>10</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before="36"/>
              <w:ind w:left="448" w:right="444"/>
              <w:jc w:val="center"/>
              <w:rPr>
                <w:b w:val="0"/>
                <w:sz w:val="24"/>
              </w:rPr>
            </w:pPr>
            <w:r>
              <w:rPr>
                <w:b w:val="0"/>
                <w:sz w:val="24"/>
              </w:rPr>
              <w:t>7</w:t>
            </w:r>
          </w:p>
        </w:tc>
      </w:tr>
      <w:tr w:rsidR="00583AC5" w:rsidTr="002D68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3</w:t>
            </w:r>
          </w:p>
        </w:tc>
        <w:tc>
          <w:tcPr>
            <w:tcW w:w="1841" w:type="dxa"/>
          </w:tcPr>
          <w:p w:rsidR="00583AC5" w:rsidRDefault="007438DB" w:rsidP="00BB1C0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14</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149BE" w:rsidP="00BB1C0F">
            <w:pPr>
              <w:pStyle w:val="TableParagraph"/>
              <w:spacing w:line="256" w:lineRule="exact"/>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2149BE" w:rsidP="00BB1C0F">
            <w:pPr>
              <w:pStyle w:val="TableParagraph"/>
              <w:spacing w:line="256" w:lineRule="exact"/>
              <w:ind w:left="4"/>
              <w:jc w:val="center"/>
              <w:rPr>
                <w:b w:val="0"/>
                <w:sz w:val="24"/>
              </w:rPr>
            </w:pPr>
            <w:r>
              <w:rPr>
                <w:b w:val="0"/>
                <w:sz w:val="24"/>
              </w:rPr>
              <w:t>6</w:t>
            </w:r>
          </w:p>
        </w:tc>
      </w:tr>
      <w:tr w:rsidR="00583AC5" w:rsidTr="002D6851">
        <w:trPr>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4</w:t>
            </w:r>
          </w:p>
        </w:tc>
        <w:tc>
          <w:tcPr>
            <w:tcW w:w="1841" w:type="dxa"/>
          </w:tcPr>
          <w:p w:rsidR="00583AC5" w:rsidRDefault="007438DB" w:rsidP="00BB1C0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10</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149BE" w:rsidP="00BB1C0F">
            <w:pPr>
              <w:pStyle w:val="TableParagraph"/>
              <w:spacing w:line="256" w:lineRule="exact"/>
              <w:ind w:left="8"/>
              <w:jc w:val="center"/>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2149BE" w:rsidP="00BB1C0F">
            <w:pPr>
              <w:pStyle w:val="TableParagraph"/>
              <w:spacing w:line="256" w:lineRule="exact"/>
              <w:ind w:left="448" w:right="444"/>
              <w:jc w:val="center"/>
              <w:rPr>
                <w:b w:val="0"/>
                <w:sz w:val="24"/>
              </w:rPr>
            </w:pPr>
            <w:r>
              <w:rPr>
                <w:b w:val="0"/>
                <w:sz w:val="24"/>
              </w:rPr>
              <w:t>3</w:t>
            </w:r>
          </w:p>
        </w:tc>
      </w:tr>
      <w:tr w:rsidR="00583AC5" w:rsidTr="002D685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7438DB">
            <w:pPr>
              <w:pStyle w:val="TableParagraph"/>
              <w:spacing w:before="102"/>
              <w:ind w:left="-52"/>
              <w:jc w:val="center"/>
              <w:rPr>
                <w:b/>
                <w:sz w:val="24"/>
                <w:szCs w:val="24"/>
              </w:rPr>
            </w:pPr>
            <w:r>
              <w:rPr>
                <w:b/>
                <w:sz w:val="24"/>
                <w:szCs w:val="24"/>
              </w:rPr>
              <w:t>5</w:t>
            </w:r>
          </w:p>
        </w:tc>
        <w:tc>
          <w:tcPr>
            <w:tcW w:w="1841" w:type="dxa"/>
          </w:tcPr>
          <w:p w:rsidR="00583AC5" w:rsidRDefault="007438DB" w:rsidP="00BB1C0F">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Pr>
                <w:sz w:val="24"/>
              </w:rPr>
              <w:t>29</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149BE" w:rsidP="00BB1C0F">
            <w:pPr>
              <w:pStyle w:val="TableParagraph"/>
              <w:spacing w:before="49"/>
              <w:ind w:left="801"/>
              <w:rPr>
                <w:sz w:val="24"/>
              </w:rPr>
            </w:pPr>
            <w:r>
              <w:rPr>
                <w:sz w:val="24"/>
              </w:rPr>
              <w:t>16</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2149BE" w:rsidP="00BB1C0F">
            <w:pPr>
              <w:pStyle w:val="TableParagraph"/>
              <w:spacing w:before="49"/>
              <w:ind w:left="448" w:right="444"/>
              <w:jc w:val="center"/>
              <w:rPr>
                <w:b w:val="0"/>
                <w:sz w:val="24"/>
              </w:rPr>
            </w:pPr>
            <w:r>
              <w:rPr>
                <w:b w:val="0"/>
                <w:sz w:val="24"/>
              </w:rPr>
              <w:t>13</w:t>
            </w:r>
          </w:p>
        </w:tc>
      </w:tr>
      <w:tr w:rsidR="00583AC5" w:rsidTr="002D6851">
        <w:trPr>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7438DB" w:rsidP="00BB1C0F">
            <w:pPr>
              <w:pStyle w:val="TableParagraph"/>
              <w:spacing w:before="36"/>
              <w:ind w:left="-52"/>
              <w:jc w:val="center"/>
              <w:rPr>
                <w:b/>
                <w:sz w:val="24"/>
                <w:szCs w:val="24"/>
              </w:rPr>
            </w:pPr>
            <w:r>
              <w:rPr>
                <w:b/>
                <w:sz w:val="24"/>
                <w:szCs w:val="24"/>
              </w:rPr>
              <w:t>6-А</w:t>
            </w:r>
          </w:p>
        </w:tc>
        <w:tc>
          <w:tcPr>
            <w:tcW w:w="1841" w:type="dxa"/>
          </w:tcPr>
          <w:p w:rsidR="00583AC5" w:rsidRDefault="007438DB" w:rsidP="00BB1C0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21</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663C88" w:rsidP="00BB1C0F">
            <w:pPr>
              <w:pStyle w:val="TableParagraph"/>
              <w:spacing w:line="256" w:lineRule="exact"/>
              <w:ind w:left="801"/>
              <w:rPr>
                <w:sz w:val="24"/>
              </w:rPr>
            </w:pPr>
            <w:r>
              <w:rPr>
                <w:sz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2149BE" w:rsidP="00BB1C0F">
            <w:pPr>
              <w:pStyle w:val="TableParagraph"/>
              <w:spacing w:line="256" w:lineRule="exact"/>
              <w:ind w:left="448" w:right="444"/>
              <w:jc w:val="center"/>
              <w:rPr>
                <w:b w:val="0"/>
                <w:sz w:val="24"/>
              </w:rPr>
            </w:pPr>
            <w:r>
              <w:rPr>
                <w:b w:val="0"/>
                <w:sz w:val="24"/>
              </w:rPr>
              <w:t>10</w:t>
            </w:r>
          </w:p>
        </w:tc>
      </w:tr>
      <w:tr w:rsidR="00583AC5" w:rsidTr="002D685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6</w:t>
            </w:r>
            <w:r w:rsidR="007438DB">
              <w:rPr>
                <w:b/>
                <w:sz w:val="24"/>
                <w:szCs w:val="24"/>
              </w:rPr>
              <w:t>-Б</w:t>
            </w:r>
          </w:p>
        </w:tc>
        <w:tc>
          <w:tcPr>
            <w:tcW w:w="1841" w:type="dxa"/>
          </w:tcPr>
          <w:p w:rsidR="00583AC5" w:rsidRDefault="007438DB" w:rsidP="00BB1C0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149BE" w:rsidP="00BB1C0F">
            <w:pPr>
              <w:pStyle w:val="TableParagraph"/>
              <w:spacing w:line="256" w:lineRule="exact"/>
              <w:ind w:left="801"/>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line="256" w:lineRule="exact"/>
              <w:ind w:left="448" w:right="444"/>
              <w:jc w:val="center"/>
              <w:rPr>
                <w:b w:val="0"/>
                <w:sz w:val="24"/>
              </w:rPr>
            </w:pPr>
            <w:r>
              <w:rPr>
                <w:b w:val="0"/>
                <w:sz w:val="24"/>
              </w:rPr>
              <w:t>8</w:t>
            </w:r>
          </w:p>
        </w:tc>
      </w:tr>
      <w:tr w:rsidR="00583AC5" w:rsidTr="002D6851">
        <w:trPr>
          <w:trHeight w:val="277"/>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7438DB" w:rsidP="00BB1C0F">
            <w:pPr>
              <w:pStyle w:val="TableParagraph"/>
              <w:spacing w:before="36"/>
              <w:ind w:left="-52"/>
              <w:jc w:val="center"/>
              <w:rPr>
                <w:b/>
                <w:sz w:val="24"/>
                <w:szCs w:val="24"/>
              </w:rPr>
            </w:pPr>
            <w:r>
              <w:rPr>
                <w:b/>
                <w:sz w:val="24"/>
                <w:szCs w:val="24"/>
              </w:rPr>
              <w:t>7-А</w:t>
            </w:r>
          </w:p>
        </w:tc>
        <w:tc>
          <w:tcPr>
            <w:tcW w:w="1841" w:type="dxa"/>
          </w:tcPr>
          <w:p w:rsidR="00583AC5" w:rsidRDefault="007438DB" w:rsidP="00BB1C0F">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21</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149BE" w:rsidP="00BB1C0F">
            <w:pPr>
              <w:pStyle w:val="TableParagraph"/>
              <w:spacing w:before="1" w:line="257" w:lineRule="exact"/>
              <w:ind w:left="8"/>
              <w:jc w:val="center"/>
              <w:rPr>
                <w:sz w:val="24"/>
              </w:rPr>
            </w:pPr>
            <w:r>
              <w:rPr>
                <w:sz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before="1" w:line="257" w:lineRule="exact"/>
              <w:ind w:left="448" w:right="444"/>
              <w:jc w:val="center"/>
              <w:rPr>
                <w:b w:val="0"/>
                <w:sz w:val="24"/>
              </w:rPr>
            </w:pPr>
            <w:r>
              <w:rPr>
                <w:b w:val="0"/>
                <w:sz w:val="24"/>
              </w:rPr>
              <w:t>10</w:t>
            </w:r>
          </w:p>
        </w:tc>
      </w:tr>
      <w:tr w:rsidR="00583AC5" w:rsidTr="002D685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7</w:t>
            </w:r>
            <w:r w:rsidR="007438DB">
              <w:rPr>
                <w:b/>
                <w:sz w:val="24"/>
                <w:szCs w:val="24"/>
              </w:rPr>
              <w:t>-Б</w:t>
            </w:r>
          </w:p>
        </w:tc>
        <w:tc>
          <w:tcPr>
            <w:tcW w:w="1841" w:type="dxa"/>
          </w:tcPr>
          <w:p w:rsidR="00583AC5" w:rsidRDefault="007438DB" w:rsidP="00BB1C0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15</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149BE" w:rsidP="00BB1C0F">
            <w:pPr>
              <w:pStyle w:val="TableParagraph"/>
              <w:spacing w:line="256" w:lineRule="exact"/>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line="256" w:lineRule="exact"/>
              <w:ind w:left="448" w:right="444"/>
              <w:jc w:val="center"/>
              <w:rPr>
                <w:b w:val="0"/>
                <w:sz w:val="24"/>
              </w:rPr>
            </w:pPr>
            <w:r>
              <w:rPr>
                <w:b w:val="0"/>
                <w:sz w:val="24"/>
              </w:rPr>
              <w:t>7</w:t>
            </w:r>
          </w:p>
        </w:tc>
      </w:tr>
      <w:tr w:rsidR="00583AC5" w:rsidTr="002D6851">
        <w:trPr>
          <w:trHeight w:val="20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7438DB" w:rsidP="00BB1C0F">
            <w:pPr>
              <w:pStyle w:val="TableParagraph"/>
              <w:spacing w:before="36"/>
              <w:ind w:left="-52"/>
              <w:jc w:val="center"/>
              <w:rPr>
                <w:b/>
                <w:sz w:val="24"/>
                <w:szCs w:val="24"/>
              </w:rPr>
            </w:pPr>
            <w:r>
              <w:rPr>
                <w:b/>
                <w:sz w:val="24"/>
                <w:szCs w:val="24"/>
              </w:rPr>
              <w:t>8-А</w:t>
            </w:r>
          </w:p>
        </w:tc>
        <w:tc>
          <w:tcPr>
            <w:tcW w:w="1841" w:type="dxa"/>
          </w:tcPr>
          <w:p w:rsidR="00583AC5" w:rsidRPr="002D1413" w:rsidRDefault="007438DB" w:rsidP="00BB1C0F">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Pr>
                <w:sz w:val="24"/>
              </w:rPr>
              <w:t>20</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149BE" w:rsidP="00BB1C0F">
            <w:pPr>
              <w:pStyle w:val="TableParagraph"/>
              <w:spacing w:before="56"/>
              <w:ind w:left="741"/>
              <w:rPr>
                <w:sz w:val="24"/>
              </w:rPr>
            </w:pPr>
            <w:r>
              <w:rPr>
                <w:sz w:val="24"/>
              </w:rPr>
              <w:t>12</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before="56"/>
              <w:ind w:left="448" w:right="444"/>
              <w:jc w:val="center"/>
              <w:rPr>
                <w:b w:val="0"/>
                <w:sz w:val="24"/>
              </w:rPr>
            </w:pPr>
            <w:r>
              <w:rPr>
                <w:b w:val="0"/>
                <w:sz w:val="24"/>
              </w:rPr>
              <w:t>8</w:t>
            </w:r>
          </w:p>
        </w:tc>
      </w:tr>
      <w:tr w:rsidR="00583AC5" w:rsidTr="002D685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8</w:t>
            </w:r>
            <w:r w:rsidR="007438DB">
              <w:rPr>
                <w:b/>
                <w:sz w:val="24"/>
                <w:szCs w:val="24"/>
              </w:rPr>
              <w:t>-Б</w:t>
            </w:r>
          </w:p>
        </w:tc>
        <w:tc>
          <w:tcPr>
            <w:tcW w:w="1841" w:type="dxa"/>
          </w:tcPr>
          <w:p w:rsidR="00583AC5" w:rsidRPr="002D1413" w:rsidRDefault="007438DB" w:rsidP="00BB1C0F">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149BE" w:rsidP="00BB1C0F">
            <w:pPr>
              <w:pStyle w:val="TableParagraph"/>
              <w:spacing w:line="257" w:lineRule="exact"/>
              <w:ind w:left="801"/>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line="257" w:lineRule="exact"/>
              <w:ind w:left="448" w:right="444"/>
              <w:jc w:val="center"/>
              <w:rPr>
                <w:b w:val="0"/>
                <w:sz w:val="24"/>
              </w:rPr>
            </w:pPr>
            <w:r>
              <w:rPr>
                <w:b w:val="0"/>
                <w:sz w:val="24"/>
              </w:rPr>
              <w:t>8</w:t>
            </w:r>
          </w:p>
        </w:tc>
      </w:tr>
      <w:tr w:rsidR="00583AC5" w:rsidTr="002D6851">
        <w:trPr>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12</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9</w:t>
            </w:r>
          </w:p>
        </w:tc>
        <w:tc>
          <w:tcPr>
            <w:tcW w:w="1841" w:type="dxa"/>
          </w:tcPr>
          <w:p w:rsidR="00583AC5" w:rsidRPr="002D1413" w:rsidRDefault="007438DB" w:rsidP="00BB1C0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26</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149BE" w:rsidP="00BB1C0F">
            <w:pPr>
              <w:pStyle w:val="TableParagraph"/>
              <w:spacing w:line="256" w:lineRule="exact"/>
              <w:ind w:left="8"/>
              <w:jc w:val="center"/>
              <w:rPr>
                <w:sz w:val="24"/>
              </w:rPr>
            </w:pPr>
            <w:r>
              <w:rPr>
                <w:sz w:val="24"/>
              </w:rPr>
              <w:t>18</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line="256" w:lineRule="exact"/>
              <w:ind w:left="4"/>
              <w:jc w:val="center"/>
              <w:rPr>
                <w:b w:val="0"/>
                <w:sz w:val="24"/>
              </w:rPr>
            </w:pPr>
            <w:r>
              <w:rPr>
                <w:b w:val="0"/>
                <w:sz w:val="24"/>
              </w:rPr>
              <w:t>8</w:t>
            </w:r>
          </w:p>
        </w:tc>
      </w:tr>
      <w:tr w:rsidR="00583AC5" w:rsidTr="002D68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99"/>
              <w:ind w:left="-52"/>
              <w:jc w:val="center"/>
              <w:rPr>
                <w:sz w:val="24"/>
                <w:szCs w:val="24"/>
              </w:rPr>
            </w:pPr>
            <w:r w:rsidRPr="00C74176">
              <w:rPr>
                <w:sz w:val="24"/>
                <w:szCs w:val="24"/>
              </w:rPr>
              <w:t>13</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10</w:t>
            </w:r>
          </w:p>
        </w:tc>
        <w:tc>
          <w:tcPr>
            <w:tcW w:w="1841" w:type="dxa"/>
          </w:tcPr>
          <w:p w:rsidR="00583AC5" w:rsidRPr="002D1413" w:rsidRDefault="007438DB" w:rsidP="00BB1C0F">
            <w:pPr>
              <w:pStyle w:val="TableParagraph"/>
              <w:spacing w:before="99"/>
              <w:ind w:left="798"/>
              <w:cnfStyle w:val="000000100000" w:firstRow="0" w:lastRow="0" w:firstColumn="0" w:lastColumn="0" w:oddVBand="0" w:evenVBand="0" w:oddHBand="1" w:evenHBand="0" w:firstRowFirstColumn="0" w:firstRowLastColumn="0" w:lastRowFirstColumn="0" w:lastRowLastColumn="0"/>
              <w:rPr>
                <w:sz w:val="24"/>
              </w:rPr>
            </w:pPr>
            <w:r>
              <w:rPr>
                <w:sz w:val="24"/>
              </w:rPr>
              <w:t>9</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149BE" w:rsidP="00BB1C0F">
            <w:pPr>
              <w:pStyle w:val="TableParagraph"/>
              <w:spacing w:before="99"/>
              <w:ind w:left="801"/>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before="99"/>
              <w:ind w:left="448" w:right="444"/>
              <w:jc w:val="center"/>
              <w:rPr>
                <w:b w:val="0"/>
                <w:sz w:val="24"/>
              </w:rPr>
            </w:pPr>
            <w:r>
              <w:rPr>
                <w:b w:val="0"/>
                <w:sz w:val="24"/>
              </w:rPr>
              <w:t>2</w:t>
            </w:r>
          </w:p>
        </w:tc>
      </w:tr>
      <w:tr w:rsidR="00583AC5" w:rsidTr="002D6851">
        <w:trPr>
          <w:cnfStyle w:val="010000000000" w:firstRow="0" w:lastRow="1"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99"/>
              <w:ind w:left="-52"/>
              <w:jc w:val="center"/>
              <w:rPr>
                <w:sz w:val="24"/>
                <w:szCs w:val="24"/>
              </w:rPr>
            </w:pPr>
            <w:r>
              <w:rPr>
                <w:sz w:val="24"/>
                <w:szCs w:val="24"/>
              </w:rPr>
              <w:t>14</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val="0"/>
                <w:sz w:val="24"/>
                <w:szCs w:val="24"/>
              </w:rPr>
            </w:pPr>
            <w:r>
              <w:rPr>
                <w:b w:val="0"/>
                <w:sz w:val="24"/>
                <w:szCs w:val="24"/>
              </w:rPr>
              <w:t>11</w:t>
            </w:r>
          </w:p>
        </w:tc>
        <w:tc>
          <w:tcPr>
            <w:tcW w:w="1841" w:type="dxa"/>
          </w:tcPr>
          <w:p w:rsidR="00583AC5" w:rsidRPr="002D1413" w:rsidRDefault="007438DB" w:rsidP="00BB1C0F">
            <w:pPr>
              <w:pStyle w:val="TableParagraph"/>
              <w:spacing w:before="99"/>
              <w:ind w:left="798"/>
              <w:cnfStyle w:val="010000000000" w:firstRow="0" w:lastRow="1" w:firstColumn="0" w:lastColumn="0" w:oddVBand="0" w:evenVBand="0" w:oddHBand="0" w:evenHBand="0" w:firstRowFirstColumn="0" w:firstRowLastColumn="0" w:lastRowFirstColumn="0" w:lastRowLastColumn="0"/>
              <w:rPr>
                <w:b w:val="0"/>
                <w:sz w:val="24"/>
              </w:rPr>
            </w:pPr>
            <w:r>
              <w:rPr>
                <w:b w:val="0"/>
                <w:sz w:val="24"/>
              </w:rPr>
              <w:t>11</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149BE" w:rsidP="00BB1C0F">
            <w:pPr>
              <w:pStyle w:val="TableParagraph"/>
              <w:spacing w:before="99"/>
              <w:ind w:left="801"/>
              <w:rPr>
                <w:b w:val="0"/>
                <w:sz w:val="24"/>
              </w:rPr>
            </w:pPr>
            <w:r>
              <w:rPr>
                <w:b w:val="0"/>
                <w:sz w:val="24"/>
              </w:rPr>
              <w:t>6</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149BE" w:rsidP="00BB1C0F">
            <w:pPr>
              <w:pStyle w:val="TableParagraph"/>
              <w:spacing w:before="99"/>
              <w:ind w:left="448" w:right="444"/>
              <w:jc w:val="center"/>
              <w:rPr>
                <w:b w:val="0"/>
                <w:sz w:val="24"/>
              </w:rPr>
            </w:pPr>
            <w:r>
              <w:rPr>
                <w:b w:val="0"/>
                <w:sz w:val="24"/>
              </w:rPr>
              <w:t>5</w:t>
            </w:r>
          </w:p>
        </w:tc>
      </w:tr>
    </w:tbl>
    <w:p w:rsidR="00583AC5" w:rsidRDefault="00583AC5" w:rsidP="00583AC5">
      <w:pPr>
        <w:pStyle w:val="af3"/>
        <w:spacing w:before="7" w:line="276" w:lineRule="auto"/>
        <w:ind w:left="392" w:right="507" w:firstLine="708"/>
      </w:pPr>
    </w:p>
    <w:p w:rsidR="00583AC5" w:rsidRDefault="00583AC5" w:rsidP="00583AC5">
      <w:pPr>
        <w:pStyle w:val="af3"/>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w:t>
      </w:r>
      <w:proofErr w:type="gramStart"/>
      <w:r>
        <w:t>ст</w:t>
      </w:r>
      <w:proofErr w:type="gramEnd"/>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583AC5" w:rsidRDefault="00583AC5" w:rsidP="00583AC5">
      <w:pPr>
        <w:pStyle w:val="af3"/>
        <w:spacing w:line="276" w:lineRule="auto"/>
        <w:ind w:left="392" w:right="512" w:firstLine="708"/>
        <w:rPr>
          <w:lang w:val="uk-UA"/>
        </w:rPr>
      </w:pPr>
      <w:r>
        <w:t>Детальний розподіл навчального навантаження на тиждень окреслено у навчальному плані</w:t>
      </w:r>
      <w:r>
        <w:rPr>
          <w:spacing w:val="1"/>
        </w:rPr>
        <w:t xml:space="preserve"> </w:t>
      </w:r>
      <w:r>
        <w:t>(додатки 1-4).</w:t>
      </w:r>
    </w:p>
    <w:p w:rsidR="00583AC5" w:rsidRPr="009314F3" w:rsidRDefault="00583AC5" w:rsidP="00583AC5">
      <w:pPr>
        <w:pStyle w:val="af3"/>
        <w:ind w:right="3" w:firstLine="709"/>
        <w:rPr>
          <w:color w:val="FF0000"/>
          <w:lang w:val="uk-UA"/>
        </w:rPr>
      </w:pPr>
      <w:r w:rsidRPr="009314F3">
        <w:rPr>
          <w:lang w:val="uk-UA"/>
        </w:rPr>
        <w:t>Поділ класів на групи здійснюється відповідно до наказу Міністерства освіти і науки України від</w:t>
      </w:r>
      <w:r w:rsidRPr="009314F3">
        <w:rPr>
          <w:spacing w:val="1"/>
          <w:lang w:val="uk-UA"/>
        </w:rPr>
        <w:t xml:space="preserve"> </w:t>
      </w:r>
      <w:r w:rsidRPr="009314F3">
        <w:rPr>
          <w:lang w:val="uk-UA"/>
        </w:rPr>
        <w:t>20.02.2002</w:t>
      </w:r>
      <w:r w:rsidRPr="009314F3">
        <w:rPr>
          <w:spacing w:val="1"/>
          <w:lang w:val="uk-UA"/>
        </w:rPr>
        <w:t xml:space="preserve"> </w:t>
      </w:r>
      <w:r w:rsidRPr="009314F3">
        <w:rPr>
          <w:lang w:val="uk-UA"/>
        </w:rPr>
        <w:t>№128</w:t>
      </w:r>
      <w:r w:rsidRPr="009314F3">
        <w:rPr>
          <w:spacing w:val="1"/>
          <w:lang w:val="uk-UA"/>
        </w:rPr>
        <w:t xml:space="preserve"> </w:t>
      </w:r>
      <w:r w:rsidRPr="009314F3">
        <w:rPr>
          <w:lang w:val="uk-UA"/>
        </w:rPr>
        <w:t>«Про</w:t>
      </w:r>
      <w:r w:rsidRPr="009314F3">
        <w:rPr>
          <w:spacing w:val="1"/>
          <w:lang w:val="uk-UA"/>
        </w:rPr>
        <w:t xml:space="preserve"> </w:t>
      </w:r>
      <w:r w:rsidRPr="009314F3">
        <w:rPr>
          <w:lang w:val="uk-UA"/>
        </w:rPr>
        <w:t>затвердження</w:t>
      </w:r>
      <w:r w:rsidRPr="009314F3">
        <w:rPr>
          <w:spacing w:val="1"/>
          <w:lang w:val="uk-UA"/>
        </w:rPr>
        <w:t xml:space="preserve"> </w:t>
      </w:r>
      <w:r w:rsidRPr="009314F3">
        <w:rPr>
          <w:lang w:val="uk-UA"/>
        </w:rPr>
        <w:t>нормативів</w:t>
      </w:r>
      <w:r w:rsidRPr="009314F3">
        <w:rPr>
          <w:spacing w:val="1"/>
          <w:lang w:val="uk-UA"/>
        </w:rPr>
        <w:t xml:space="preserve"> </w:t>
      </w:r>
      <w:r w:rsidRPr="009314F3">
        <w:rPr>
          <w:lang w:val="uk-UA"/>
        </w:rPr>
        <w:t>наповнюваності</w:t>
      </w:r>
      <w:r w:rsidRPr="009314F3">
        <w:rPr>
          <w:spacing w:val="1"/>
          <w:lang w:val="uk-UA"/>
        </w:rPr>
        <w:t xml:space="preserve"> </w:t>
      </w:r>
      <w:r w:rsidRPr="009314F3">
        <w:rPr>
          <w:lang w:val="uk-UA"/>
        </w:rPr>
        <w:t>груп</w:t>
      </w:r>
      <w:r w:rsidRPr="009314F3">
        <w:rPr>
          <w:spacing w:val="1"/>
          <w:lang w:val="uk-UA"/>
        </w:rPr>
        <w:t xml:space="preserve"> </w:t>
      </w:r>
      <w:r w:rsidRPr="009314F3">
        <w:rPr>
          <w:lang w:val="uk-UA"/>
        </w:rPr>
        <w:t>дошкільних</w:t>
      </w:r>
      <w:r w:rsidRPr="009314F3">
        <w:rPr>
          <w:spacing w:val="1"/>
          <w:lang w:val="uk-UA"/>
        </w:rPr>
        <w:t xml:space="preserve"> </w:t>
      </w:r>
      <w:r w:rsidRPr="009314F3">
        <w:rPr>
          <w:lang w:val="uk-UA"/>
        </w:rPr>
        <w:t>навчальних</w:t>
      </w:r>
      <w:r w:rsidRPr="009314F3">
        <w:rPr>
          <w:spacing w:val="1"/>
          <w:lang w:val="uk-UA"/>
        </w:rPr>
        <w:t xml:space="preserve"> </w:t>
      </w:r>
      <w:r w:rsidRPr="009314F3">
        <w:rPr>
          <w:lang w:val="uk-UA"/>
        </w:rPr>
        <w:t>закладів</w:t>
      </w:r>
      <w:r w:rsidRPr="009314F3">
        <w:rPr>
          <w:spacing w:val="1"/>
          <w:lang w:val="uk-UA"/>
        </w:rPr>
        <w:t xml:space="preserve"> </w:t>
      </w:r>
      <w:r w:rsidRPr="009314F3">
        <w:rPr>
          <w:lang w:val="uk-UA"/>
        </w:rPr>
        <w:t>(ясел-садків)</w:t>
      </w:r>
      <w:r w:rsidRPr="009314F3">
        <w:rPr>
          <w:spacing w:val="1"/>
          <w:lang w:val="uk-UA"/>
        </w:rPr>
        <w:t xml:space="preserve"> </w:t>
      </w:r>
      <w:r w:rsidRPr="009314F3">
        <w:rPr>
          <w:lang w:val="uk-UA"/>
        </w:rPr>
        <w:t>компенсуючого</w:t>
      </w:r>
      <w:r w:rsidRPr="009314F3">
        <w:rPr>
          <w:spacing w:val="1"/>
          <w:lang w:val="uk-UA"/>
        </w:rPr>
        <w:t xml:space="preserve"> </w:t>
      </w:r>
      <w:r w:rsidRPr="009314F3">
        <w:rPr>
          <w:lang w:val="uk-UA"/>
        </w:rPr>
        <w:t>типу,</w:t>
      </w:r>
      <w:r w:rsidRPr="009314F3">
        <w:rPr>
          <w:spacing w:val="1"/>
          <w:lang w:val="uk-UA"/>
        </w:rPr>
        <w:t xml:space="preserve"> </w:t>
      </w:r>
      <w:r w:rsidRPr="009314F3">
        <w:rPr>
          <w:lang w:val="uk-UA"/>
        </w:rPr>
        <w:t>класів</w:t>
      </w:r>
      <w:r w:rsidRPr="009314F3">
        <w:rPr>
          <w:spacing w:val="1"/>
          <w:lang w:val="uk-UA"/>
        </w:rPr>
        <w:t xml:space="preserve"> </w:t>
      </w:r>
      <w:r w:rsidRPr="009314F3">
        <w:rPr>
          <w:lang w:val="uk-UA"/>
        </w:rPr>
        <w:t>спеціальних</w:t>
      </w:r>
      <w:r w:rsidRPr="009314F3">
        <w:rPr>
          <w:spacing w:val="1"/>
          <w:lang w:val="uk-UA"/>
        </w:rPr>
        <w:t xml:space="preserve"> </w:t>
      </w:r>
      <w:r w:rsidRPr="009314F3">
        <w:rPr>
          <w:lang w:val="uk-UA"/>
        </w:rPr>
        <w:t>загальноосвітніх</w:t>
      </w:r>
      <w:r w:rsidRPr="009314F3">
        <w:rPr>
          <w:spacing w:val="1"/>
          <w:lang w:val="uk-UA"/>
        </w:rPr>
        <w:t xml:space="preserve"> </w:t>
      </w:r>
      <w:r w:rsidRPr="009314F3">
        <w:rPr>
          <w:lang w:val="uk-UA"/>
        </w:rPr>
        <w:t>шкіл</w:t>
      </w:r>
      <w:r w:rsidRPr="009314F3">
        <w:rPr>
          <w:spacing w:val="1"/>
          <w:lang w:val="uk-UA"/>
        </w:rPr>
        <w:t xml:space="preserve"> </w:t>
      </w:r>
      <w:r w:rsidRPr="009314F3">
        <w:rPr>
          <w:lang w:val="uk-UA"/>
        </w:rPr>
        <w:t>(шкіл-інтернатів), груп подовженого дня і виховних груп загальноосвітніх навчальних закладів усіх типів»</w:t>
      </w:r>
      <w:r w:rsidRPr="009314F3">
        <w:rPr>
          <w:spacing w:val="-57"/>
          <w:lang w:val="uk-UA"/>
        </w:rPr>
        <w:t xml:space="preserve"> </w:t>
      </w:r>
      <w:r w:rsidRPr="009314F3">
        <w:rPr>
          <w:lang w:val="uk-UA"/>
        </w:rPr>
        <w:t>та Порядку поділу класів на групи при вивченні окремих предметів у загальноосвітніх навчальних</w:t>
      </w:r>
      <w:r w:rsidRPr="009314F3">
        <w:rPr>
          <w:spacing w:val="1"/>
          <w:lang w:val="uk-UA"/>
        </w:rPr>
        <w:t xml:space="preserve"> </w:t>
      </w:r>
      <w:r w:rsidRPr="009314F3">
        <w:rPr>
          <w:lang w:val="uk-UA"/>
        </w:rPr>
        <w:t>закладах, зареєстрованого в Міністерстві юстиції України від 6 березня 2002 року за № 229/6517 (зі</w:t>
      </w:r>
      <w:r w:rsidRPr="009314F3">
        <w:rPr>
          <w:spacing w:val="1"/>
          <w:lang w:val="uk-UA"/>
        </w:rPr>
        <w:t xml:space="preserve"> </w:t>
      </w:r>
      <w:r w:rsidRPr="009314F3">
        <w:rPr>
          <w:lang w:val="uk-UA"/>
        </w:rPr>
        <w:t xml:space="preserve">змінами): </w:t>
      </w:r>
      <w:r w:rsidRPr="009314F3">
        <w:rPr>
          <w:color w:val="0E233D"/>
          <w:lang w:val="uk-UA"/>
        </w:rPr>
        <w:t xml:space="preserve">при </w:t>
      </w:r>
      <w:r w:rsidRPr="009314F3">
        <w:rPr>
          <w:lang w:val="uk-UA"/>
        </w:rPr>
        <w:t xml:space="preserve">вивченні </w:t>
      </w:r>
      <w:r w:rsidRPr="009314F3">
        <w:rPr>
          <w:color w:val="000000" w:themeColor="text1"/>
          <w:lang w:val="uk-UA"/>
        </w:rPr>
        <w:t>інформатики</w:t>
      </w:r>
      <w:r w:rsidRPr="009314F3">
        <w:rPr>
          <w:color w:val="000000" w:themeColor="text1"/>
          <w:spacing w:val="3"/>
          <w:lang w:val="uk-UA"/>
        </w:rPr>
        <w:t xml:space="preserve"> </w:t>
      </w:r>
      <w:r w:rsidR="002D1413" w:rsidRPr="009314F3">
        <w:rPr>
          <w:color w:val="000000" w:themeColor="text1"/>
          <w:lang w:val="uk-UA"/>
        </w:rPr>
        <w:t xml:space="preserve">– у </w:t>
      </w:r>
      <w:r w:rsidR="002149BE">
        <w:rPr>
          <w:color w:val="000000" w:themeColor="text1"/>
          <w:lang w:val="uk-UA"/>
        </w:rPr>
        <w:t>2, 5</w:t>
      </w:r>
      <w:r w:rsidR="002D1413">
        <w:rPr>
          <w:color w:val="000000" w:themeColor="text1"/>
          <w:lang w:val="uk-UA"/>
        </w:rPr>
        <w:t>, 9</w:t>
      </w:r>
      <w:r w:rsidRPr="009314F3">
        <w:rPr>
          <w:color w:val="000000" w:themeColor="text1"/>
          <w:spacing w:val="-3"/>
          <w:lang w:val="uk-UA"/>
        </w:rPr>
        <w:t xml:space="preserve"> </w:t>
      </w:r>
      <w:r w:rsidRPr="009314F3">
        <w:rPr>
          <w:color w:val="000000" w:themeColor="text1"/>
          <w:lang w:val="uk-UA"/>
        </w:rPr>
        <w:t>класах.</w:t>
      </w:r>
    </w:p>
    <w:p w:rsidR="00583AC5" w:rsidRPr="00C74176" w:rsidRDefault="00583AC5" w:rsidP="00583AC5">
      <w:pPr>
        <w:spacing w:after="0" w:line="240" w:lineRule="auto"/>
        <w:ind w:right="3" w:firstLine="709"/>
        <w:jc w:val="both"/>
        <w:rPr>
          <w:rFonts w:ascii="Times New Roman" w:hAnsi="Times New Roman"/>
          <w:sz w:val="28"/>
          <w:szCs w:val="28"/>
        </w:rPr>
      </w:pPr>
      <w:proofErr w:type="gramStart"/>
      <w:r w:rsidRPr="00C74176">
        <w:rPr>
          <w:rFonts w:ascii="Times New Roman" w:hAnsi="Times New Roman"/>
          <w:sz w:val="28"/>
          <w:szCs w:val="28"/>
        </w:rPr>
        <w:t>З</w:t>
      </w:r>
      <w:proofErr w:type="gramEnd"/>
      <w:r w:rsidRPr="00C74176">
        <w:rPr>
          <w:rFonts w:ascii="Times New Roman" w:hAnsi="Times New Roman"/>
          <w:spacing w:val="1"/>
          <w:sz w:val="28"/>
          <w:szCs w:val="28"/>
        </w:rPr>
        <w:t xml:space="preserve"> </w:t>
      </w:r>
      <w:r w:rsidRPr="00C74176">
        <w:rPr>
          <w:rFonts w:ascii="Times New Roman" w:hAnsi="Times New Roman"/>
          <w:sz w:val="28"/>
          <w:szCs w:val="28"/>
        </w:rPr>
        <w:t>урахуванням</w:t>
      </w:r>
      <w:r w:rsidRPr="00C74176">
        <w:rPr>
          <w:rFonts w:ascii="Times New Roman" w:hAnsi="Times New Roman"/>
          <w:spacing w:val="1"/>
          <w:sz w:val="28"/>
          <w:szCs w:val="28"/>
        </w:rPr>
        <w:t xml:space="preserve"> </w:t>
      </w:r>
      <w:r w:rsidRPr="00C74176">
        <w:rPr>
          <w:rFonts w:ascii="Times New Roman" w:hAnsi="Times New Roman"/>
          <w:sz w:val="28"/>
          <w:szCs w:val="28"/>
        </w:rPr>
        <w:t>особливостей</w:t>
      </w:r>
      <w:r w:rsidRPr="00C74176">
        <w:rPr>
          <w:rFonts w:ascii="Times New Roman" w:hAnsi="Times New Roman"/>
          <w:spacing w:val="1"/>
          <w:sz w:val="28"/>
          <w:szCs w:val="28"/>
        </w:rPr>
        <w:t xml:space="preserve"> </w:t>
      </w:r>
      <w:r w:rsidRPr="00C74176">
        <w:rPr>
          <w:rFonts w:ascii="Times New Roman" w:hAnsi="Times New Roman"/>
          <w:sz w:val="28"/>
          <w:szCs w:val="28"/>
        </w:rPr>
        <w:t>закладу</w:t>
      </w:r>
      <w:r w:rsidRPr="00C74176">
        <w:rPr>
          <w:rFonts w:ascii="Times New Roman" w:hAnsi="Times New Roman"/>
          <w:spacing w:val="1"/>
          <w:sz w:val="28"/>
          <w:szCs w:val="28"/>
        </w:rPr>
        <w:t xml:space="preserve"> </w:t>
      </w:r>
      <w:r w:rsidRPr="00C74176">
        <w:rPr>
          <w:rFonts w:ascii="Times New Roman" w:hAnsi="Times New Roman"/>
          <w:sz w:val="28"/>
          <w:szCs w:val="28"/>
        </w:rPr>
        <w:t>освіти</w:t>
      </w:r>
      <w:r w:rsidRPr="00C74176">
        <w:rPr>
          <w:rFonts w:ascii="Times New Roman" w:hAnsi="Times New Roman"/>
          <w:spacing w:val="1"/>
          <w:sz w:val="28"/>
          <w:szCs w:val="28"/>
        </w:rPr>
        <w:t xml:space="preserve"> </w:t>
      </w:r>
      <w:r w:rsidRPr="00C74176">
        <w:rPr>
          <w:rFonts w:ascii="Times New Roman" w:hAnsi="Times New Roman"/>
          <w:sz w:val="28"/>
          <w:szCs w:val="28"/>
        </w:rPr>
        <w:t>та</w:t>
      </w:r>
      <w:r w:rsidRPr="00C74176">
        <w:rPr>
          <w:rFonts w:ascii="Times New Roman" w:hAnsi="Times New Roman"/>
          <w:spacing w:val="1"/>
          <w:sz w:val="28"/>
          <w:szCs w:val="28"/>
        </w:rPr>
        <w:t xml:space="preserve"> </w:t>
      </w:r>
      <w:r w:rsidRPr="00C74176">
        <w:rPr>
          <w:rFonts w:ascii="Times New Roman" w:hAnsi="Times New Roman"/>
          <w:sz w:val="28"/>
          <w:szCs w:val="28"/>
        </w:rPr>
        <w:t>індивідуальних</w:t>
      </w:r>
      <w:r w:rsidRPr="00C74176">
        <w:rPr>
          <w:rFonts w:ascii="Times New Roman" w:hAnsi="Times New Roman"/>
          <w:spacing w:val="1"/>
          <w:sz w:val="28"/>
          <w:szCs w:val="28"/>
        </w:rPr>
        <w:t xml:space="preserve"> </w:t>
      </w:r>
      <w:r w:rsidRPr="00C74176">
        <w:rPr>
          <w:rFonts w:ascii="Times New Roman" w:hAnsi="Times New Roman"/>
          <w:sz w:val="28"/>
          <w:szCs w:val="28"/>
        </w:rPr>
        <w:t>освітніх</w:t>
      </w:r>
      <w:r w:rsidRPr="00C74176">
        <w:rPr>
          <w:rFonts w:ascii="Times New Roman" w:hAnsi="Times New Roman"/>
          <w:spacing w:val="1"/>
          <w:sz w:val="28"/>
          <w:szCs w:val="28"/>
        </w:rPr>
        <w:t xml:space="preserve"> </w:t>
      </w:r>
      <w:r w:rsidRPr="00C74176">
        <w:rPr>
          <w:rFonts w:ascii="Times New Roman" w:hAnsi="Times New Roman"/>
          <w:sz w:val="28"/>
          <w:szCs w:val="28"/>
        </w:rPr>
        <w:t>потреб</w:t>
      </w:r>
      <w:r w:rsidRPr="00C74176">
        <w:rPr>
          <w:rFonts w:ascii="Times New Roman" w:hAnsi="Times New Roman"/>
          <w:spacing w:val="1"/>
          <w:sz w:val="28"/>
          <w:szCs w:val="28"/>
        </w:rPr>
        <w:t xml:space="preserve"> </w:t>
      </w:r>
      <w:r w:rsidRPr="00C74176">
        <w:rPr>
          <w:rFonts w:ascii="Times New Roman" w:hAnsi="Times New Roman"/>
          <w:sz w:val="28"/>
          <w:szCs w:val="28"/>
        </w:rPr>
        <w:t>здобувачів</w:t>
      </w:r>
      <w:r w:rsidRPr="00C74176">
        <w:rPr>
          <w:rFonts w:ascii="Times New Roman" w:hAnsi="Times New Roman"/>
          <w:spacing w:val="1"/>
          <w:sz w:val="28"/>
          <w:szCs w:val="28"/>
        </w:rPr>
        <w:t xml:space="preserve"> </w:t>
      </w:r>
      <w:r w:rsidRPr="00C74176">
        <w:rPr>
          <w:rFonts w:ascii="Times New Roman" w:hAnsi="Times New Roman"/>
          <w:sz w:val="28"/>
          <w:szCs w:val="28"/>
        </w:rPr>
        <w:t>освіти</w:t>
      </w:r>
      <w:r w:rsidRPr="00C74176">
        <w:rPr>
          <w:rFonts w:ascii="Times New Roman" w:hAnsi="Times New Roman"/>
          <w:spacing w:val="1"/>
          <w:sz w:val="28"/>
          <w:szCs w:val="28"/>
        </w:rPr>
        <w:t xml:space="preserve"> </w:t>
      </w:r>
      <w:r w:rsidRPr="00C74176">
        <w:rPr>
          <w:rFonts w:ascii="Times New Roman" w:hAnsi="Times New Roman"/>
          <w:sz w:val="28"/>
          <w:szCs w:val="28"/>
        </w:rPr>
        <w:t>варіативною</w:t>
      </w:r>
      <w:r w:rsidRPr="00C74176">
        <w:rPr>
          <w:rFonts w:ascii="Times New Roman" w:hAnsi="Times New Roman"/>
          <w:spacing w:val="-1"/>
          <w:sz w:val="28"/>
          <w:szCs w:val="28"/>
        </w:rPr>
        <w:t xml:space="preserve"> </w:t>
      </w:r>
      <w:r w:rsidRPr="00C74176">
        <w:rPr>
          <w:rFonts w:ascii="Times New Roman" w:hAnsi="Times New Roman"/>
          <w:sz w:val="28"/>
          <w:szCs w:val="28"/>
        </w:rPr>
        <w:t>частиною передбачено виділити додаткові години</w:t>
      </w:r>
      <w:r w:rsidRPr="00C74176">
        <w:rPr>
          <w:rFonts w:ascii="Times New Roman" w:hAnsi="Times New Roman"/>
          <w:spacing w:val="2"/>
          <w:sz w:val="28"/>
          <w:szCs w:val="28"/>
        </w:rPr>
        <w:t xml:space="preserve"> </w:t>
      </w:r>
      <w:r w:rsidRPr="00C74176">
        <w:rPr>
          <w:rFonts w:ascii="Times New Roman" w:hAnsi="Times New Roman"/>
          <w:sz w:val="28"/>
          <w:szCs w:val="28"/>
        </w:rPr>
        <w:t>на:</w:t>
      </w:r>
    </w:p>
    <w:p w:rsidR="00583AC5" w:rsidRPr="00567E1C" w:rsidRDefault="00583AC5" w:rsidP="004A2B91">
      <w:pPr>
        <w:pStyle w:val="a3"/>
        <w:widowControl w:val="0"/>
        <w:numPr>
          <w:ilvl w:val="0"/>
          <w:numId w:val="30"/>
        </w:numPr>
        <w:tabs>
          <w:tab w:val="left" w:pos="0"/>
        </w:tabs>
        <w:autoSpaceDE w:val="0"/>
        <w:autoSpaceDN w:val="0"/>
        <w:spacing w:after="0" w:line="240" w:lineRule="auto"/>
        <w:ind w:left="0" w:firstLine="709"/>
        <w:contextualSpacing w:val="0"/>
        <w:jc w:val="both"/>
        <w:rPr>
          <w:rFonts w:ascii="Times New Roman" w:hAnsi="Times New Roman"/>
          <w:color w:val="FF0000"/>
          <w:sz w:val="28"/>
          <w:szCs w:val="28"/>
        </w:rPr>
      </w:pPr>
      <w:r w:rsidRPr="00C74176">
        <w:rPr>
          <w:rFonts w:ascii="Times New Roman" w:hAnsi="Times New Roman"/>
          <w:sz w:val="28"/>
          <w:szCs w:val="28"/>
        </w:rPr>
        <w:t xml:space="preserve">збільшення годин на вивчення окремих </w:t>
      </w:r>
      <w:r w:rsidRPr="00567E1C">
        <w:rPr>
          <w:rFonts w:ascii="Times New Roman" w:hAnsi="Times New Roman"/>
          <w:sz w:val="28"/>
          <w:szCs w:val="28"/>
        </w:rPr>
        <w:t>предметів інваріантної складової:</w:t>
      </w:r>
      <w:r w:rsidRPr="00567E1C">
        <w:rPr>
          <w:rFonts w:ascii="Times New Roman" w:hAnsi="Times New Roman"/>
          <w:spacing w:val="-52"/>
          <w:sz w:val="28"/>
          <w:szCs w:val="28"/>
        </w:rPr>
        <w:t xml:space="preserve"> </w:t>
      </w:r>
    </w:p>
    <w:p w:rsidR="00583AC5" w:rsidRPr="00E53655" w:rsidRDefault="002D1413" w:rsidP="00583AC5">
      <w:pPr>
        <w:pStyle w:val="a3"/>
        <w:widowControl w:val="0"/>
        <w:tabs>
          <w:tab w:val="left" w:pos="666"/>
        </w:tabs>
        <w:autoSpaceDE w:val="0"/>
        <w:autoSpaceDN w:val="0"/>
        <w:spacing w:after="0" w:line="240" w:lineRule="auto"/>
        <w:ind w:left="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Математика</w:t>
      </w:r>
      <w:r w:rsidR="00583AC5" w:rsidRPr="00E53655">
        <w:rPr>
          <w:rFonts w:ascii="Times New Roman" w:hAnsi="Times New Roman"/>
          <w:color w:val="000000" w:themeColor="text1"/>
          <w:spacing w:val="-1"/>
          <w:sz w:val="28"/>
          <w:szCs w:val="28"/>
        </w:rPr>
        <w:t xml:space="preserve"> </w:t>
      </w:r>
      <w:r w:rsidR="00583AC5" w:rsidRPr="00E53655">
        <w:rPr>
          <w:rFonts w:ascii="Times New Roman" w:hAnsi="Times New Roman"/>
          <w:color w:val="000000" w:themeColor="text1"/>
          <w:sz w:val="28"/>
          <w:szCs w:val="28"/>
        </w:rPr>
        <w:t>–</w:t>
      </w:r>
      <w:r w:rsidR="002149BE">
        <w:rPr>
          <w:rFonts w:ascii="Times New Roman" w:hAnsi="Times New Roman"/>
          <w:color w:val="000000" w:themeColor="text1"/>
          <w:sz w:val="28"/>
          <w:szCs w:val="28"/>
        </w:rPr>
        <w:t xml:space="preserve"> по 2 години – у 10,11 кл.</w:t>
      </w:r>
      <w:r w:rsidR="002904FA">
        <w:rPr>
          <w:rFonts w:ascii="Times New Roman" w:hAnsi="Times New Roman"/>
          <w:color w:val="000000" w:themeColor="text1"/>
          <w:sz w:val="28"/>
          <w:szCs w:val="28"/>
        </w:rPr>
        <w:t>.</w:t>
      </w:r>
    </w:p>
    <w:p w:rsidR="00583AC5" w:rsidRPr="002904FA" w:rsidRDefault="00567E1C" w:rsidP="002D1413">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Українська мова</w:t>
      </w:r>
      <w:r w:rsidR="00583AC5" w:rsidRPr="00E53655">
        <w:rPr>
          <w:rFonts w:ascii="Times New Roman" w:hAnsi="Times New Roman"/>
          <w:color w:val="000000" w:themeColor="text1"/>
          <w:spacing w:val="-1"/>
          <w:sz w:val="28"/>
          <w:szCs w:val="28"/>
        </w:rPr>
        <w:t xml:space="preserve"> </w:t>
      </w:r>
      <w:r w:rsidR="00583AC5" w:rsidRPr="00E53655">
        <w:rPr>
          <w:rFonts w:ascii="Times New Roman" w:hAnsi="Times New Roman"/>
          <w:color w:val="000000" w:themeColor="text1"/>
          <w:sz w:val="28"/>
          <w:szCs w:val="28"/>
        </w:rPr>
        <w:t>–</w:t>
      </w:r>
      <w:r w:rsidR="00583AC5" w:rsidRPr="00E53655">
        <w:rPr>
          <w:rFonts w:ascii="Times New Roman" w:hAnsi="Times New Roman"/>
          <w:color w:val="000000" w:themeColor="text1"/>
          <w:spacing w:val="1"/>
          <w:sz w:val="28"/>
          <w:szCs w:val="28"/>
        </w:rPr>
        <w:t xml:space="preserve"> </w:t>
      </w:r>
      <w:r w:rsidR="002904FA">
        <w:rPr>
          <w:rFonts w:ascii="Times New Roman" w:hAnsi="Times New Roman"/>
          <w:color w:val="000000" w:themeColor="text1"/>
          <w:sz w:val="28"/>
          <w:szCs w:val="28"/>
        </w:rPr>
        <w:t xml:space="preserve">по </w:t>
      </w:r>
      <w:r w:rsidR="002149BE">
        <w:rPr>
          <w:rFonts w:ascii="Times New Roman" w:hAnsi="Times New Roman"/>
          <w:color w:val="000000" w:themeColor="text1"/>
          <w:sz w:val="28"/>
          <w:szCs w:val="28"/>
          <w:lang w:val="uk-UA"/>
        </w:rPr>
        <w:t>1</w:t>
      </w:r>
      <w:r w:rsidR="00583AC5" w:rsidRPr="00E53655">
        <w:rPr>
          <w:rFonts w:ascii="Times New Roman" w:hAnsi="Times New Roman"/>
          <w:color w:val="000000" w:themeColor="text1"/>
          <w:spacing w:val="-1"/>
          <w:sz w:val="28"/>
          <w:szCs w:val="28"/>
        </w:rPr>
        <w:t xml:space="preserve"> </w:t>
      </w:r>
      <w:r w:rsidR="002904FA">
        <w:rPr>
          <w:rFonts w:ascii="Times New Roman" w:hAnsi="Times New Roman"/>
          <w:color w:val="000000" w:themeColor="text1"/>
          <w:sz w:val="28"/>
          <w:szCs w:val="28"/>
        </w:rPr>
        <w:t>годин</w:t>
      </w:r>
      <w:r w:rsidR="002149BE">
        <w:rPr>
          <w:rFonts w:ascii="Times New Roman" w:hAnsi="Times New Roman"/>
          <w:color w:val="000000" w:themeColor="text1"/>
          <w:sz w:val="28"/>
          <w:szCs w:val="28"/>
          <w:lang w:val="uk-UA"/>
        </w:rPr>
        <w:t>і</w:t>
      </w:r>
      <w:r w:rsidR="00583AC5" w:rsidRPr="00E53655">
        <w:rPr>
          <w:rFonts w:ascii="Times New Roman" w:hAnsi="Times New Roman"/>
          <w:color w:val="000000" w:themeColor="text1"/>
          <w:sz w:val="28"/>
          <w:szCs w:val="28"/>
        </w:rPr>
        <w:t xml:space="preserve"> у</w:t>
      </w:r>
      <w:r w:rsidR="002904FA">
        <w:rPr>
          <w:rFonts w:ascii="Times New Roman" w:hAnsi="Times New Roman"/>
          <w:color w:val="000000" w:themeColor="text1"/>
          <w:sz w:val="28"/>
          <w:szCs w:val="28"/>
          <w:lang w:val="uk-UA"/>
        </w:rPr>
        <w:t xml:space="preserve"> 8, 9,</w:t>
      </w:r>
      <w:r w:rsidR="002149BE">
        <w:rPr>
          <w:rFonts w:ascii="Times New Roman" w:hAnsi="Times New Roman"/>
          <w:color w:val="000000" w:themeColor="text1"/>
          <w:sz w:val="28"/>
          <w:szCs w:val="28"/>
          <w:lang w:val="uk-UA"/>
        </w:rPr>
        <w:t xml:space="preserve"> по  0.5 години в </w:t>
      </w:r>
      <w:r w:rsidR="002904FA">
        <w:rPr>
          <w:rFonts w:ascii="Times New Roman" w:hAnsi="Times New Roman"/>
          <w:color w:val="000000" w:themeColor="text1"/>
          <w:sz w:val="28"/>
          <w:szCs w:val="28"/>
          <w:lang w:val="uk-UA"/>
        </w:rPr>
        <w:t xml:space="preserve"> 11 клас</w:t>
      </w:r>
      <w:r w:rsidR="002149BE">
        <w:rPr>
          <w:rFonts w:ascii="Times New Roman" w:hAnsi="Times New Roman"/>
          <w:color w:val="000000" w:themeColor="text1"/>
          <w:sz w:val="28"/>
          <w:szCs w:val="28"/>
          <w:lang w:val="uk-UA"/>
        </w:rPr>
        <w:t>і.</w:t>
      </w:r>
    </w:p>
    <w:p w:rsidR="00567E1C" w:rsidRPr="00567E1C" w:rsidRDefault="002149BE" w:rsidP="002D1413">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Історія – по 1 годині у  5</w:t>
      </w:r>
      <w:r w:rsidR="00567E1C">
        <w:rPr>
          <w:rFonts w:ascii="Times New Roman" w:hAnsi="Times New Roman"/>
          <w:color w:val="000000" w:themeColor="text1"/>
          <w:sz w:val="28"/>
          <w:szCs w:val="28"/>
          <w:lang w:val="uk-UA"/>
        </w:rPr>
        <w:t xml:space="preserve"> кл., 0,5 години – у 10,11 класах.</w:t>
      </w:r>
    </w:p>
    <w:p w:rsidR="00583AC5" w:rsidRPr="006A796C" w:rsidRDefault="00583AC5" w:rsidP="00583AC5">
      <w:pPr>
        <w:spacing w:after="0" w:line="240" w:lineRule="auto"/>
        <w:ind w:firstLine="709"/>
        <w:jc w:val="both"/>
        <w:rPr>
          <w:rFonts w:ascii="Times New Roman" w:hAnsi="Times New Roman"/>
          <w:sz w:val="28"/>
          <w:szCs w:val="28"/>
          <w:lang w:val="uk-UA"/>
        </w:rPr>
      </w:pPr>
      <w:r w:rsidRPr="006A796C">
        <w:rPr>
          <w:rFonts w:ascii="Times New Roman" w:hAnsi="Times New Roman"/>
          <w:sz w:val="28"/>
          <w:szCs w:val="28"/>
          <w:lang w:val="uk-UA"/>
        </w:rPr>
        <w:lastRenderedPageBreak/>
        <w:t>З</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метою забезпечення реалізації якісної допрофільної підготовки</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у варіативній частині також</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передбачені</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години</w:t>
      </w:r>
      <w:r w:rsidRPr="006A796C">
        <w:rPr>
          <w:rFonts w:ascii="Times New Roman" w:hAnsi="Times New Roman"/>
          <w:spacing w:val="-2"/>
          <w:sz w:val="28"/>
          <w:szCs w:val="28"/>
          <w:lang w:val="uk-UA"/>
        </w:rPr>
        <w:t xml:space="preserve"> </w:t>
      </w:r>
      <w:r w:rsidRPr="006A796C">
        <w:rPr>
          <w:rFonts w:ascii="Times New Roman" w:hAnsi="Times New Roman"/>
          <w:sz w:val="28"/>
          <w:szCs w:val="28"/>
          <w:lang w:val="uk-UA"/>
        </w:rPr>
        <w:t>на вивчення:</w:t>
      </w:r>
    </w:p>
    <w:p w:rsidR="00583AC5" w:rsidRPr="00567E1C" w:rsidRDefault="00583AC5" w:rsidP="004A2B91">
      <w:pPr>
        <w:pStyle w:val="a3"/>
        <w:numPr>
          <w:ilvl w:val="0"/>
          <w:numId w:val="31"/>
        </w:numPr>
        <w:spacing w:after="0" w:line="240" w:lineRule="auto"/>
        <w:ind w:left="0" w:firstLine="709"/>
        <w:jc w:val="both"/>
        <w:rPr>
          <w:rFonts w:ascii="Times New Roman" w:hAnsi="Times New Roman"/>
          <w:sz w:val="28"/>
          <w:szCs w:val="28"/>
        </w:rPr>
      </w:pPr>
      <w:r w:rsidRPr="00567E1C">
        <w:rPr>
          <w:rFonts w:ascii="Times New Roman" w:hAnsi="Times New Roman"/>
          <w:sz w:val="28"/>
          <w:szCs w:val="28"/>
        </w:rPr>
        <w:t>додаткових</w:t>
      </w:r>
      <w:r w:rsidRPr="00567E1C">
        <w:rPr>
          <w:rFonts w:ascii="Times New Roman" w:hAnsi="Times New Roman"/>
          <w:spacing w:val="-4"/>
          <w:sz w:val="28"/>
          <w:szCs w:val="28"/>
        </w:rPr>
        <w:t xml:space="preserve"> </w:t>
      </w:r>
      <w:r w:rsidRPr="00567E1C">
        <w:rPr>
          <w:rFonts w:ascii="Times New Roman" w:hAnsi="Times New Roman"/>
          <w:sz w:val="28"/>
          <w:szCs w:val="28"/>
        </w:rPr>
        <w:t>предметів:</w:t>
      </w:r>
      <w:r w:rsidR="002D1413" w:rsidRPr="00567E1C">
        <w:rPr>
          <w:rFonts w:ascii="Times New Roman" w:hAnsi="Times New Roman"/>
          <w:sz w:val="28"/>
          <w:szCs w:val="28"/>
        </w:rPr>
        <w:t>економіки (по 2 години в 10, 11 класах), математики, географії.</w:t>
      </w:r>
    </w:p>
    <w:p w:rsidR="00583AC5" w:rsidRPr="00567E1C" w:rsidRDefault="00583AC5" w:rsidP="004A2B91">
      <w:pPr>
        <w:pStyle w:val="a3"/>
        <w:numPr>
          <w:ilvl w:val="0"/>
          <w:numId w:val="31"/>
        </w:numPr>
        <w:spacing w:after="0" w:line="240" w:lineRule="auto"/>
        <w:ind w:left="0" w:firstLine="709"/>
        <w:jc w:val="both"/>
        <w:rPr>
          <w:rFonts w:ascii="Times New Roman" w:hAnsi="Times New Roman"/>
          <w:sz w:val="28"/>
          <w:szCs w:val="28"/>
        </w:rPr>
      </w:pPr>
      <w:r w:rsidRPr="00567E1C">
        <w:rPr>
          <w:rFonts w:ascii="Times New Roman" w:hAnsi="Times New Roman"/>
          <w:sz w:val="28"/>
          <w:szCs w:val="28"/>
        </w:rPr>
        <w:t>курсів за вибором:</w:t>
      </w:r>
      <w:r w:rsidR="002D1413" w:rsidRPr="00567E1C">
        <w:rPr>
          <w:rFonts w:ascii="Times New Roman" w:hAnsi="Times New Roman"/>
          <w:sz w:val="28"/>
          <w:szCs w:val="28"/>
        </w:rPr>
        <w:t>креслення, фінансова грамотність.</w:t>
      </w:r>
    </w:p>
    <w:p w:rsidR="002D1413" w:rsidRPr="00567E1C" w:rsidRDefault="002D1413" w:rsidP="00583AC5">
      <w:pPr>
        <w:spacing w:after="0" w:line="240" w:lineRule="auto"/>
        <w:ind w:firstLine="709"/>
        <w:jc w:val="both"/>
        <w:rPr>
          <w:rFonts w:ascii="Times New Roman" w:hAnsi="Times New Roman"/>
          <w:sz w:val="28"/>
          <w:szCs w:val="28"/>
          <w:lang w:val="uk-UA"/>
        </w:rPr>
      </w:pPr>
    </w:p>
    <w:p w:rsidR="008235EB" w:rsidRDefault="00583AC5" w:rsidP="008235EB">
      <w:pPr>
        <w:spacing w:after="0" w:line="240" w:lineRule="auto"/>
        <w:ind w:firstLine="709"/>
        <w:jc w:val="both"/>
        <w:rPr>
          <w:b/>
          <w:sz w:val="24"/>
          <w:lang w:val="uk-UA"/>
        </w:rPr>
      </w:pPr>
      <w:r w:rsidRPr="00C74176">
        <w:rPr>
          <w:rFonts w:ascii="Times New Roman" w:hAnsi="Times New Roman"/>
          <w:sz w:val="28"/>
          <w:szCs w:val="28"/>
        </w:rPr>
        <w:t>Навчальне</w:t>
      </w:r>
      <w:r w:rsidRPr="00C74176">
        <w:rPr>
          <w:rFonts w:ascii="Times New Roman" w:hAnsi="Times New Roman"/>
          <w:spacing w:val="-2"/>
          <w:sz w:val="28"/>
          <w:szCs w:val="28"/>
        </w:rPr>
        <w:t xml:space="preserve"> </w:t>
      </w:r>
      <w:r w:rsidRPr="00C74176">
        <w:rPr>
          <w:rFonts w:ascii="Times New Roman" w:hAnsi="Times New Roman"/>
          <w:sz w:val="28"/>
          <w:szCs w:val="28"/>
        </w:rPr>
        <w:t>навантаження</w:t>
      </w:r>
      <w:r w:rsidRPr="00C74176">
        <w:rPr>
          <w:rFonts w:ascii="Times New Roman" w:hAnsi="Times New Roman"/>
          <w:spacing w:val="-2"/>
          <w:sz w:val="28"/>
          <w:szCs w:val="28"/>
        </w:rPr>
        <w:t xml:space="preserve"> </w:t>
      </w:r>
      <w:r w:rsidRPr="00C74176">
        <w:rPr>
          <w:rFonts w:ascii="Times New Roman" w:hAnsi="Times New Roman"/>
          <w:sz w:val="28"/>
          <w:szCs w:val="28"/>
        </w:rPr>
        <w:t>на</w:t>
      </w:r>
      <w:r w:rsidRPr="00C74176">
        <w:rPr>
          <w:rFonts w:ascii="Times New Roman" w:hAnsi="Times New Roman"/>
          <w:spacing w:val="-1"/>
          <w:sz w:val="28"/>
          <w:szCs w:val="28"/>
        </w:rPr>
        <w:t xml:space="preserve"> </w:t>
      </w:r>
      <w:r w:rsidRPr="00C74176">
        <w:rPr>
          <w:rFonts w:ascii="Times New Roman" w:hAnsi="Times New Roman"/>
          <w:sz w:val="28"/>
          <w:szCs w:val="28"/>
        </w:rPr>
        <w:t>учня</w:t>
      </w:r>
      <w:r w:rsidRPr="00C74176">
        <w:rPr>
          <w:rFonts w:ascii="Times New Roman" w:hAnsi="Times New Roman"/>
          <w:spacing w:val="-3"/>
          <w:sz w:val="28"/>
          <w:szCs w:val="28"/>
        </w:rPr>
        <w:t xml:space="preserve"> </w:t>
      </w:r>
      <w:r w:rsidRPr="00C74176">
        <w:rPr>
          <w:rFonts w:ascii="Times New Roman" w:hAnsi="Times New Roman"/>
          <w:sz w:val="28"/>
          <w:szCs w:val="28"/>
        </w:rPr>
        <w:t>у</w:t>
      </w:r>
      <w:r w:rsidRPr="00C74176">
        <w:rPr>
          <w:rFonts w:ascii="Times New Roman" w:hAnsi="Times New Roman"/>
          <w:spacing w:val="-1"/>
          <w:sz w:val="28"/>
          <w:szCs w:val="28"/>
        </w:rPr>
        <w:t xml:space="preserve"> </w:t>
      </w:r>
      <w:r w:rsidRPr="00C74176">
        <w:rPr>
          <w:rFonts w:ascii="Times New Roman" w:hAnsi="Times New Roman"/>
          <w:sz w:val="28"/>
          <w:szCs w:val="28"/>
        </w:rPr>
        <w:t>всіх</w:t>
      </w:r>
      <w:r w:rsidRPr="00C74176">
        <w:rPr>
          <w:rFonts w:ascii="Times New Roman" w:hAnsi="Times New Roman"/>
          <w:spacing w:val="-4"/>
          <w:sz w:val="28"/>
          <w:szCs w:val="28"/>
        </w:rPr>
        <w:t xml:space="preserve"> </w:t>
      </w:r>
      <w:r w:rsidRPr="00C74176">
        <w:rPr>
          <w:rFonts w:ascii="Times New Roman" w:hAnsi="Times New Roman"/>
          <w:sz w:val="28"/>
          <w:szCs w:val="28"/>
        </w:rPr>
        <w:t>класах</w:t>
      </w:r>
      <w:r w:rsidRPr="00C74176">
        <w:rPr>
          <w:rFonts w:ascii="Times New Roman" w:hAnsi="Times New Roman"/>
          <w:spacing w:val="-1"/>
          <w:sz w:val="28"/>
          <w:szCs w:val="28"/>
        </w:rPr>
        <w:t xml:space="preserve"> </w:t>
      </w:r>
      <w:r w:rsidRPr="00C74176">
        <w:rPr>
          <w:rFonts w:ascii="Times New Roman" w:hAnsi="Times New Roman"/>
          <w:sz w:val="28"/>
          <w:szCs w:val="28"/>
        </w:rPr>
        <w:t>витримано</w:t>
      </w:r>
      <w:r w:rsidRPr="00C74176">
        <w:rPr>
          <w:rFonts w:ascii="Times New Roman" w:hAnsi="Times New Roman"/>
          <w:spacing w:val="-1"/>
          <w:sz w:val="28"/>
          <w:szCs w:val="28"/>
        </w:rPr>
        <w:t xml:space="preserve"> </w:t>
      </w:r>
      <w:r w:rsidRPr="00C74176">
        <w:rPr>
          <w:rFonts w:ascii="Times New Roman" w:hAnsi="Times New Roman"/>
          <w:sz w:val="28"/>
          <w:szCs w:val="28"/>
        </w:rPr>
        <w:t>в</w:t>
      </w:r>
      <w:r w:rsidRPr="00C74176">
        <w:rPr>
          <w:rFonts w:ascii="Times New Roman" w:hAnsi="Times New Roman"/>
          <w:spacing w:val="-2"/>
          <w:sz w:val="28"/>
          <w:szCs w:val="28"/>
        </w:rPr>
        <w:t xml:space="preserve"> </w:t>
      </w:r>
      <w:r w:rsidRPr="00C74176">
        <w:rPr>
          <w:rFonts w:ascii="Times New Roman" w:hAnsi="Times New Roman"/>
          <w:sz w:val="28"/>
          <w:szCs w:val="28"/>
        </w:rPr>
        <w:t>межах</w:t>
      </w:r>
      <w:r w:rsidRPr="00C74176">
        <w:rPr>
          <w:rFonts w:ascii="Times New Roman" w:hAnsi="Times New Roman"/>
          <w:spacing w:val="-2"/>
          <w:sz w:val="28"/>
          <w:szCs w:val="28"/>
        </w:rPr>
        <w:t xml:space="preserve"> </w:t>
      </w:r>
      <w:r w:rsidRPr="00C74176">
        <w:rPr>
          <w:rFonts w:ascii="Times New Roman" w:hAnsi="Times New Roman"/>
          <w:sz w:val="28"/>
          <w:szCs w:val="28"/>
        </w:rPr>
        <w:t>норми.</w:t>
      </w:r>
    </w:p>
    <w:p w:rsidR="008235EB" w:rsidRDefault="008235EB" w:rsidP="008235EB">
      <w:pPr>
        <w:spacing w:after="0" w:line="240" w:lineRule="auto"/>
        <w:ind w:firstLine="709"/>
        <w:jc w:val="both"/>
        <w:rPr>
          <w:b/>
          <w:sz w:val="24"/>
          <w:lang w:val="uk-UA"/>
        </w:rPr>
      </w:pPr>
      <w:r>
        <w:rPr>
          <w:b/>
          <w:sz w:val="24"/>
          <w:lang w:val="uk-UA"/>
        </w:rPr>
        <w:t xml:space="preserve">                                                          </w:t>
      </w:r>
    </w:p>
    <w:p w:rsidR="008235EB" w:rsidRDefault="008235EB" w:rsidP="008235EB">
      <w:pPr>
        <w:spacing w:after="0" w:line="240" w:lineRule="auto"/>
        <w:ind w:firstLine="709"/>
        <w:jc w:val="both"/>
        <w:rPr>
          <w:b/>
          <w:sz w:val="24"/>
          <w:lang w:val="uk-UA"/>
        </w:rPr>
      </w:pPr>
      <w:r>
        <w:rPr>
          <w:b/>
          <w:sz w:val="24"/>
          <w:lang w:val="uk-UA"/>
        </w:rPr>
        <w:t xml:space="preserve">                                                              </w:t>
      </w:r>
    </w:p>
    <w:p w:rsidR="000E1F5A" w:rsidRPr="007353C1" w:rsidRDefault="008235EB" w:rsidP="008235EB">
      <w:pPr>
        <w:spacing w:after="0" w:line="240" w:lineRule="auto"/>
        <w:ind w:firstLine="709"/>
        <w:jc w:val="both"/>
        <w:rPr>
          <w:rFonts w:ascii="Times New Roman" w:hAnsi="Times New Roman"/>
          <w:sz w:val="28"/>
          <w:szCs w:val="28"/>
          <w:lang w:val="uk-UA"/>
        </w:rPr>
      </w:pPr>
      <w:r>
        <w:rPr>
          <w:b/>
          <w:sz w:val="24"/>
          <w:lang w:val="uk-UA"/>
        </w:rPr>
        <w:t xml:space="preserve">                                                            </w:t>
      </w:r>
      <w:r w:rsidR="000E1F5A" w:rsidRPr="000E1F5A">
        <w:rPr>
          <w:rFonts w:ascii="Times New Roman" w:hAnsi="Times New Roman"/>
          <w:b/>
          <w:color w:val="0000CC"/>
          <w:sz w:val="40"/>
          <w:szCs w:val="40"/>
          <w:lang w:val="uk-UA"/>
        </w:rPr>
        <w:t xml:space="preserve">Розділ </w:t>
      </w:r>
      <w:r w:rsidR="000E1F5A" w:rsidRPr="000E1F5A">
        <w:rPr>
          <w:rFonts w:ascii="Times New Roman" w:hAnsi="Times New Roman"/>
          <w:b/>
          <w:color w:val="0000CC"/>
          <w:sz w:val="40"/>
          <w:szCs w:val="40"/>
          <w:lang w:val="en-US"/>
        </w:rPr>
        <w:t>V</w:t>
      </w:r>
      <w:r w:rsidR="000E1F5A" w:rsidRPr="000E1F5A">
        <w:rPr>
          <w:rFonts w:ascii="Times New Roman" w:hAnsi="Times New Roman"/>
          <w:b/>
          <w:color w:val="0000CC"/>
          <w:sz w:val="40"/>
          <w:szCs w:val="40"/>
          <w:lang w:val="uk-UA"/>
        </w:rPr>
        <w:t>І</w:t>
      </w:r>
      <w:r w:rsidR="000E1F5A" w:rsidRPr="000E1F5A">
        <w:rPr>
          <w:rFonts w:ascii="Times New Roman" w:hAnsi="Times New Roman"/>
          <w:b/>
          <w:color w:val="0000CC"/>
          <w:sz w:val="40"/>
          <w:szCs w:val="40"/>
          <w:lang w:val="en-US"/>
        </w:rPr>
        <w:t>I</w:t>
      </w:r>
    </w:p>
    <w:p w:rsidR="000E1F5A" w:rsidRDefault="000E1F5A" w:rsidP="000E1F5A">
      <w:pPr>
        <w:spacing w:after="0" w:line="240" w:lineRule="auto"/>
        <w:jc w:val="center"/>
        <w:rPr>
          <w:rFonts w:ascii="Times New Roman" w:hAnsi="Times New Roman"/>
          <w:b/>
          <w:color w:val="0000CC"/>
          <w:sz w:val="40"/>
          <w:szCs w:val="40"/>
          <w:lang w:val="uk-UA" w:eastAsia="ru-RU"/>
        </w:rPr>
      </w:pPr>
      <w:r w:rsidRPr="000E1F5A">
        <w:rPr>
          <w:rFonts w:ascii="Times New Roman" w:hAnsi="Times New Roman"/>
          <w:b/>
          <w:color w:val="0000CC"/>
          <w:sz w:val="40"/>
          <w:szCs w:val="40"/>
          <w:lang w:val="uk-UA" w:eastAsia="ru-RU"/>
        </w:rPr>
        <w:t>Опис інструментарію оцінювання</w:t>
      </w:r>
      <w:r w:rsidR="002904FA">
        <w:rPr>
          <w:rFonts w:ascii="Times New Roman" w:hAnsi="Times New Roman"/>
          <w:b/>
          <w:color w:val="0000CC"/>
          <w:sz w:val="40"/>
          <w:szCs w:val="40"/>
          <w:lang w:val="uk-UA" w:eastAsia="ru-RU"/>
        </w:rPr>
        <w:t>.</w:t>
      </w:r>
    </w:p>
    <w:p w:rsidR="002904FA" w:rsidRDefault="002904FA" w:rsidP="000E1F5A">
      <w:pPr>
        <w:spacing w:after="0" w:line="240" w:lineRule="auto"/>
        <w:jc w:val="center"/>
        <w:rPr>
          <w:rFonts w:ascii="Times New Roman" w:hAnsi="Times New Roman"/>
          <w:b/>
          <w:color w:val="0000CC"/>
          <w:sz w:val="40"/>
          <w:szCs w:val="40"/>
          <w:lang w:val="uk-UA" w:eastAsia="ru-RU"/>
        </w:rPr>
      </w:pP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9E7919" w:rsidRPr="009E7919" w:rsidRDefault="009E7919" w:rsidP="009E7919">
      <w:pPr>
        <w:spacing w:after="0"/>
        <w:ind w:left="360"/>
        <w:jc w:val="both"/>
        <w:rPr>
          <w:rFonts w:ascii="Times New Roman" w:hAnsi="Times New Roman"/>
          <w:color w:val="000000"/>
          <w:sz w:val="28"/>
          <w:szCs w:val="28"/>
          <w:lang w:val="uk-UA"/>
        </w:rPr>
      </w:pPr>
      <w:r w:rsidRPr="009E7919">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9E7919" w:rsidRPr="009E7919" w:rsidRDefault="009E7919" w:rsidP="009E7919">
      <w:pPr>
        <w:spacing w:after="0"/>
        <w:ind w:left="360"/>
        <w:jc w:val="both"/>
        <w:rPr>
          <w:rFonts w:ascii="Times New Roman" w:hAnsi="Times New Roman"/>
          <w:color w:val="000000"/>
          <w:sz w:val="28"/>
          <w:szCs w:val="28"/>
          <w:lang w:val="uk-UA"/>
        </w:rPr>
      </w:pPr>
      <w:r w:rsidRPr="009E7919">
        <w:rPr>
          <w:rFonts w:ascii="Times New Roman" w:hAnsi="Times New Roman"/>
          <w:color w:val="000000"/>
          <w:sz w:val="28"/>
          <w:szCs w:val="28"/>
          <w:lang w:val="uk-UA"/>
        </w:rPr>
        <w:t xml:space="preserve">  </w:t>
      </w:r>
      <w:r w:rsidRPr="009E7919">
        <w:rPr>
          <w:rFonts w:ascii="Times New Roman" w:hAnsi="Times New Roman"/>
          <w:bCs/>
          <w:iCs/>
          <w:color w:val="000000"/>
          <w:sz w:val="28"/>
          <w:szCs w:val="28"/>
          <w:lang w:val="uk-UA" w:eastAsia="ru-RU"/>
        </w:rPr>
        <w:t>Справедливе оцінювання рівня навчальних досягнень учнів –</w:t>
      </w:r>
      <w:r w:rsidRPr="009E7919">
        <w:rPr>
          <w:rFonts w:ascii="Times New Roman" w:hAnsi="Times New Roman"/>
          <w:bCs/>
          <w:iCs/>
          <w:color w:val="000000"/>
          <w:sz w:val="28"/>
          <w:szCs w:val="28"/>
          <w:lang w:eastAsia="ru-RU"/>
        </w:rPr>
        <w:t> </w:t>
      </w:r>
      <w:r w:rsidRPr="009E7919">
        <w:rPr>
          <w:rFonts w:ascii="Times New Roman" w:hAnsi="Times New Roman"/>
          <w:color w:val="000000"/>
          <w:sz w:val="28"/>
          <w:szCs w:val="28"/>
          <w:lang w:val="uk-UA" w:eastAsia="ru-RU"/>
        </w:rPr>
        <w:t>це одна із найважливіших складових уроку.</w:t>
      </w:r>
      <w:r w:rsidRPr="009E7919">
        <w:rPr>
          <w:rFonts w:ascii="Times New Roman" w:hAnsi="Times New Roman"/>
          <w:color w:val="000000"/>
          <w:sz w:val="28"/>
          <w:szCs w:val="28"/>
          <w:lang w:val="uk-UA"/>
        </w:rPr>
        <w:t xml:space="preserve"> </w:t>
      </w:r>
      <w:r w:rsidRPr="009E7919">
        <w:rPr>
          <w:rFonts w:ascii="Times New Roman" w:hAnsi="Times New Roman"/>
          <w:color w:val="000000"/>
          <w:sz w:val="28"/>
          <w:szCs w:val="28"/>
          <w:lang w:eastAsia="ru-RU"/>
        </w:rPr>
        <w:t xml:space="preserve">По-перше, кожен учитель </w:t>
      </w:r>
      <w:proofErr w:type="gramStart"/>
      <w:r w:rsidRPr="009E7919">
        <w:rPr>
          <w:rFonts w:ascii="Times New Roman" w:hAnsi="Times New Roman"/>
          <w:color w:val="000000"/>
          <w:sz w:val="28"/>
          <w:szCs w:val="28"/>
          <w:lang w:eastAsia="ru-RU"/>
        </w:rPr>
        <w:t>ч</w:t>
      </w:r>
      <w:proofErr w:type="gramEnd"/>
      <w:r w:rsidRPr="009E7919">
        <w:rPr>
          <w:rFonts w:ascii="Times New Roman" w:hAnsi="Times New Roman"/>
          <w:color w:val="000000"/>
          <w:sz w:val="28"/>
          <w:szCs w:val="28"/>
          <w:lang w:eastAsia="ru-RU"/>
        </w:rPr>
        <w:t>ітко визначає </w:t>
      </w:r>
      <w:r w:rsidRPr="009E7919">
        <w:rPr>
          <w:rFonts w:ascii="Times New Roman" w:hAnsi="Times New Roman"/>
          <w:bCs/>
          <w:iCs/>
          <w:color w:val="000000"/>
          <w:sz w:val="28"/>
          <w:szCs w:val="28"/>
          <w:lang w:eastAsia="ru-RU"/>
        </w:rPr>
        <w:t>мету</w:t>
      </w:r>
      <w:r w:rsidRPr="009E7919">
        <w:rPr>
          <w:rFonts w:ascii="Times New Roman" w:hAnsi="Times New Roman"/>
          <w:color w:val="000000"/>
          <w:sz w:val="28"/>
          <w:szCs w:val="28"/>
          <w:lang w:eastAsia="ru-RU"/>
        </w:rPr>
        <w:t> оцінювання: навіщо потрібна оцінка.</w:t>
      </w:r>
      <w:r w:rsidRPr="009E7919">
        <w:rPr>
          <w:rFonts w:ascii="Times New Roman" w:hAnsi="Times New Roman"/>
          <w:color w:val="000000"/>
          <w:sz w:val="28"/>
          <w:szCs w:val="28"/>
          <w:lang w:val="uk-UA"/>
        </w:rPr>
        <w:t xml:space="preserve"> </w:t>
      </w:r>
      <w:r w:rsidRPr="009E7919">
        <w:rPr>
          <w:rFonts w:ascii="Times New Roman" w:hAnsi="Times New Roman"/>
          <w:color w:val="000000"/>
          <w:sz w:val="28"/>
          <w:szCs w:val="28"/>
          <w:lang w:val="uk-UA" w:eastAsia="ru-RU"/>
        </w:rPr>
        <w:t>По-друге, формулює</w:t>
      </w:r>
      <w:r w:rsidRPr="009E7919">
        <w:rPr>
          <w:rFonts w:ascii="Times New Roman" w:hAnsi="Times New Roman"/>
          <w:color w:val="000000"/>
          <w:sz w:val="28"/>
          <w:szCs w:val="28"/>
          <w:lang w:eastAsia="ru-RU"/>
        </w:rPr>
        <w:t> </w:t>
      </w:r>
      <w:r w:rsidRPr="009E7919">
        <w:rPr>
          <w:rFonts w:ascii="Times New Roman" w:hAnsi="Times New Roman"/>
          <w:color w:val="000000"/>
          <w:sz w:val="28"/>
          <w:szCs w:val="28"/>
          <w:lang w:val="uk-UA" w:eastAsia="ru-RU"/>
        </w:rPr>
        <w:t xml:space="preserve"> для себе</w:t>
      </w:r>
      <w:r w:rsidRPr="009E7919">
        <w:rPr>
          <w:rFonts w:ascii="Times New Roman" w:hAnsi="Times New Roman"/>
          <w:color w:val="000000"/>
          <w:sz w:val="28"/>
          <w:szCs w:val="28"/>
          <w:lang w:eastAsia="ru-RU"/>
        </w:rPr>
        <w:t> </w:t>
      </w:r>
      <w:r w:rsidRPr="009E7919">
        <w:rPr>
          <w:rFonts w:ascii="Times New Roman" w:hAnsi="Times New Roman"/>
          <w:bCs/>
          <w:iCs/>
          <w:color w:val="000000"/>
          <w:sz w:val="28"/>
          <w:szCs w:val="28"/>
          <w:lang w:val="uk-UA" w:eastAsia="ru-RU"/>
        </w:rPr>
        <w:t>критерії та стандарти</w:t>
      </w:r>
      <w:r w:rsidRPr="009E7919">
        <w:rPr>
          <w:rFonts w:ascii="Times New Roman" w:hAnsi="Times New Roman"/>
          <w:color w:val="000000"/>
          <w:sz w:val="28"/>
          <w:szCs w:val="28"/>
          <w:lang w:eastAsia="ru-RU"/>
        </w:rPr>
        <w:t> </w:t>
      </w:r>
      <w:r w:rsidRPr="009E7919">
        <w:rPr>
          <w:rFonts w:ascii="Times New Roman" w:hAnsi="Times New Roman"/>
          <w:color w:val="000000"/>
          <w:sz w:val="28"/>
          <w:szCs w:val="28"/>
          <w:lang w:val="uk-UA" w:eastAsia="ru-RU"/>
        </w:rPr>
        <w:t>оцінювання</w:t>
      </w:r>
    </w:p>
    <w:p w:rsidR="009E7919" w:rsidRPr="009E7919" w:rsidRDefault="009E7919" w:rsidP="009E7919">
      <w:pPr>
        <w:spacing w:after="0"/>
        <w:ind w:left="360"/>
        <w:jc w:val="both"/>
        <w:rPr>
          <w:rFonts w:ascii="Times New Roman" w:hAnsi="Times New Roman"/>
          <w:color w:val="000000"/>
          <w:sz w:val="28"/>
          <w:szCs w:val="28"/>
          <w:lang w:val="uk-UA" w:eastAsia="ru-RU"/>
        </w:rPr>
      </w:pPr>
      <w:r w:rsidRPr="009E7919">
        <w:rPr>
          <w:rFonts w:ascii="Times New Roman" w:hAnsi="Times New Roman"/>
          <w:color w:val="000000"/>
          <w:sz w:val="28"/>
          <w:szCs w:val="28"/>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w:t>
      </w:r>
    </w:p>
    <w:p w:rsidR="00ED5E57" w:rsidRDefault="009E7919" w:rsidP="009E7919">
      <w:pPr>
        <w:pStyle w:val="af3"/>
        <w:spacing w:line="276" w:lineRule="auto"/>
        <w:ind w:firstLine="709"/>
        <w:rPr>
          <w:color w:val="000000"/>
          <w:lang w:val="uk-UA"/>
        </w:rPr>
      </w:pPr>
      <w:r w:rsidRPr="009E7919">
        <w:rPr>
          <w:color w:val="000000"/>
        </w:rPr>
        <w:t> </w:t>
      </w:r>
      <w:r w:rsidRPr="009E7919">
        <w:rPr>
          <w:bCs/>
          <w:iCs/>
          <w:color w:val="000000"/>
          <w:lang w:val="uk-UA"/>
        </w:rPr>
        <w:t>соціальні та індивідуальні</w:t>
      </w:r>
      <w:r w:rsidRPr="009E7919">
        <w:rPr>
          <w:color w:val="000000"/>
          <w:lang w:val="uk-UA"/>
        </w:rPr>
        <w:t>. Інструментарієм</w:t>
      </w:r>
      <w:r w:rsidRPr="009E7919">
        <w:rPr>
          <w:color w:val="000000"/>
        </w:rPr>
        <w:t> </w:t>
      </w:r>
      <w:r w:rsidRPr="009E7919">
        <w:rPr>
          <w:bCs/>
          <w:iCs/>
          <w:color w:val="000000"/>
          <w:lang w:val="uk-UA"/>
        </w:rPr>
        <w:t>соціального</w:t>
      </w:r>
      <w:r w:rsidRPr="009E7919">
        <w:rPr>
          <w:color w:val="000000"/>
        </w:rPr>
        <w:t> </w:t>
      </w:r>
      <w:r w:rsidRPr="009E7919">
        <w:rPr>
          <w:color w:val="000000"/>
          <w:lang w:val="uk-UA"/>
        </w:rPr>
        <w:t xml:space="preserve">оцінювання сьогодні є «Критерії оцінювання навчальних досягнень учнів у системі загальної середньої освіти», </w:t>
      </w:r>
      <w:r w:rsidRPr="009E7919">
        <w:rPr>
          <w:color w:val="000000"/>
        </w:rPr>
        <w:t> </w:t>
      </w:r>
      <w:r w:rsidRPr="009E7919">
        <w:rPr>
          <w:color w:val="000000"/>
          <w:lang w:val="uk-UA"/>
        </w:rPr>
        <w:t>розроблені МОНУ на міжпредметному та предметному рівнях.</w:t>
      </w:r>
      <w:r w:rsidRPr="009E7919">
        <w:rPr>
          <w:color w:val="000000"/>
        </w:rPr>
        <w:t>     </w:t>
      </w:r>
      <w:r w:rsidRPr="009E7919">
        <w:rPr>
          <w:color w:val="000000"/>
          <w:lang w:val="uk-UA"/>
        </w:rPr>
        <w:t xml:space="preserve"> </w:t>
      </w:r>
      <w:r w:rsidRPr="009E7919">
        <w:rPr>
          <w:color w:val="000000"/>
        </w:rPr>
        <w:t>Застосування </w:t>
      </w:r>
      <w:r w:rsidRPr="009E7919">
        <w:rPr>
          <w:bCs/>
          <w:iCs/>
          <w:color w:val="000000"/>
        </w:rPr>
        <w:t>індивідуальних</w:t>
      </w:r>
      <w:r w:rsidRPr="009E7919">
        <w:rPr>
          <w:color w:val="000000"/>
        </w:rPr>
        <w:t> критерії</w:t>
      </w:r>
      <w:proofErr w:type="gramStart"/>
      <w:r w:rsidRPr="009E7919">
        <w:rPr>
          <w:color w:val="000000"/>
        </w:rPr>
        <w:t>в</w:t>
      </w:r>
      <w:proofErr w:type="gramEnd"/>
      <w:r w:rsidRPr="009E7919">
        <w:rPr>
          <w:color w:val="000000"/>
        </w:rPr>
        <w:t xml:space="preserve"> дає змогу </w:t>
      </w:r>
      <w:proofErr w:type="gramStart"/>
      <w:r w:rsidRPr="009E7919">
        <w:rPr>
          <w:color w:val="000000"/>
        </w:rPr>
        <w:t>пор</w:t>
      </w:r>
      <w:proofErr w:type="gramEnd"/>
      <w:r w:rsidRPr="009E7919">
        <w:rPr>
          <w:color w:val="000000"/>
        </w:rPr>
        <w:t>івняти результат, отриманий учнем сьогодні, з його попередніми результатами, і тим самим виявляється динаміка його розвитку</w:t>
      </w:r>
      <w:r w:rsidRPr="009E7919">
        <w:rPr>
          <w:color w:val="000000"/>
          <w:lang w:val="uk-UA"/>
        </w:rPr>
        <w:t>. Важливим способом індивідуального оцінювання виступає</w:t>
      </w:r>
      <w:r w:rsidRPr="009E7919">
        <w:rPr>
          <w:color w:val="000000"/>
        </w:rPr>
        <w:t> </w:t>
      </w:r>
      <w:r w:rsidRPr="009E7919">
        <w:rPr>
          <w:bCs/>
          <w:iCs/>
          <w:color w:val="000000"/>
          <w:lang w:val="uk-UA"/>
        </w:rPr>
        <w:t>самооцінка</w:t>
      </w:r>
      <w:r w:rsidRPr="009E7919">
        <w:rPr>
          <w:color w:val="000000"/>
          <w:lang w:val="uk-UA"/>
        </w:rPr>
        <w:t>, коли кожен учень аналізує свою діяльність, визначити якість своєї роботи та шляхи її підвищення. Під час перевірки роботи учня вчителі здійснює\ють аналогічну діяльність: якщо він погоджується з оцінкою учня, то обводить її, якщо ні – ставить свою, коментуючи її усно або письмово.</w:t>
      </w:r>
      <w:r w:rsidRPr="009E7919">
        <w:rPr>
          <w:color w:val="000000"/>
        </w:rPr>
        <w:t> </w:t>
      </w:r>
      <w:r w:rsidRPr="009E7919">
        <w:rPr>
          <w:bCs/>
          <w:iCs/>
          <w:color w:val="000000"/>
        </w:rPr>
        <w:t>Коментування оцінки є обов’язковим, незалежно від того, чи відповідь учня є усною чи письмовою</w:t>
      </w:r>
      <w:r w:rsidRPr="009E7919">
        <w:rPr>
          <w:bCs/>
          <w:iCs/>
          <w:color w:val="000000"/>
          <w:lang w:val="uk-UA"/>
        </w:rPr>
        <w:t xml:space="preserve">. </w:t>
      </w:r>
      <w:r w:rsidRPr="009E7919">
        <w:rPr>
          <w:color w:val="000000"/>
          <w:lang w:val="uk-UA"/>
        </w:rPr>
        <w:t>учень не тільки засвоює змі</w:t>
      </w:r>
      <w:proofErr w:type="gramStart"/>
      <w:r w:rsidRPr="009E7919">
        <w:rPr>
          <w:color w:val="000000"/>
          <w:lang w:val="uk-UA"/>
        </w:rPr>
        <w:t>ст</w:t>
      </w:r>
      <w:proofErr w:type="gramEnd"/>
      <w:r w:rsidRPr="009E7919">
        <w:rPr>
          <w:color w:val="000000"/>
          <w:lang w:val="uk-UA"/>
        </w:rPr>
        <w:t xml:space="preserve"> навчального матеріалу, а й сам контролює і корегує свою пізнавальну діяльність. </w:t>
      </w:r>
    </w:p>
    <w:p w:rsidR="00ED5E57" w:rsidRPr="00ED5E57" w:rsidRDefault="00ED5E57" w:rsidP="00ED5E57">
      <w:pPr>
        <w:pStyle w:val="af3"/>
        <w:spacing w:line="276" w:lineRule="auto"/>
        <w:jc w:val="both"/>
        <w:rPr>
          <w:color w:val="000000"/>
          <w:lang w:val="uk-UA"/>
        </w:rPr>
      </w:pPr>
      <w:r w:rsidRPr="00ED5E57">
        <w:rPr>
          <w:color w:val="000000"/>
          <w:lang w:val="uk-UA"/>
        </w:rPr>
        <w:t xml:space="preserve">З метою організації оцінювання результатів навчання учнів 5 - 9 класів закладів загальної середньої освіти, які здобувають освіту відповідно до нового Державного стандарту базової середньої освіти затверджено рекомендації щодо оцінювання результатів навчання здобувачів освіти відповідно до Державного </w:t>
      </w:r>
      <w:r w:rsidRPr="00ED5E57">
        <w:rPr>
          <w:color w:val="000000"/>
          <w:lang w:val="uk-UA"/>
        </w:rPr>
        <w:lastRenderedPageBreak/>
        <w:t>стан</w:t>
      </w:r>
      <w:r>
        <w:rPr>
          <w:color w:val="000000"/>
          <w:lang w:val="uk-UA"/>
        </w:rPr>
        <w:t>дарту базової середньої освіти. Наказ МОН від 02.08.2024 №1093 «Про затвердження рекомендацій щодо оцінювання результатів навчання»</w:t>
      </w:r>
    </w:p>
    <w:p w:rsidR="009E7919" w:rsidRPr="009E7919" w:rsidRDefault="00ED5E57" w:rsidP="00ED5E57">
      <w:pPr>
        <w:pStyle w:val="af3"/>
        <w:spacing w:line="276" w:lineRule="auto"/>
        <w:ind w:firstLine="709"/>
      </w:pPr>
      <w:r w:rsidRPr="00ED5E57">
        <w:rPr>
          <w:color w:val="000000"/>
          <w:lang w:val="uk-UA"/>
        </w:rPr>
        <w:t>У цих рекомендаціях окреслено підходи до оцінювання результатів навчання учнів 5-9 класів, які здобувають освіту відповідно до Державного стандарту базової середньої освіти, затвердженого постановою Кабінету Міністрів України від З0 вересня 2020 року № 898.</w:t>
      </w:r>
      <w:r w:rsidR="009E7919" w:rsidRPr="009E7919">
        <w:rPr>
          <w:color w:val="000000"/>
          <w:lang w:val="uk-UA"/>
        </w:rPr>
        <w:t xml:space="preserve"> </w:t>
      </w:r>
      <w:r w:rsidR="009E7919" w:rsidRPr="009E7919">
        <w:t xml:space="preserve">При виконанні обов’язкового виду роботи учителі мають </w:t>
      </w:r>
      <w:r w:rsidR="009E7919" w:rsidRPr="009E7919">
        <w:rPr>
          <w:b/>
        </w:rPr>
        <w:t>розробленні критерії оцінювання</w:t>
      </w:r>
      <w:r w:rsidR="009E7919" w:rsidRPr="009E7919">
        <w:rPr>
          <w:b/>
          <w:spacing w:val="1"/>
        </w:rPr>
        <w:t xml:space="preserve"> </w:t>
      </w:r>
      <w:r w:rsidR="009E7919" w:rsidRPr="009E7919">
        <w:rPr>
          <w:b/>
        </w:rPr>
        <w:t xml:space="preserve">навчальних досягнень учнів, </w:t>
      </w:r>
      <w:r w:rsidR="009E7919" w:rsidRPr="009E7919">
        <w:t>які ґрунтуються на критеріях, затверджених МОН. Інформація про</w:t>
      </w:r>
      <w:r w:rsidR="009E7919" w:rsidRPr="009E7919">
        <w:rPr>
          <w:spacing w:val="1"/>
        </w:rPr>
        <w:t xml:space="preserve"> </w:t>
      </w:r>
      <w:r w:rsidR="009E7919" w:rsidRPr="009E7919">
        <w:t xml:space="preserve">критерії оцінювання доноситься до учнів у </w:t>
      </w:r>
      <w:proofErr w:type="gramStart"/>
      <w:r w:rsidR="009E7919" w:rsidRPr="009E7919">
        <w:t>р</w:t>
      </w:r>
      <w:proofErr w:type="gramEnd"/>
      <w:r w:rsidR="009E7919" w:rsidRPr="009E7919">
        <w:t>ізних формах: в усній формі, шляхом розміщення на</w:t>
      </w:r>
      <w:r w:rsidR="009E7919" w:rsidRPr="009E7919">
        <w:rPr>
          <w:spacing w:val="1"/>
        </w:rPr>
        <w:t xml:space="preserve"> </w:t>
      </w:r>
      <w:r w:rsidR="009E7919" w:rsidRPr="009E7919">
        <w:t>інформаційному стенді у класі, на шкільному сайті у розділі «Навчально-виховна робота/Критерії</w:t>
      </w:r>
      <w:r w:rsidR="009E7919" w:rsidRPr="009E7919">
        <w:rPr>
          <w:spacing w:val="1"/>
        </w:rPr>
        <w:t xml:space="preserve"> </w:t>
      </w:r>
      <w:r w:rsidR="009E7919" w:rsidRPr="009E7919">
        <w:t>оцінювання</w:t>
      </w:r>
      <w:r w:rsidR="009E7919" w:rsidRPr="009E7919">
        <w:rPr>
          <w:spacing w:val="-1"/>
        </w:rPr>
        <w:t xml:space="preserve"> </w:t>
      </w:r>
      <w:r w:rsidR="009E7919" w:rsidRPr="009E7919">
        <w:t>здобувачів освіти».</w:t>
      </w:r>
    </w:p>
    <w:p w:rsidR="009E7919" w:rsidRPr="009E7919" w:rsidRDefault="009E7919" w:rsidP="009E7919">
      <w:pPr>
        <w:pStyle w:val="af3"/>
        <w:spacing w:line="276" w:lineRule="auto"/>
        <w:ind w:firstLine="709"/>
      </w:pPr>
      <w:r w:rsidRPr="009E7919">
        <w:t>Упродовж</w:t>
      </w:r>
      <w:r w:rsidRPr="009E7919">
        <w:rPr>
          <w:spacing w:val="1"/>
        </w:rPr>
        <w:t xml:space="preserve"> </w:t>
      </w:r>
      <w:r w:rsidRPr="009E7919">
        <w:t>навчання</w:t>
      </w:r>
      <w:r w:rsidRPr="009E7919">
        <w:rPr>
          <w:spacing w:val="1"/>
        </w:rPr>
        <w:t xml:space="preserve"> </w:t>
      </w:r>
      <w:r w:rsidRPr="009E7919">
        <w:t>в</w:t>
      </w:r>
      <w:r w:rsidRPr="009E7919">
        <w:rPr>
          <w:spacing w:val="1"/>
        </w:rPr>
        <w:t xml:space="preserve"> </w:t>
      </w:r>
      <w:r w:rsidRPr="009E7919">
        <w:t>1-4</w:t>
      </w:r>
      <w:r w:rsidRPr="009E7919">
        <w:rPr>
          <w:spacing w:val="1"/>
        </w:rPr>
        <w:t xml:space="preserve"> </w:t>
      </w:r>
      <w:r w:rsidRPr="009E7919">
        <w:t>класах</w:t>
      </w:r>
      <w:r w:rsidRPr="009E7919">
        <w:rPr>
          <w:spacing w:val="1"/>
        </w:rPr>
        <w:t xml:space="preserve"> </w:t>
      </w:r>
      <w:r w:rsidRPr="009E7919">
        <w:t>здобувачі</w:t>
      </w:r>
      <w:r w:rsidRPr="009E7919">
        <w:rPr>
          <w:spacing w:val="1"/>
        </w:rPr>
        <w:t xml:space="preserve"> </w:t>
      </w:r>
      <w:r w:rsidRPr="009E7919">
        <w:t>освіти</w:t>
      </w:r>
      <w:r w:rsidRPr="009E7919">
        <w:rPr>
          <w:spacing w:val="1"/>
        </w:rPr>
        <w:t xml:space="preserve"> </w:t>
      </w:r>
      <w:r w:rsidRPr="009E7919">
        <w:t>опановують</w:t>
      </w:r>
      <w:r w:rsidRPr="009E7919">
        <w:rPr>
          <w:spacing w:val="1"/>
        </w:rPr>
        <w:t xml:space="preserve"> </w:t>
      </w:r>
      <w:r w:rsidRPr="009E7919">
        <w:t>способи</w:t>
      </w:r>
      <w:r w:rsidRPr="009E7919">
        <w:rPr>
          <w:spacing w:val="1"/>
        </w:rPr>
        <w:t xml:space="preserve"> </w:t>
      </w:r>
      <w:r w:rsidRPr="009E7919">
        <w:t>самоконтролю,</w:t>
      </w:r>
      <w:r w:rsidRPr="009E7919">
        <w:rPr>
          <w:spacing w:val="1"/>
        </w:rPr>
        <w:t xml:space="preserve"> </w:t>
      </w:r>
      <w:r w:rsidRPr="009E7919">
        <w:t>саморефлексії</w:t>
      </w:r>
      <w:r w:rsidRPr="009E7919">
        <w:rPr>
          <w:spacing w:val="1"/>
        </w:rPr>
        <w:t xml:space="preserve"> </w:t>
      </w:r>
      <w:r w:rsidRPr="009E7919">
        <w:t>і</w:t>
      </w:r>
      <w:r w:rsidRPr="009E7919">
        <w:rPr>
          <w:spacing w:val="1"/>
        </w:rPr>
        <w:t xml:space="preserve"> </w:t>
      </w:r>
      <w:r w:rsidRPr="009E7919">
        <w:t>самооцінювання,</w:t>
      </w:r>
      <w:r w:rsidRPr="009E7919">
        <w:rPr>
          <w:spacing w:val="1"/>
        </w:rPr>
        <w:t xml:space="preserve"> </w:t>
      </w:r>
      <w:r w:rsidRPr="009E7919">
        <w:t>що</w:t>
      </w:r>
      <w:r w:rsidRPr="009E7919">
        <w:rPr>
          <w:spacing w:val="1"/>
        </w:rPr>
        <w:t xml:space="preserve"> </w:t>
      </w:r>
      <w:r w:rsidRPr="009E7919">
        <w:t>сприяє</w:t>
      </w:r>
      <w:r w:rsidRPr="009E7919">
        <w:rPr>
          <w:spacing w:val="1"/>
        </w:rPr>
        <w:t xml:space="preserve"> </w:t>
      </w:r>
      <w:r w:rsidRPr="009E7919">
        <w:t>вихованню</w:t>
      </w:r>
      <w:r w:rsidRPr="009E7919">
        <w:rPr>
          <w:spacing w:val="1"/>
        </w:rPr>
        <w:t xml:space="preserve"> </w:t>
      </w:r>
      <w:r w:rsidRPr="009E7919">
        <w:t>відповідальності,</w:t>
      </w:r>
      <w:r w:rsidRPr="009E7919">
        <w:rPr>
          <w:spacing w:val="1"/>
        </w:rPr>
        <w:t xml:space="preserve"> </w:t>
      </w:r>
      <w:r w:rsidRPr="009E7919">
        <w:t>розвитку</w:t>
      </w:r>
      <w:r w:rsidRPr="009E7919">
        <w:rPr>
          <w:spacing w:val="1"/>
        </w:rPr>
        <w:t xml:space="preserve"> </w:t>
      </w:r>
      <w:r w:rsidRPr="009E7919">
        <w:t>інтересу,</w:t>
      </w:r>
      <w:r w:rsidRPr="009E7919">
        <w:rPr>
          <w:spacing w:val="1"/>
        </w:rPr>
        <w:t xml:space="preserve"> </w:t>
      </w:r>
      <w:r w:rsidRPr="009E7919">
        <w:t>своєчасному</w:t>
      </w:r>
      <w:r w:rsidRPr="009E7919">
        <w:rPr>
          <w:spacing w:val="-1"/>
        </w:rPr>
        <w:t xml:space="preserve"> </w:t>
      </w:r>
      <w:r w:rsidRPr="009E7919">
        <w:t>виявленню прогалин</w:t>
      </w:r>
      <w:r w:rsidRPr="009E7919">
        <w:rPr>
          <w:spacing w:val="-1"/>
        </w:rPr>
        <w:t xml:space="preserve"> </w:t>
      </w:r>
      <w:r w:rsidRPr="009E7919">
        <w:t>у</w:t>
      </w:r>
      <w:r w:rsidRPr="009E7919">
        <w:rPr>
          <w:spacing w:val="-3"/>
        </w:rPr>
        <w:t xml:space="preserve"> </w:t>
      </w:r>
      <w:r w:rsidRPr="009E7919">
        <w:t>знаннях,</w:t>
      </w:r>
      <w:r w:rsidRPr="009E7919">
        <w:rPr>
          <w:spacing w:val="-3"/>
        </w:rPr>
        <w:t xml:space="preserve"> </w:t>
      </w:r>
      <w:r w:rsidRPr="009E7919">
        <w:t>уміннях,</w:t>
      </w:r>
      <w:r w:rsidRPr="009E7919">
        <w:rPr>
          <w:spacing w:val="-1"/>
        </w:rPr>
        <w:t xml:space="preserve"> </w:t>
      </w:r>
      <w:r w:rsidRPr="009E7919">
        <w:t>навичках та їх</w:t>
      </w:r>
      <w:r w:rsidRPr="009E7919">
        <w:rPr>
          <w:spacing w:val="-4"/>
        </w:rPr>
        <w:t xml:space="preserve"> </w:t>
      </w:r>
      <w:r w:rsidRPr="009E7919">
        <w:t>корекції.</w:t>
      </w:r>
    </w:p>
    <w:p w:rsidR="009E7919" w:rsidRPr="00ED5E57" w:rsidRDefault="009E7919" w:rsidP="009E7919">
      <w:pPr>
        <w:spacing w:after="0"/>
        <w:ind w:firstLine="709"/>
        <w:jc w:val="both"/>
        <w:rPr>
          <w:rFonts w:ascii="Times New Roman" w:hAnsi="Times New Roman"/>
          <w:color w:val="000000" w:themeColor="text1"/>
          <w:sz w:val="28"/>
          <w:szCs w:val="28"/>
          <w:lang w:val="uk-UA"/>
        </w:rPr>
      </w:pPr>
      <w:r w:rsidRPr="009E7919">
        <w:rPr>
          <w:rFonts w:ascii="Times New Roman" w:hAnsi="Times New Roman"/>
          <w:sz w:val="28"/>
          <w:szCs w:val="28"/>
        </w:rPr>
        <w:t>Результат</w:t>
      </w:r>
      <w:r w:rsidRPr="009E7919">
        <w:rPr>
          <w:rFonts w:ascii="Times New Roman" w:hAnsi="Times New Roman"/>
          <w:spacing w:val="1"/>
          <w:sz w:val="28"/>
          <w:szCs w:val="28"/>
        </w:rPr>
        <w:t xml:space="preserve"> </w:t>
      </w:r>
      <w:r w:rsidRPr="009E7919">
        <w:rPr>
          <w:rFonts w:ascii="Times New Roman" w:hAnsi="Times New Roman"/>
          <w:sz w:val="28"/>
          <w:szCs w:val="28"/>
        </w:rPr>
        <w:t>оцінювання</w:t>
      </w:r>
      <w:r w:rsidRPr="009E7919">
        <w:rPr>
          <w:rFonts w:ascii="Times New Roman" w:hAnsi="Times New Roman"/>
          <w:spacing w:val="1"/>
          <w:sz w:val="28"/>
          <w:szCs w:val="28"/>
        </w:rPr>
        <w:t xml:space="preserve"> </w:t>
      </w:r>
      <w:r w:rsidRPr="009E7919">
        <w:rPr>
          <w:rFonts w:ascii="Times New Roman" w:hAnsi="Times New Roman"/>
          <w:sz w:val="28"/>
          <w:szCs w:val="28"/>
        </w:rPr>
        <w:t>особистісних</w:t>
      </w:r>
      <w:r w:rsidRPr="009E7919">
        <w:rPr>
          <w:rFonts w:ascii="Times New Roman" w:hAnsi="Times New Roman"/>
          <w:spacing w:val="1"/>
          <w:sz w:val="28"/>
          <w:szCs w:val="28"/>
        </w:rPr>
        <w:t xml:space="preserve"> </w:t>
      </w:r>
      <w:r w:rsidRPr="009E7919">
        <w:rPr>
          <w:rFonts w:ascii="Times New Roman" w:hAnsi="Times New Roman"/>
          <w:sz w:val="28"/>
          <w:szCs w:val="28"/>
        </w:rPr>
        <w:t>надбань</w:t>
      </w:r>
      <w:r w:rsidRPr="009E7919">
        <w:rPr>
          <w:rFonts w:ascii="Times New Roman" w:hAnsi="Times New Roman"/>
          <w:spacing w:val="1"/>
          <w:sz w:val="28"/>
          <w:szCs w:val="28"/>
        </w:rPr>
        <w:t xml:space="preserve"> </w:t>
      </w:r>
      <w:r w:rsidRPr="009E7919">
        <w:rPr>
          <w:rFonts w:ascii="Times New Roman" w:hAnsi="Times New Roman"/>
          <w:sz w:val="28"/>
          <w:szCs w:val="28"/>
        </w:rPr>
        <w:t>здобувачів</w:t>
      </w:r>
      <w:r w:rsidRPr="009E7919">
        <w:rPr>
          <w:rFonts w:ascii="Times New Roman" w:hAnsi="Times New Roman"/>
          <w:spacing w:val="1"/>
          <w:sz w:val="28"/>
          <w:szCs w:val="28"/>
        </w:rPr>
        <w:t xml:space="preserve"> </w:t>
      </w:r>
      <w:r w:rsidRPr="009E7919">
        <w:rPr>
          <w:rFonts w:ascii="Times New Roman" w:hAnsi="Times New Roman"/>
          <w:sz w:val="28"/>
          <w:szCs w:val="28"/>
        </w:rPr>
        <w:t>освіти</w:t>
      </w:r>
      <w:r w:rsidRPr="009E7919">
        <w:rPr>
          <w:rFonts w:ascii="Times New Roman" w:hAnsi="Times New Roman"/>
          <w:spacing w:val="1"/>
          <w:sz w:val="28"/>
          <w:szCs w:val="28"/>
        </w:rPr>
        <w:t xml:space="preserve"> </w:t>
      </w:r>
      <w:r w:rsidRPr="009E7919">
        <w:rPr>
          <w:rFonts w:ascii="Times New Roman" w:hAnsi="Times New Roman"/>
          <w:sz w:val="28"/>
          <w:szCs w:val="28"/>
        </w:rPr>
        <w:t>1</w:t>
      </w:r>
      <w:r w:rsidRPr="009E7919">
        <w:rPr>
          <w:rFonts w:ascii="Times New Roman" w:hAnsi="Times New Roman"/>
          <w:spacing w:val="1"/>
          <w:sz w:val="28"/>
          <w:szCs w:val="28"/>
        </w:rPr>
        <w:t xml:space="preserve"> </w:t>
      </w:r>
      <w:r w:rsidRPr="009E7919">
        <w:rPr>
          <w:rFonts w:ascii="Times New Roman" w:hAnsi="Times New Roman"/>
          <w:sz w:val="28"/>
          <w:szCs w:val="28"/>
        </w:rPr>
        <w:t>–</w:t>
      </w:r>
      <w:r w:rsidRPr="009E7919">
        <w:rPr>
          <w:rFonts w:ascii="Times New Roman" w:hAnsi="Times New Roman"/>
          <w:spacing w:val="1"/>
          <w:sz w:val="28"/>
          <w:szCs w:val="28"/>
        </w:rPr>
        <w:t xml:space="preserve"> </w:t>
      </w:r>
      <w:r w:rsidRPr="009E7919">
        <w:rPr>
          <w:rFonts w:ascii="Times New Roman" w:hAnsi="Times New Roman"/>
          <w:sz w:val="28"/>
          <w:szCs w:val="28"/>
        </w:rPr>
        <w:t>4</w:t>
      </w:r>
      <w:r w:rsidRPr="009E7919">
        <w:rPr>
          <w:rFonts w:ascii="Times New Roman" w:hAnsi="Times New Roman"/>
          <w:spacing w:val="1"/>
          <w:sz w:val="28"/>
          <w:szCs w:val="28"/>
        </w:rPr>
        <w:t xml:space="preserve"> </w:t>
      </w:r>
      <w:r w:rsidRPr="009E7919">
        <w:rPr>
          <w:rFonts w:ascii="Times New Roman" w:hAnsi="Times New Roman"/>
          <w:sz w:val="28"/>
          <w:szCs w:val="28"/>
        </w:rPr>
        <w:t>класів</w:t>
      </w:r>
      <w:r w:rsidRPr="009E7919">
        <w:rPr>
          <w:rFonts w:ascii="Times New Roman" w:hAnsi="Times New Roman"/>
          <w:spacing w:val="1"/>
          <w:sz w:val="28"/>
          <w:szCs w:val="28"/>
        </w:rPr>
        <w:t xml:space="preserve"> </w:t>
      </w:r>
      <w:r w:rsidRPr="009E7919">
        <w:rPr>
          <w:rFonts w:ascii="Times New Roman" w:hAnsi="Times New Roman"/>
          <w:sz w:val="28"/>
          <w:szCs w:val="28"/>
        </w:rPr>
        <w:t>виражається</w:t>
      </w:r>
      <w:r w:rsidRPr="009E7919">
        <w:rPr>
          <w:rFonts w:ascii="Times New Roman" w:hAnsi="Times New Roman"/>
          <w:spacing w:val="-57"/>
          <w:sz w:val="28"/>
          <w:szCs w:val="28"/>
        </w:rPr>
        <w:t xml:space="preserve"> </w:t>
      </w:r>
      <w:r w:rsidRPr="009E7919">
        <w:rPr>
          <w:rFonts w:ascii="Times New Roman" w:hAnsi="Times New Roman"/>
          <w:sz w:val="28"/>
          <w:szCs w:val="28"/>
        </w:rPr>
        <w:t>вербальною</w:t>
      </w:r>
      <w:r w:rsidRPr="009E7919">
        <w:rPr>
          <w:rFonts w:ascii="Times New Roman" w:hAnsi="Times New Roman"/>
          <w:spacing w:val="1"/>
          <w:sz w:val="28"/>
          <w:szCs w:val="28"/>
        </w:rPr>
        <w:t xml:space="preserve"> </w:t>
      </w:r>
      <w:r w:rsidRPr="009E7919">
        <w:rPr>
          <w:rFonts w:ascii="Times New Roman" w:hAnsi="Times New Roman"/>
          <w:sz w:val="28"/>
          <w:szCs w:val="28"/>
        </w:rPr>
        <w:t>оцінкою,</w:t>
      </w:r>
      <w:r w:rsidRPr="009E7919">
        <w:rPr>
          <w:rFonts w:ascii="Times New Roman" w:hAnsi="Times New Roman"/>
          <w:spacing w:val="1"/>
          <w:sz w:val="28"/>
          <w:szCs w:val="28"/>
        </w:rPr>
        <w:t xml:space="preserve"> </w:t>
      </w:r>
      <w:r w:rsidRPr="009E7919">
        <w:rPr>
          <w:rFonts w:ascii="Times New Roman" w:hAnsi="Times New Roman"/>
          <w:sz w:val="28"/>
          <w:szCs w:val="28"/>
        </w:rPr>
        <w:t>а</w:t>
      </w:r>
      <w:r w:rsidRPr="009E7919">
        <w:rPr>
          <w:rFonts w:ascii="Times New Roman" w:hAnsi="Times New Roman"/>
          <w:spacing w:val="1"/>
          <w:sz w:val="28"/>
          <w:szCs w:val="28"/>
        </w:rPr>
        <w:t xml:space="preserve"> </w:t>
      </w:r>
      <w:r w:rsidRPr="009E7919">
        <w:rPr>
          <w:rFonts w:ascii="Times New Roman" w:hAnsi="Times New Roman"/>
          <w:sz w:val="28"/>
          <w:szCs w:val="28"/>
        </w:rPr>
        <w:t>об’єктивних</w:t>
      </w:r>
      <w:r w:rsidRPr="009E7919">
        <w:rPr>
          <w:rFonts w:ascii="Times New Roman" w:hAnsi="Times New Roman"/>
          <w:spacing w:val="1"/>
          <w:sz w:val="28"/>
          <w:szCs w:val="28"/>
        </w:rPr>
        <w:t xml:space="preserve"> </w:t>
      </w:r>
      <w:r w:rsidRPr="009E7919">
        <w:rPr>
          <w:rFonts w:ascii="Times New Roman" w:hAnsi="Times New Roman"/>
          <w:sz w:val="28"/>
          <w:szCs w:val="28"/>
        </w:rPr>
        <w:t>результатів</w:t>
      </w:r>
      <w:r w:rsidRPr="009E7919">
        <w:rPr>
          <w:rFonts w:ascii="Times New Roman" w:hAnsi="Times New Roman"/>
          <w:spacing w:val="1"/>
          <w:sz w:val="28"/>
          <w:szCs w:val="28"/>
        </w:rPr>
        <w:t xml:space="preserve"> </w:t>
      </w:r>
      <w:r w:rsidRPr="009E7919">
        <w:rPr>
          <w:rFonts w:ascii="Times New Roman" w:hAnsi="Times New Roman"/>
          <w:sz w:val="28"/>
          <w:szCs w:val="28"/>
        </w:rPr>
        <w:t>навчання</w:t>
      </w:r>
      <w:r w:rsidRPr="009E7919">
        <w:rPr>
          <w:rFonts w:ascii="Times New Roman" w:hAnsi="Times New Roman"/>
          <w:spacing w:val="1"/>
          <w:sz w:val="28"/>
          <w:szCs w:val="28"/>
        </w:rPr>
        <w:t xml:space="preserve"> </w:t>
      </w:r>
      <w:r w:rsidRPr="009E7919">
        <w:rPr>
          <w:rFonts w:ascii="Times New Roman" w:hAnsi="Times New Roman"/>
          <w:sz w:val="28"/>
          <w:szCs w:val="28"/>
        </w:rPr>
        <w:t>здобувачів</w:t>
      </w:r>
      <w:r w:rsidRPr="009E7919">
        <w:rPr>
          <w:rFonts w:ascii="Times New Roman" w:hAnsi="Times New Roman"/>
          <w:spacing w:val="1"/>
          <w:sz w:val="28"/>
          <w:szCs w:val="28"/>
        </w:rPr>
        <w:t xml:space="preserve"> </w:t>
      </w:r>
      <w:r w:rsidRPr="009E7919">
        <w:rPr>
          <w:rFonts w:ascii="Times New Roman" w:hAnsi="Times New Roman"/>
          <w:sz w:val="28"/>
          <w:szCs w:val="28"/>
        </w:rPr>
        <w:t>освіти</w:t>
      </w:r>
      <w:r w:rsidRPr="009E7919">
        <w:rPr>
          <w:rFonts w:ascii="Times New Roman" w:hAnsi="Times New Roman"/>
          <w:spacing w:val="1"/>
          <w:sz w:val="28"/>
          <w:szCs w:val="28"/>
        </w:rPr>
        <w:t xml:space="preserve"> </w:t>
      </w:r>
      <w:r w:rsidRPr="009E7919">
        <w:rPr>
          <w:rFonts w:ascii="Times New Roman" w:hAnsi="Times New Roman"/>
          <w:b/>
          <w:sz w:val="28"/>
          <w:szCs w:val="28"/>
        </w:rPr>
        <w:t>у</w:t>
      </w:r>
      <w:r w:rsidRPr="009E7919">
        <w:rPr>
          <w:rFonts w:ascii="Times New Roman" w:hAnsi="Times New Roman"/>
          <w:b/>
          <w:spacing w:val="1"/>
          <w:sz w:val="28"/>
          <w:szCs w:val="28"/>
        </w:rPr>
        <w:t xml:space="preserve"> </w:t>
      </w:r>
      <w:r w:rsidRPr="009E7919">
        <w:rPr>
          <w:rFonts w:ascii="Times New Roman" w:hAnsi="Times New Roman"/>
          <w:b/>
          <w:sz w:val="28"/>
          <w:szCs w:val="28"/>
        </w:rPr>
        <w:t>1-2</w:t>
      </w:r>
      <w:r w:rsidRPr="009E7919">
        <w:rPr>
          <w:rFonts w:ascii="Times New Roman" w:hAnsi="Times New Roman"/>
          <w:b/>
          <w:spacing w:val="1"/>
          <w:sz w:val="28"/>
          <w:szCs w:val="28"/>
        </w:rPr>
        <w:t xml:space="preserve"> </w:t>
      </w:r>
      <w:r w:rsidRPr="009E7919">
        <w:rPr>
          <w:rFonts w:ascii="Times New Roman" w:hAnsi="Times New Roman"/>
          <w:b/>
          <w:sz w:val="28"/>
          <w:szCs w:val="28"/>
        </w:rPr>
        <w:t>класах</w:t>
      </w:r>
      <w:r w:rsidRPr="009E7919">
        <w:rPr>
          <w:rFonts w:ascii="Times New Roman" w:hAnsi="Times New Roman"/>
          <w:b/>
          <w:spacing w:val="1"/>
          <w:sz w:val="28"/>
          <w:szCs w:val="28"/>
        </w:rPr>
        <w:t xml:space="preserve"> </w:t>
      </w:r>
      <w:r w:rsidRPr="009E7919">
        <w:rPr>
          <w:rFonts w:ascii="Times New Roman" w:hAnsi="Times New Roman"/>
          <w:b/>
          <w:sz w:val="28"/>
          <w:szCs w:val="28"/>
        </w:rPr>
        <w:t>–</w:t>
      </w:r>
      <w:r w:rsidRPr="009E7919">
        <w:rPr>
          <w:rFonts w:ascii="Times New Roman" w:hAnsi="Times New Roman"/>
          <w:b/>
          <w:spacing w:val="1"/>
          <w:sz w:val="28"/>
          <w:szCs w:val="28"/>
        </w:rPr>
        <w:t xml:space="preserve"> </w:t>
      </w:r>
      <w:r w:rsidRPr="009E7919">
        <w:rPr>
          <w:rFonts w:ascii="Times New Roman" w:hAnsi="Times New Roman"/>
          <w:b/>
          <w:sz w:val="28"/>
          <w:szCs w:val="28"/>
        </w:rPr>
        <w:t>вербальною</w:t>
      </w:r>
      <w:r w:rsidRPr="009E7919">
        <w:rPr>
          <w:rFonts w:ascii="Times New Roman" w:hAnsi="Times New Roman"/>
          <w:b/>
          <w:spacing w:val="37"/>
          <w:sz w:val="28"/>
          <w:szCs w:val="28"/>
        </w:rPr>
        <w:t xml:space="preserve"> </w:t>
      </w:r>
      <w:r w:rsidRPr="009E7919">
        <w:rPr>
          <w:rFonts w:ascii="Times New Roman" w:hAnsi="Times New Roman"/>
          <w:b/>
          <w:sz w:val="28"/>
          <w:szCs w:val="28"/>
        </w:rPr>
        <w:t>оцінкою,</w:t>
      </w:r>
      <w:r w:rsidRPr="009E7919">
        <w:rPr>
          <w:rFonts w:ascii="Times New Roman" w:hAnsi="Times New Roman"/>
          <w:b/>
          <w:spacing w:val="38"/>
          <w:sz w:val="28"/>
          <w:szCs w:val="28"/>
        </w:rPr>
        <w:t xml:space="preserve"> </w:t>
      </w:r>
      <w:r w:rsidRPr="009E7919">
        <w:rPr>
          <w:rFonts w:ascii="Times New Roman" w:hAnsi="Times New Roman"/>
          <w:b/>
          <w:sz w:val="28"/>
          <w:szCs w:val="28"/>
        </w:rPr>
        <w:t>у</w:t>
      </w:r>
      <w:r w:rsidRPr="009E7919">
        <w:rPr>
          <w:rFonts w:ascii="Times New Roman" w:hAnsi="Times New Roman"/>
          <w:b/>
          <w:spacing w:val="38"/>
          <w:sz w:val="28"/>
          <w:szCs w:val="28"/>
        </w:rPr>
        <w:t xml:space="preserve"> </w:t>
      </w:r>
      <w:r w:rsidRPr="009E7919">
        <w:rPr>
          <w:rFonts w:ascii="Times New Roman" w:hAnsi="Times New Roman"/>
          <w:b/>
          <w:sz w:val="28"/>
          <w:szCs w:val="28"/>
        </w:rPr>
        <w:t>3-4</w:t>
      </w:r>
      <w:r w:rsidRPr="009E7919">
        <w:rPr>
          <w:rFonts w:ascii="Times New Roman" w:hAnsi="Times New Roman"/>
          <w:b/>
          <w:spacing w:val="39"/>
          <w:sz w:val="28"/>
          <w:szCs w:val="28"/>
        </w:rPr>
        <w:t xml:space="preserve"> </w:t>
      </w:r>
      <w:r w:rsidRPr="009E7919">
        <w:rPr>
          <w:rFonts w:ascii="Times New Roman" w:hAnsi="Times New Roman"/>
          <w:b/>
          <w:sz w:val="28"/>
          <w:szCs w:val="28"/>
        </w:rPr>
        <w:t>класах</w:t>
      </w:r>
      <w:r w:rsidRPr="009E7919">
        <w:rPr>
          <w:rFonts w:ascii="Times New Roman" w:hAnsi="Times New Roman"/>
          <w:b/>
          <w:spacing w:val="39"/>
          <w:sz w:val="28"/>
          <w:szCs w:val="28"/>
        </w:rPr>
        <w:t xml:space="preserve"> </w:t>
      </w:r>
      <w:r w:rsidRPr="009E7919">
        <w:rPr>
          <w:rFonts w:ascii="Times New Roman" w:hAnsi="Times New Roman"/>
          <w:b/>
          <w:sz w:val="28"/>
          <w:szCs w:val="28"/>
        </w:rPr>
        <w:t>–</w:t>
      </w:r>
      <w:r w:rsidRPr="009E7919">
        <w:rPr>
          <w:rFonts w:ascii="Times New Roman" w:hAnsi="Times New Roman"/>
          <w:b/>
          <w:spacing w:val="38"/>
          <w:sz w:val="28"/>
          <w:szCs w:val="28"/>
        </w:rPr>
        <w:t xml:space="preserve"> </w:t>
      </w:r>
      <w:proofErr w:type="gramStart"/>
      <w:r w:rsidRPr="009E7919">
        <w:rPr>
          <w:rFonts w:ascii="Times New Roman" w:hAnsi="Times New Roman"/>
          <w:b/>
          <w:sz w:val="28"/>
          <w:szCs w:val="28"/>
        </w:rPr>
        <w:t>р</w:t>
      </w:r>
      <w:proofErr w:type="gramEnd"/>
      <w:r w:rsidRPr="009E7919">
        <w:rPr>
          <w:rFonts w:ascii="Times New Roman" w:hAnsi="Times New Roman"/>
          <w:b/>
          <w:sz w:val="28"/>
          <w:szCs w:val="28"/>
        </w:rPr>
        <w:t>івневою</w:t>
      </w:r>
      <w:r w:rsidRPr="009E7919">
        <w:rPr>
          <w:rFonts w:ascii="Times New Roman" w:hAnsi="Times New Roman"/>
          <w:b/>
          <w:spacing w:val="38"/>
          <w:sz w:val="28"/>
          <w:szCs w:val="28"/>
        </w:rPr>
        <w:t xml:space="preserve"> </w:t>
      </w:r>
      <w:r w:rsidRPr="009E7919">
        <w:rPr>
          <w:rFonts w:ascii="Times New Roman" w:hAnsi="Times New Roman"/>
          <w:b/>
          <w:sz w:val="28"/>
          <w:szCs w:val="28"/>
        </w:rPr>
        <w:t>оцінкою</w:t>
      </w:r>
      <w:r w:rsidRPr="009E7919">
        <w:rPr>
          <w:rFonts w:ascii="Times New Roman" w:hAnsi="Times New Roman"/>
          <w:b/>
          <w:spacing w:val="39"/>
          <w:sz w:val="28"/>
          <w:szCs w:val="28"/>
        </w:rPr>
        <w:t xml:space="preserve"> </w:t>
      </w:r>
      <w:r w:rsidRPr="009E7919">
        <w:rPr>
          <w:rFonts w:ascii="Times New Roman" w:hAnsi="Times New Roman"/>
          <w:sz w:val="28"/>
          <w:szCs w:val="28"/>
        </w:rPr>
        <w:t>на</w:t>
      </w:r>
      <w:r w:rsidRPr="009E7919">
        <w:rPr>
          <w:rFonts w:ascii="Times New Roman" w:hAnsi="Times New Roman"/>
          <w:spacing w:val="35"/>
          <w:sz w:val="28"/>
          <w:szCs w:val="28"/>
        </w:rPr>
        <w:t xml:space="preserve"> </w:t>
      </w:r>
      <w:r w:rsidRPr="009E7919">
        <w:rPr>
          <w:rFonts w:ascii="Times New Roman" w:hAnsi="Times New Roman"/>
          <w:sz w:val="28"/>
          <w:szCs w:val="28"/>
        </w:rPr>
        <w:t>підставі</w:t>
      </w:r>
      <w:r w:rsidRPr="009E7919">
        <w:rPr>
          <w:rFonts w:ascii="Times New Roman" w:hAnsi="Times New Roman"/>
          <w:spacing w:val="39"/>
          <w:sz w:val="28"/>
          <w:szCs w:val="28"/>
        </w:rPr>
        <w:t xml:space="preserve"> </w:t>
      </w:r>
      <w:r w:rsidRPr="009E7919">
        <w:rPr>
          <w:rFonts w:ascii="Times New Roman" w:hAnsi="Times New Roman"/>
          <w:sz w:val="28"/>
          <w:szCs w:val="28"/>
        </w:rPr>
        <w:t>рішення</w:t>
      </w:r>
      <w:r w:rsidRPr="009E7919">
        <w:rPr>
          <w:rFonts w:ascii="Times New Roman" w:hAnsi="Times New Roman"/>
          <w:spacing w:val="38"/>
          <w:sz w:val="28"/>
          <w:szCs w:val="28"/>
        </w:rPr>
        <w:t xml:space="preserve"> </w:t>
      </w:r>
      <w:r w:rsidRPr="009E7919">
        <w:rPr>
          <w:rFonts w:ascii="Times New Roman" w:hAnsi="Times New Roman"/>
          <w:sz w:val="28"/>
          <w:szCs w:val="28"/>
        </w:rPr>
        <w:t>педагогічної</w:t>
      </w:r>
      <w:r w:rsidRPr="009E7919">
        <w:rPr>
          <w:rFonts w:ascii="Times New Roman" w:hAnsi="Times New Roman"/>
          <w:spacing w:val="39"/>
          <w:sz w:val="28"/>
          <w:szCs w:val="28"/>
        </w:rPr>
        <w:t xml:space="preserve"> </w:t>
      </w:r>
      <w:r w:rsidR="00ED5E57">
        <w:rPr>
          <w:rFonts w:ascii="Times New Roman" w:hAnsi="Times New Roman"/>
          <w:sz w:val="28"/>
          <w:szCs w:val="28"/>
        </w:rPr>
        <w:t xml:space="preserve">ради </w:t>
      </w:r>
      <w:r w:rsidR="00ED5E57">
        <w:rPr>
          <w:rFonts w:ascii="Times New Roman" w:hAnsi="Times New Roman"/>
          <w:sz w:val="28"/>
          <w:szCs w:val="28"/>
          <w:lang w:val="uk-UA"/>
        </w:rPr>
        <w:t>.</w:t>
      </w:r>
    </w:p>
    <w:p w:rsidR="009E7919" w:rsidRPr="009E7919" w:rsidRDefault="009E7919" w:rsidP="009E7919">
      <w:pPr>
        <w:spacing w:after="0"/>
        <w:ind w:left="360"/>
        <w:jc w:val="both"/>
        <w:rPr>
          <w:rFonts w:ascii="Times New Roman" w:hAnsi="Times New Roman"/>
          <w:b/>
          <w:sz w:val="28"/>
          <w:szCs w:val="28"/>
          <w:lang w:val="uk-UA" w:eastAsia="ru-RU"/>
        </w:rPr>
      </w:pPr>
      <w:r w:rsidRPr="009E7919">
        <w:rPr>
          <w:rFonts w:ascii="Times New Roman" w:hAnsi="Times New Roman"/>
          <w:b/>
          <w:sz w:val="28"/>
          <w:szCs w:val="28"/>
          <w:lang w:val="uk-UA" w:eastAsia="ru-RU"/>
        </w:rPr>
        <w:t>Оцінювання учнів 1-4 класів.</w:t>
      </w:r>
    </w:p>
    <w:p w:rsidR="009E7919" w:rsidRPr="009E7919" w:rsidRDefault="009E7919" w:rsidP="009E7919">
      <w:pPr>
        <w:spacing w:after="0"/>
        <w:ind w:left="360"/>
        <w:jc w:val="both"/>
        <w:rPr>
          <w:rFonts w:ascii="Times New Roman" w:hAnsi="Times New Roman"/>
          <w:sz w:val="28"/>
          <w:szCs w:val="28"/>
          <w:lang w:val="uk-UA"/>
        </w:rPr>
      </w:pPr>
      <w:r w:rsidRPr="009E7919">
        <w:rPr>
          <w:rFonts w:ascii="Times New Roman" w:hAnsi="Times New Roman"/>
          <w:sz w:val="28"/>
          <w:szCs w:val="28"/>
          <w:lang w:val="uk-UA"/>
        </w:rPr>
        <w:t xml:space="preserve">Відповідно до наказу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оцінювання навчання учнів 1-4 класів закладу здійснюється, враховуючи додаток 1. </w:t>
      </w:r>
    </w:p>
    <w:p w:rsidR="009E7919" w:rsidRPr="009E7919" w:rsidRDefault="009E7919" w:rsidP="009E7919">
      <w:pPr>
        <w:spacing w:after="0"/>
        <w:ind w:left="360"/>
        <w:jc w:val="both"/>
        <w:rPr>
          <w:rFonts w:ascii="Times New Roman" w:hAnsi="Times New Roman"/>
          <w:sz w:val="28"/>
          <w:szCs w:val="28"/>
          <w:lang w:val="uk-UA"/>
        </w:rPr>
      </w:pPr>
      <w:r w:rsidRPr="009E7919">
        <w:rPr>
          <w:rFonts w:ascii="Times New Roman" w:hAnsi="Times New Roman"/>
          <w:sz w:val="28"/>
          <w:szCs w:val="28"/>
          <w:lang w:val="uk-UA"/>
        </w:rPr>
        <w:t>Основними видами оцінювання результатів навчання учнів є:</w:t>
      </w:r>
    </w:p>
    <w:p w:rsidR="009E7919" w:rsidRPr="009E7919" w:rsidRDefault="009E7919" w:rsidP="009E7919">
      <w:pPr>
        <w:spacing w:after="0"/>
        <w:ind w:left="360"/>
        <w:jc w:val="both"/>
        <w:rPr>
          <w:rFonts w:ascii="Times New Roman" w:hAnsi="Times New Roman"/>
          <w:sz w:val="28"/>
          <w:szCs w:val="28"/>
          <w:lang w:val="uk-UA"/>
        </w:rPr>
      </w:pPr>
      <w:r w:rsidRPr="009E7919">
        <w:rPr>
          <w:rFonts w:ascii="Times New Roman" w:hAnsi="Times New Roman"/>
          <w:sz w:val="28"/>
          <w:szCs w:val="28"/>
          <w:lang w:val="uk-UA"/>
        </w:rPr>
        <w:t>1) формувальне оцінювання;</w:t>
      </w:r>
    </w:p>
    <w:p w:rsidR="009E7919" w:rsidRPr="009E7919" w:rsidRDefault="009E7919" w:rsidP="009E7919">
      <w:pPr>
        <w:pStyle w:val="ab"/>
        <w:shd w:val="clear" w:color="auto" w:fill="FFFFFF"/>
        <w:spacing w:before="0" w:beforeAutospacing="0" w:after="0" w:afterAutospacing="0" w:line="276" w:lineRule="auto"/>
        <w:ind w:left="360"/>
        <w:jc w:val="both"/>
        <w:rPr>
          <w:lang w:val="uk-UA"/>
        </w:rPr>
      </w:pPr>
      <w:r w:rsidRPr="009E7919">
        <w:rPr>
          <w:color w:val="000000"/>
          <w:sz w:val="28"/>
          <w:szCs w:val="28"/>
          <w:lang w:val="uk-UA"/>
        </w:rPr>
        <w:t>2) підсумкове оцінювання;</w:t>
      </w: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color w:val="000000"/>
          <w:sz w:val="28"/>
          <w:szCs w:val="28"/>
          <w:lang w:val="uk-UA"/>
        </w:rPr>
        <w:t>3) державна підсумкова атестація учнів 4 класу здійснюються за системою оцінювання, визначеною законодавством.</w:t>
      </w: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color w:val="000000"/>
          <w:sz w:val="28"/>
          <w:szCs w:val="28"/>
          <w:lang w:val="uk-UA"/>
        </w:rPr>
        <w:t>Формувальне оцінювання – інтерактивний вид оцінювання прогресу здобувачів освіти, що здійснюється для адаптації освітнього процесу.</w:t>
      </w: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color w:val="000000"/>
          <w:sz w:val="28"/>
          <w:szCs w:val="28"/>
          <w:lang w:val="uk-UA"/>
        </w:rPr>
        <w:t xml:space="preserve">Метою формувального оцінювання є підвищення якості знань. Формувальне оцінювання завжди є позитивним, спрямоване на розкриття потенціалу кожної дитини, є ціннісним, забезпечує зворотний зв҆язок. Результати формувального оцінювання  виражаються вербальною оцінкою і характеризують процес навчання та досягнення учнів початкової школи. За об҆єктом оцінювання учнів 1-2 класів результат оцінювання – вербальна оцінка, у 3-4 класах – рівнева оцінка. 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додаток 1. </w:t>
      </w:r>
    </w:p>
    <w:p w:rsidR="009E7919" w:rsidRPr="009E7919" w:rsidRDefault="009E7919" w:rsidP="009E7919">
      <w:pPr>
        <w:pStyle w:val="af3"/>
        <w:spacing w:line="276" w:lineRule="auto"/>
        <w:ind w:firstLine="709"/>
      </w:pPr>
      <w:bookmarkStart w:id="9" w:name="n110"/>
      <w:bookmarkEnd w:id="9"/>
      <w:r w:rsidRPr="009E7919">
        <w:rPr>
          <w:b/>
        </w:rPr>
        <w:t>Результати</w:t>
      </w:r>
      <w:r w:rsidRPr="009E7919">
        <w:rPr>
          <w:b/>
          <w:spacing w:val="1"/>
        </w:rPr>
        <w:t xml:space="preserve"> </w:t>
      </w:r>
      <w:r w:rsidRPr="009E7919">
        <w:rPr>
          <w:b/>
        </w:rPr>
        <w:t>формувального</w:t>
      </w:r>
      <w:r w:rsidRPr="009E7919">
        <w:rPr>
          <w:b/>
          <w:spacing w:val="1"/>
        </w:rPr>
        <w:t xml:space="preserve"> </w:t>
      </w:r>
      <w:r w:rsidRPr="009E7919">
        <w:rPr>
          <w:b/>
        </w:rPr>
        <w:t>оцінювання</w:t>
      </w:r>
      <w:r w:rsidRPr="009E7919">
        <w:rPr>
          <w:b/>
          <w:spacing w:val="1"/>
        </w:rPr>
        <w:t xml:space="preserve"> </w:t>
      </w:r>
      <w:r w:rsidRPr="009E7919">
        <w:t>виражаються</w:t>
      </w:r>
      <w:r w:rsidRPr="009E7919">
        <w:rPr>
          <w:spacing w:val="1"/>
        </w:rPr>
        <w:t xml:space="preserve"> </w:t>
      </w:r>
      <w:r w:rsidRPr="009E7919">
        <w:rPr>
          <w:b/>
        </w:rPr>
        <w:t xml:space="preserve">вербальною оцінкою </w:t>
      </w:r>
      <w:r w:rsidRPr="009E7919">
        <w:t xml:space="preserve">учителя/учнів, що характеризують процес навчання та досягнення учнів. </w:t>
      </w:r>
      <w:r w:rsidRPr="009E7919">
        <w:lastRenderedPageBreak/>
        <w:t>При</w:t>
      </w:r>
      <w:r w:rsidRPr="009E7919">
        <w:rPr>
          <w:spacing w:val="-57"/>
        </w:rPr>
        <w:t xml:space="preserve"> </w:t>
      </w:r>
      <w:r w:rsidRPr="009E7919">
        <w:t>цьому</w:t>
      </w:r>
      <w:r w:rsidRPr="009E7919">
        <w:rPr>
          <w:spacing w:val="1"/>
        </w:rPr>
        <w:t xml:space="preserve"> </w:t>
      </w:r>
      <w:r w:rsidRPr="009E7919">
        <w:t>учитель</w:t>
      </w:r>
      <w:r w:rsidRPr="009E7919">
        <w:rPr>
          <w:spacing w:val="1"/>
        </w:rPr>
        <w:t xml:space="preserve"> </w:t>
      </w:r>
      <w:r w:rsidRPr="009E7919">
        <w:t>озвучує</w:t>
      </w:r>
      <w:r w:rsidRPr="009E7919">
        <w:rPr>
          <w:spacing w:val="1"/>
        </w:rPr>
        <w:t xml:space="preserve"> </w:t>
      </w:r>
      <w:r w:rsidRPr="009E7919">
        <w:t>оцінювальне</w:t>
      </w:r>
      <w:r w:rsidRPr="009E7919">
        <w:rPr>
          <w:spacing w:val="1"/>
        </w:rPr>
        <w:t xml:space="preserve"> </w:t>
      </w:r>
      <w:r w:rsidRPr="009E7919">
        <w:t>судження</w:t>
      </w:r>
      <w:r w:rsidRPr="009E7919">
        <w:rPr>
          <w:spacing w:val="1"/>
        </w:rPr>
        <w:t xml:space="preserve"> </w:t>
      </w:r>
      <w:proofErr w:type="gramStart"/>
      <w:r w:rsidRPr="009E7919">
        <w:t>п</w:t>
      </w:r>
      <w:proofErr w:type="gramEnd"/>
      <w:r w:rsidRPr="009E7919">
        <w:t>ісля</w:t>
      </w:r>
      <w:r w:rsidRPr="009E7919">
        <w:rPr>
          <w:spacing w:val="1"/>
        </w:rPr>
        <w:t xml:space="preserve"> </w:t>
      </w:r>
      <w:r w:rsidRPr="009E7919">
        <w:t>того,</w:t>
      </w:r>
      <w:r w:rsidRPr="009E7919">
        <w:rPr>
          <w:spacing w:val="1"/>
        </w:rPr>
        <w:t xml:space="preserve"> </w:t>
      </w:r>
      <w:r w:rsidRPr="009E7919">
        <w:t>як</w:t>
      </w:r>
      <w:r w:rsidRPr="009E7919">
        <w:rPr>
          <w:spacing w:val="1"/>
        </w:rPr>
        <w:t xml:space="preserve"> </w:t>
      </w:r>
      <w:r w:rsidRPr="009E7919">
        <w:t>висловив/ли</w:t>
      </w:r>
      <w:r w:rsidRPr="009E7919">
        <w:rPr>
          <w:spacing w:val="1"/>
        </w:rPr>
        <w:t xml:space="preserve"> </w:t>
      </w:r>
      <w:r w:rsidRPr="009E7919">
        <w:t>думку</w:t>
      </w:r>
      <w:r w:rsidRPr="009E7919">
        <w:rPr>
          <w:spacing w:val="1"/>
        </w:rPr>
        <w:t xml:space="preserve"> </w:t>
      </w:r>
      <w:r w:rsidRPr="009E7919">
        <w:t>учень/учні.</w:t>
      </w:r>
      <w:r w:rsidRPr="009E7919">
        <w:rPr>
          <w:spacing w:val="1"/>
        </w:rPr>
        <w:t xml:space="preserve"> </w:t>
      </w:r>
      <w:r w:rsidRPr="009E7919">
        <w:t>Оцінювальне судження вчителя слугує зразком для наступних оцінювальних суджень учнів під час</w:t>
      </w:r>
      <w:r w:rsidRPr="009E7919">
        <w:rPr>
          <w:spacing w:val="1"/>
        </w:rPr>
        <w:t xml:space="preserve"> </w:t>
      </w:r>
      <w:r w:rsidRPr="009E7919">
        <w:t>само</w:t>
      </w:r>
      <w:r w:rsidRPr="009E7919">
        <w:rPr>
          <w:spacing w:val="1"/>
        </w:rPr>
        <w:t xml:space="preserve"> </w:t>
      </w:r>
      <w:r w:rsidRPr="009E7919">
        <w:t>оцінювання</w:t>
      </w:r>
      <w:r w:rsidRPr="009E7919">
        <w:rPr>
          <w:spacing w:val="1"/>
        </w:rPr>
        <w:t xml:space="preserve"> </w:t>
      </w:r>
      <w:r w:rsidRPr="009E7919">
        <w:t>і</w:t>
      </w:r>
      <w:r w:rsidRPr="009E7919">
        <w:rPr>
          <w:spacing w:val="1"/>
        </w:rPr>
        <w:t xml:space="preserve"> </w:t>
      </w:r>
      <w:r w:rsidRPr="009E7919">
        <w:t>взаємооцінювання.</w:t>
      </w:r>
      <w:r w:rsidRPr="009E7919">
        <w:rPr>
          <w:spacing w:val="1"/>
        </w:rPr>
        <w:t xml:space="preserve"> </w:t>
      </w:r>
      <w:r w:rsidRPr="009E7919">
        <w:t>У</w:t>
      </w:r>
      <w:r w:rsidRPr="009E7919">
        <w:rPr>
          <w:spacing w:val="1"/>
        </w:rPr>
        <w:t xml:space="preserve"> </w:t>
      </w:r>
      <w:proofErr w:type="gramStart"/>
      <w:r w:rsidRPr="009E7919">
        <w:t>межах</w:t>
      </w:r>
      <w:proofErr w:type="gramEnd"/>
      <w:r w:rsidRPr="009E7919">
        <w:rPr>
          <w:spacing w:val="1"/>
        </w:rPr>
        <w:t xml:space="preserve"> </w:t>
      </w:r>
      <w:r w:rsidRPr="009E7919">
        <w:t>формувального</w:t>
      </w:r>
      <w:r w:rsidRPr="009E7919">
        <w:rPr>
          <w:spacing w:val="1"/>
        </w:rPr>
        <w:t xml:space="preserve"> </w:t>
      </w:r>
      <w:r w:rsidRPr="009E7919">
        <w:t>оцінювання</w:t>
      </w:r>
      <w:r w:rsidRPr="009E7919">
        <w:rPr>
          <w:spacing w:val="1"/>
        </w:rPr>
        <w:t xml:space="preserve"> </w:t>
      </w:r>
      <w:r w:rsidRPr="009E7919">
        <w:t>за</w:t>
      </w:r>
      <w:r w:rsidRPr="009E7919">
        <w:rPr>
          <w:spacing w:val="1"/>
        </w:rPr>
        <w:t xml:space="preserve"> </w:t>
      </w:r>
      <w:r w:rsidRPr="009E7919">
        <w:t>результатами</w:t>
      </w:r>
      <w:r w:rsidRPr="009E7919">
        <w:rPr>
          <w:spacing w:val="1"/>
        </w:rPr>
        <w:t xml:space="preserve"> </w:t>
      </w:r>
      <w:r w:rsidRPr="009E7919">
        <w:t>опанування певної програмової теми/частини теми (якщо тема велика за обсягом)/кількох тем чи</w:t>
      </w:r>
      <w:r w:rsidRPr="009E7919">
        <w:rPr>
          <w:spacing w:val="1"/>
        </w:rPr>
        <w:t xml:space="preserve"> </w:t>
      </w:r>
      <w:r w:rsidRPr="009E7919">
        <w:t xml:space="preserve">розділу протягом навчального року рекомендується проводити </w:t>
      </w:r>
      <w:r w:rsidRPr="009E7919">
        <w:rPr>
          <w:b/>
        </w:rPr>
        <w:t>тематичні діагностувальні роботи.</w:t>
      </w:r>
      <w:r w:rsidR="002149BE">
        <w:rPr>
          <w:b/>
          <w:lang w:val="uk-UA"/>
        </w:rPr>
        <w:t xml:space="preserve"> </w:t>
      </w:r>
      <w:r w:rsidRPr="009E7919">
        <w:rPr>
          <w:b/>
          <w:spacing w:val="-57"/>
        </w:rPr>
        <w:t xml:space="preserve"> </w:t>
      </w:r>
      <w:r w:rsidRPr="009E7919">
        <w:rPr>
          <w:b/>
        </w:rPr>
        <w:t>Результатами</w:t>
      </w:r>
      <w:r w:rsidRPr="009E7919">
        <w:rPr>
          <w:b/>
          <w:spacing w:val="1"/>
        </w:rPr>
        <w:t xml:space="preserve"> </w:t>
      </w:r>
      <w:r w:rsidRPr="009E7919">
        <w:t>оцінювання</w:t>
      </w:r>
      <w:r w:rsidRPr="009E7919">
        <w:rPr>
          <w:spacing w:val="1"/>
        </w:rPr>
        <w:t xml:space="preserve"> </w:t>
      </w:r>
      <w:r w:rsidRPr="009E7919">
        <w:rPr>
          <w:b/>
        </w:rPr>
        <w:t>тематичних</w:t>
      </w:r>
      <w:r w:rsidRPr="009E7919">
        <w:rPr>
          <w:b/>
          <w:spacing w:val="1"/>
        </w:rPr>
        <w:t xml:space="preserve"> </w:t>
      </w:r>
      <w:r w:rsidRPr="009E7919">
        <w:rPr>
          <w:b/>
        </w:rPr>
        <w:t>діагностувальних</w:t>
      </w:r>
      <w:r w:rsidRPr="009E7919">
        <w:rPr>
          <w:b/>
          <w:spacing w:val="1"/>
        </w:rPr>
        <w:t xml:space="preserve"> </w:t>
      </w:r>
      <w:r w:rsidRPr="009E7919">
        <w:rPr>
          <w:b/>
        </w:rPr>
        <w:t>робіт</w:t>
      </w:r>
      <w:r w:rsidRPr="009E7919">
        <w:rPr>
          <w:b/>
          <w:spacing w:val="1"/>
        </w:rPr>
        <w:t xml:space="preserve"> </w:t>
      </w:r>
      <w:r w:rsidRPr="009E7919">
        <w:rPr>
          <w:b/>
        </w:rPr>
        <w:t>є</w:t>
      </w:r>
      <w:r w:rsidRPr="009E7919">
        <w:rPr>
          <w:b/>
          <w:spacing w:val="1"/>
        </w:rPr>
        <w:t xml:space="preserve"> </w:t>
      </w:r>
      <w:r w:rsidRPr="009E7919">
        <w:rPr>
          <w:b/>
        </w:rPr>
        <w:t>оцінювальні</w:t>
      </w:r>
      <w:r w:rsidRPr="009E7919">
        <w:rPr>
          <w:b/>
          <w:spacing w:val="1"/>
        </w:rPr>
        <w:t xml:space="preserve"> </w:t>
      </w:r>
      <w:r w:rsidRPr="009E7919">
        <w:t>судження</w:t>
      </w:r>
      <w:r w:rsidRPr="009E7919">
        <w:rPr>
          <w:spacing w:val="1"/>
        </w:rPr>
        <w:t xml:space="preserve"> </w:t>
      </w:r>
      <w:r w:rsidRPr="009E7919">
        <w:t>з</w:t>
      </w:r>
      <w:r w:rsidRPr="009E7919">
        <w:rPr>
          <w:spacing w:val="1"/>
        </w:rPr>
        <w:t xml:space="preserve"> </w:t>
      </w:r>
      <w:r w:rsidRPr="009E7919">
        <w:t xml:space="preserve">висновком про </w:t>
      </w:r>
      <w:proofErr w:type="gramStart"/>
      <w:r w:rsidRPr="009E7919">
        <w:t>сформован</w:t>
      </w:r>
      <w:proofErr w:type="gramEnd"/>
      <w:r w:rsidRPr="009E7919">
        <w:t>ість кожного результату навчання, який діагностується на даному етапі</w:t>
      </w:r>
      <w:r w:rsidRPr="009E7919">
        <w:rPr>
          <w:spacing w:val="1"/>
        </w:rPr>
        <w:t xml:space="preserve"> </w:t>
      </w:r>
      <w:r w:rsidRPr="009E7919">
        <w:t xml:space="preserve">навчання. Оцінювальні судження за результатами тематичного оцінювання </w:t>
      </w:r>
      <w:r w:rsidRPr="009E7919">
        <w:rPr>
          <w:b/>
        </w:rPr>
        <w:t>фіксуються у зошитах</w:t>
      </w:r>
      <w:r w:rsidRPr="009E7919">
        <w:rPr>
          <w:b/>
          <w:spacing w:val="1"/>
        </w:rPr>
        <w:t xml:space="preserve"> </w:t>
      </w:r>
      <w:r w:rsidRPr="009E7919">
        <w:t>для тематичних діагносту вальних робіт, на аркушах з роботами учні</w:t>
      </w:r>
      <w:proofErr w:type="gramStart"/>
      <w:r w:rsidRPr="009E7919">
        <w:t>в</w:t>
      </w:r>
      <w:proofErr w:type="gramEnd"/>
      <w:r w:rsidRPr="009E7919">
        <w:t xml:space="preserve"> до наступного </w:t>
      </w:r>
      <w:proofErr w:type="gramStart"/>
      <w:r w:rsidRPr="009E7919">
        <w:t>уроку</w:t>
      </w:r>
      <w:proofErr w:type="gramEnd"/>
      <w:r w:rsidRPr="009E7919">
        <w:t xml:space="preserve"> з того</w:t>
      </w:r>
      <w:r w:rsidRPr="009E7919">
        <w:rPr>
          <w:spacing w:val="1"/>
        </w:rPr>
        <w:t xml:space="preserve"> </w:t>
      </w:r>
      <w:r w:rsidRPr="009E7919">
        <w:t>предмета</w:t>
      </w:r>
      <w:r w:rsidRPr="009E7919">
        <w:rPr>
          <w:spacing w:val="-1"/>
        </w:rPr>
        <w:t xml:space="preserve"> </w:t>
      </w:r>
      <w:r w:rsidRPr="009E7919">
        <w:t>вивчення,</w:t>
      </w:r>
      <w:r w:rsidRPr="009E7919">
        <w:rPr>
          <w:spacing w:val="-1"/>
        </w:rPr>
        <w:t xml:space="preserve"> </w:t>
      </w:r>
      <w:r w:rsidRPr="009E7919">
        <w:t>на</w:t>
      </w:r>
      <w:r w:rsidRPr="009E7919">
        <w:rPr>
          <w:spacing w:val="-1"/>
        </w:rPr>
        <w:t xml:space="preserve"> </w:t>
      </w:r>
      <w:r w:rsidRPr="009E7919">
        <w:t>якому</w:t>
      </w:r>
      <w:r w:rsidRPr="009E7919">
        <w:rPr>
          <w:spacing w:val="-1"/>
        </w:rPr>
        <w:t xml:space="preserve"> </w:t>
      </w:r>
      <w:r w:rsidRPr="009E7919">
        <w:t>виконували роботу,</w:t>
      </w:r>
      <w:r w:rsidRPr="009E7919">
        <w:rPr>
          <w:spacing w:val="4"/>
        </w:rPr>
        <w:t xml:space="preserve"> </w:t>
      </w:r>
      <w:r w:rsidRPr="009E7919">
        <w:rPr>
          <w:b/>
        </w:rPr>
        <w:t>повідомляючи</w:t>
      </w:r>
      <w:r w:rsidRPr="009E7919">
        <w:rPr>
          <w:b/>
          <w:spacing w:val="-1"/>
        </w:rPr>
        <w:t xml:space="preserve"> </w:t>
      </w:r>
      <w:r w:rsidRPr="009E7919">
        <w:rPr>
          <w:b/>
        </w:rPr>
        <w:t>учням</w:t>
      </w:r>
      <w:r w:rsidRPr="009E7919">
        <w:rPr>
          <w:b/>
          <w:spacing w:val="-1"/>
        </w:rPr>
        <w:t xml:space="preserve"> </w:t>
      </w:r>
      <w:r w:rsidRPr="009E7919">
        <w:rPr>
          <w:b/>
        </w:rPr>
        <w:t>та їхнім</w:t>
      </w:r>
      <w:r w:rsidRPr="009E7919">
        <w:rPr>
          <w:b/>
          <w:spacing w:val="-1"/>
        </w:rPr>
        <w:t xml:space="preserve"> </w:t>
      </w:r>
      <w:r w:rsidRPr="009E7919">
        <w:rPr>
          <w:b/>
        </w:rPr>
        <w:t>батькам</w:t>
      </w:r>
      <w:r w:rsidRPr="009E7919">
        <w:t>.</w:t>
      </w:r>
    </w:p>
    <w:p w:rsidR="009E7919" w:rsidRPr="009E7919" w:rsidRDefault="009E7919" w:rsidP="009E7919">
      <w:pPr>
        <w:pStyle w:val="af3"/>
        <w:spacing w:line="276" w:lineRule="auto"/>
        <w:ind w:firstLine="709"/>
      </w:pPr>
      <w:r w:rsidRPr="009E7919">
        <w:t xml:space="preserve">Об’єктом </w:t>
      </w:r>
      <w:proofErr w:type="gramStart"/>
      <w:r w:rsidRPr="009E7919">
        <w:rPr>
          <w:b/>
        </w:rPr>
        <w:t>п</w:t>
      </w:r>
      <w:proofErr w:type="gramEnd"/>
      <w:r w:rsidRPr="009E7919">
        <w:rPr>
          <w:b/>
        </w:rPr>
        <w:t>ідсумкового оцінювання</w:t>
      </w:r>
      <w:r w:rsidRPr="009E7919">
        <w:rPr>
          <w:b/>
          <w:spacing w:val="60"/>
        </w:rPr>
        <w:t xml:space="preserve"> </w:t>
      </w:r>
      <w:r w:rsidRPr="009E7919">
        <w:t>є результати навчання учня/учениці за рік. Основою</w:t>
      </w:r>
      <w:r w:rsidRPr="009E7919">
        <w:rPr>
          <w:spacing w:val="1"/>
        </w:rPr>
        <w:t xml:space="preserve"> </w:t>
      </w:r>
      <w:r w:rsidRPr="009E7919">
        <w:t>для</w:t>
      </w:r>
      <w:r w:rsidRPr="009E7919">
        <w:rPr>
          <w:spacing w:val="1"/>
        </w:rPr>
        <w:t xml:space="preserve"> </w:t>
      </w:r>
      <w:r w:rsidRPr="009E7919">
        <w:t>підсумкового</w:t>
      </w:r>
      <w:r w:rsidRPr="009E7919">
        <w:rPr>
          <w:spacing w:val="1"/>
        </w:rPr>
        <w:t xml:space="preserve"> </w:t>
      </w:r>
      <w:r w:rsidRPr="009E7919">
        <w:t>оцінювання</w:t>
      </w:r>
      <w:r w:rsidRPr="009E7919">
        <w:rPr>
          <w:spacing w:val="1"/>
        </w:rPr>
        <w:t xml:space="preserve"> </w:t>
      </w:r>
      <w:r w:rsidRPr="009E7919">
        <w:t>результатів</w:t>
      </w:r>
      <w:r w:rsidRPr="009E7919">
        <w:rPr>
          <w:spacing w:val="1"/>
        </w:rPr>
        <w:t xml:space="preserve"> </w:t>
      </w:r>
      <w:r w:rsidRPr="009E7919">
        <w:t>навчання</w:t>
      </w:r>
      <w:r w:rsidRPr="009E7919">
        <w:rPr>
          <w:spacing w:val="1"/>
        </w:rPr>
        <w:t xml:space="preserve"> </w:t>
      </w:r>
      <w:r w:rsidRPr="009E7919">
        <w:t>за</w:t>
      </w:r>
      <w:r w:rsidRPr="009E7919">
        <w:rPr>
          <w:spacing w:val="1"/>
        </w:rPr>
        <w:t xml:space="preserve"> </w:t>
      </w:r>
      <w:r w:rsidRPr="009E7919">
        <w:t>рік</w:t>
      </w:r>
      <w:r w:rsidRPr="009E7919">
        <w:rPr>
          <w:spacing w:val="1"/>
        </w:rPr>
        <w:t xml:space="preserve"> </w:t>
      </w:r>
      <w:r w:rsidRPr="009E7919">
        <w:t>можуть</w:t>
      </w:r>
      <w:r w:rsidRPr="009E7919">
        <w:rPr>
          <w:spacing w:val="1"/>
        </w:rPr>
        <w:t xml:space="preserve"> </w:t>
      </w:r>
      <w:r w:rsidRPr="009E7919">
        <w:t>бути</w:t>
      </w:r>
      <w:r w:rsidRPr="009E7919">
        <w:rPr>
          <w:spacing w:val="1"/>
        </w:rPr>
        <w:t xml:space="preserve"> </w:t>
      </w:r>
      <w:r w:rsidRPr="009E7919">
        <w:t>результати</w:t>
      </w:r>
      <w:r w:rsidRPr="009E7919">
        <w:rPr>
          <w:spacing w:val="1"/>
        </w:rPr>
        <w:t xml:space="preserve"> </w:t>
      </w:r>
      <w:r w:rsidRPr="009E7919">
        <w:t>виконання</w:t>
      </w:r>
      <w:r w:rsidRPr="009E7919">
        <w:rPr>
          <w:spacing w:val="1"/>
        </w:rPr>
        <w:t xml:space="preserve"> </w:t>
      </w:r>
      <w:r w:rsidRPr="009E7919">
        <w:t>тематичних</w:t>
      </w:r>
      <w:r w:rsidRPr="009E7919">
        <w:rPr>
          <w:spacing w:val="1"/>
        </w:rPr>
        <w:t xml:space="preserve"> </w:t>
      </w:r>
      <w:r w:rsidRPr="009E7919">
        <w:t>діагносту</w:t>
      </w:r>
      <w:r w:rsidRPr="009E7919">
        <w:rPr>
          <w:spacing w:val="1"/>
        </w:rPr>
        <w:t xml:space="preserve"> </w:t>
      </w:r>
      <w:r w:rsidRPr="009E7919">
        <w:t>вальних</w:t>
      </w:r>
      <w:r w:rsidRPr="009E7919">
        <w:rPr>
          <w:spacing w:val="1"/>
        </w:rPr>
        <w:t xml:space="preserve"> </w:t>
      </w:r>
      <w:r w:rsidRPr="009E7919">
        <w:t>робіт,</w:t>
      </w:r>
      <w:r w:rsidRPr="009E7919">
        <w:rPr>
          <w:spacing w:val="1"/>
        </w:rPr>
        <w:t xml:space="preserve"> </w:t>
      </w:r>
      <w:r w:rsidRPr="009E7919">
        <w:t>записи</w:t>
      </w:r>
      <w:r w:rsidRPr="009E7919">
        <w:rPr>
          <w:spacing w:val="1"/>
        </w:rPr>
        <w:t xml:space="preserve"> </w:t>
      </w:r>
      <w:r w:rsidRPr="009E7919">
        <w:t>оцінювальних</w:t>
      </w:r>
      <w:r w:rsidRPr="009E7919">
        <w:rPr>
          <w:spacing w:val="1"/>
        </w:rPr>
        <w:t xml:space="preserve"> </w:t>
      </w:r>
      <w:r w:rsidRPr="009E7919">
        <w:t>суджень</w:t>
      </w:r>
      <w:r w:rsidRPr="009E7919">
        <w:rPr>
          <w:spacing w:val="1"/>
        </w:rPr>
        <w:t xml:space="preserve"> </w:t>
      </w:r>
      <w:r w:rsidRPr="009E7919">
        <w:t>про</w:t>
      </w:r>
      <w:r w:rsidRPr="009E7919">
        <w:rPr>
          <w:spacing w:val="1"/>
        </w:rPr>
        <w:t xml:space="preserve"> </w:t>
      </w:r>
      <w:r w:rsidRPr="009E7919">
        <w:t>результати</w:t>
      </w:r>
      <w:r w:rsidRPr="009E7919">
        <w:rPr>
          <w:spacing w:val="1"/>
        </w:rPr>
        <w:t xml:space="preserve"> </w:t>
      </w:r>
      <w:r w:rsidRPr="009E7919">
        <w:t>навчання.</w:t>
      </w:r>
      <w:r w:rsidRPr="009E7919">
        <w:rPr>
          <w:spacing w:val="1"/>
        </w:rPr>
        <w:t xml:space="preserve"> </w:t>
      </w:r>
      <w:proofErr w:type="gramStart"/>
      <w:r w:rsidRPr="009E7919">
        <w:rPr>
          <w:b/>
        </w:rPr>
        <w:t>П</w:t>
      </w:r>
      <w:proofErr w:type="gramEnd"/>
      <w:r w:rsidRPr="009E7919">
        <w:rPr>
          <w:b/>
        </w:rPr>
        <w:t>ідсумкова</w:t>
      </w:r>
      <w:r w:rsidRPr="009E7919">
        <w:rPr>
          <w:b/>
          <w:spacing w:val="1"/>
        </w:rPr>
        <w:t xml:space="preserve"> </w:t>
      </w:r>
      <w:r w:rsidRPr="009E7919">
        <w:rPr>
          <w:b/>
        </w:rPr>
        <w:t>оцінка</w:t>
      </w:r>
      <w:r w:rsidRPr="009E7919">
        <w:rPr>
          <w:b/>
          <w:spacing w:val="1"/>
        </w:rPr>
        <w:t xml:space="preserve"> </w:t>
      </w:r>
      <w:r w:rsidRPr="009E7919">
        <w:rPr>
          <w:b/>
        </w:rPr>
        <w:t>за</w:t>
      </w:r>
      <w:r w:rsidRPr="009E7919">
        <w:rPr>
          <w:b/>
          <w:spacing w:val="1"/>
        </w:rPr>
        <w:t xml:space="preserve"> </w:t>
      </w:r>
      <w:r w:rsidRPr="009E7919">
        <w:rPr>
          <w:b/>
        </w:rPr>
        <w:t>рік</w:t>
      </w:r>
      <w:r w:rsidRPr="009E7919">
        <w:rPr>
          <w:b/>
          <w:spacing w:val="1"/>
        </w:rPr>
        <w:t xml:space="preserve"> </w:t>
      </w:r>
      <w:r w:rsidRPr="009E7919">
        <w:t>визначається</w:t>
      </w:r>
      <w:r w:rsidRPr="009E7919">
        <w:rPr>
          <w:spacing w:val="1"/>
        </w:rPr>
        <w:t xml:space="preserve"> </w:t>
      </w:r>
      <w:r w:rsidRPr="009E7919">
        <w:t>з</w:t>
      </w:r>
      <w:r w:rsidRPr="009E7919">
        <w:rPr>
          <w:spacing w:val="1"/>
        </w:rPr>
        <w:t xml:space="preserve"> </w:t>
      </w:r>
      <w:r w:rsidRPr="009E7919">
        <w:t>урахуванням</w:t>
      </w:r>
      <w:r w:rsidRPr="009E7919">
        <w:rPr>
          <w:spacing w:val="1"/>
        </w:rPr>
        <w:t xml:space="preserve"> </w:t>
      </w:r>
      <w:r w:rsidRPr="009E7919">
        <w:t>динаміки</w:t>
      </w:r>
      <w:r w:rsidRPr="009E7919">
        <w:rPr>
          <w:spacing w:val="1"/>
        </w:rPr>
        <w:t xml:space="preserve"> </w:t>
      </w:r>
      <w:r w:rsidRPr="009E7919">
        <w:t>досягнення</w:t>
      </w:r>
      <w:r w:rsidRPr="009E7919">
        <w:rPr>
          <w:spacing w:val="1"/>
        </w:rPr>
        <w:t xml:space="preserve"> </w:t>
      </w:r>
      <w:r w:rsidRPr="009E7919">
        <w:t>того</w:t>
      </w:r>
      <w:r w:rsidRPr="009E7919">
        <w:rPr>
          <w:spacing w:val="1"/>
        </w:rPr>
        <w:t xml:space="preserve"> </w:t>
      </w:r>
      <w:r w:rsidRPr="009E7919">
        <w:t>чи</w:t>
      </w:r>
      <w:r w:rsidRPr="009E7919">
        <w:rPr>
          <w:spacing w:val="1"/>
        </w:rPr>
        <w:t xml:space="preserve"> </w:t>
      </w:r>
      <w:r w:rsidRPr="009E7919">
        <w:t>іншого</w:t>
      </w:r>
      <w:r w:rsidRPr="009E7919">
        <w:rPr>
          <w:spacing w:val="1"/>
        </w:rPr>
        <w:t xml:space="preserve"> </w:t>
      </w:r>
      <w:r w:rsidRPr="009E7919">
        <w:t>результату</w:t>
      </w:r>
      <w:r w:rsidRPr="009E7919">
        <w:rPr>
          <w:spacing w:val="1"/>
        </w:rPr>
        <w:t xml:space="preserve"> </w:t>
      </w:r>
      <w:r w:rsidRPr="009E7919">
        <w:t>навчання.</w:t>
      </w:r>
      <w:r w:rsidRPr="009E7919">
        <w:rPr>
          <w:spacing w:val="1"/>
        </w:rPr>
        <w:t xml:space="preserve"> </w:t>
      </w:r>
      <w:proofErr w:type="gramStart"/>
      <w:r w:rsidRPr="009E7919">
        <w:t>П</w:t>
      </w:r>
      <w:proofErr w:type="gramEnd"/>
      <w:r w:rsidRPr="009E7919">
        <w:t>ідсумкова</w:t>
      </w:r>
      <w:r w:rsidRPr="009E7919">
        <w:rPr>
          <w:spacing w:val="1"/>
        </w:rPr>
        <w:t xml:space="preserve"> </w:t>
      </w:r>
      <w:r w:rsidRPr="009E7919">
        <w:t>(річна)</w:t>
      </w:r>
      <w:r w:rsidRPr="009E7919">
        <w:rPr>
          <w:spacing w:val="1"/>
        </w:rPr>
        <w:t xml:space="preserve"> </w:t>
      </w:r>
      <w:r w:rsidRPr="009E7919">
        <w:t>оцінка</w:t>
      </w:r>
      <w:r w:rsidRPr="009E7919">
        <w:rPr>
          <w:spacing w:val="1"/>
        </w:rPr>
        <w:t xml:space="preserve"> </w:t>
      </w:r>
      <w:r w:rsidRPr="009E7919">
        <w:rPr>
          <w:b/>
        </w:rPr>
        <w:t>фіксується</w:t>
      </w:r>
      <w:r w:rsidRPr="009E7919">
        <w:rPr>
          <w:b/>
          <w:spacing w:val="1"/>
        </w:rPr>
        <w:t xml:space="preserve"> </w:t>
      </w:r>
      <w:r w:rsidRPr="009E7919">
        <w:t>у</w:t>
      </w:r>
      <w:r w:rsidRPr="009E7919">
        <w:rPr>
          <w:spacing w:val="1"/>
        </w:rPr>
        <w:t xml:space="preserve"> </w:t>
      </w:r>
      <w:r w:rsidRPr="009E7919">
        <w:t>класному</w:t>
      </w:r>
      <w:r w:rsidRPr="009E7919">
        <w:rPr>
          <w:spacing w:val="1"/>
        </w:rPr>
        <w:t xml:space="preserve"> </w:t>
      </w:r>
      <w:r w:rsidRPr="009E7919">
        <w:t>журналі</w:t>
      </w:r>
      <w:r w:rsidRPr="009E7919">
        <w:rPr>
          <w:spacing w:val="1"/>
        </w:rPr>
        <w:t xml:space="preserve"> </w:t>
      </w:r>
      <w:r w:rsidRPr="009E7919">
        <w:t>та</w:t>
      </w:r>
      <w:r w:rsidRPr="009E7919">
        <w:rPr>
          <w:spacing w:val="1"/>
        </w:rPr>
        <w:t xml:space="preserve"> </w:t>
      </w:r>
      <w:r w:rsidRPr="009E7919">
        <w:t>свідоцтвах</w:t>
      </w:r>
      <w:r w:rsidRPr="009E7919">
        <w:rPr>
          <w:spacing w:val="1"/>
        </w:rPr>
        <w:t xml:space="preserve"> </w:t>
      </w:r>
      <w:r w:rsidRPr="009E7919">
        <w:t>досягнень</w:t>
      </w:r>
      <w:r w:rsidRPr="009E7919">
        <w:rPr>
          <w:spacing w:val="-1"/>
        </w:rPr>
        <w:t xml:space="preserve"> </w:t>
      </w:r>
      <w:r w:rsidRPr="009E7919">
        <w:t>учнів.</w:t>
      </w:r>
    </w:p>
    <w:p w:rsidR="009E7919" w:rsidRPr="009E7919" w:rsidRDefault="009E7919" w:rsidP="009E7919">
      <w:pPr>
        <w:pStyle w:val="af3"/>
        <w:spacing w:line="276" w:lineRule="auto"/>
        <w:ind w:firstLine="709"/>
      </w:pPr>
      <w:proofErr w:type="gramStart"/>
      <w:r w:rsidRPr="009E7919">
        <w:rPr>
          <w:b/>
        </w:rPr>
        <w:t>П</w:t>
      </w:r>
      <w:proofErr w:type="gramEnd"/>
      <w:r w:rsidRPr="009E7919">
        <w:rPr>
          <w:b/>
        </w:rPr>
        <w:t>ідсумкове</w:t>
      </w:r>
      <w:r w:rsidRPr="009E7919">
        <w:rPr>
          <w:b/>
          <w:spacing w:val="1"/>
        </w:rPr>
        <w:t xml:space="preserve"> </w:t>
      </w:r>
      <w:r w:rsidRPr="009E7919">
        <w:rPr>
          <w:b/>
        </w:rPr>
        <w:t>оцінювання</w:t>
      </w:r>
      <w:r w:rsidRPr="009E7919">
        <w:rPr>
          <w:b/>
          <w:spacing w:val="1"/>
        </w:rPr>
        <w:t xml:space="preserve"> </w:t>
      </w:r>
      <w:r w:rsidRPr="009E7919">
        <w:t>передбачає</w:t>
      </w:r>
      <w:r w:rsidRPr="009E7919">
        <w:rPr>
          <w:spacing w:val="1"/>
        </w:rPr>
        <w:t xml:space="preserve"> </w:t>
      </w:r>
      <w:r w:rsidRPr="009E7919">
        <w:t>зіставлення</w:t>
      </w:r>
      <w:r w:rsidRPr="009E7919">
        <w:rPr>
          <w:spacing w:val="1"/>
        </w:rPr>
        <w:t xml:space="preserve"> </w:t>
      </w:r>
      <w:r w:rsidRPr="009E7919">
        <w:t>навчальних</w:t>
      </w:r>
      <w:r w:rsidRPr="009E7919">
        <w:rPr>
          <w:spacing w:val="1"/>
        </w:rPr>
        <w:t xml:space="preserve"> </w:t>
      </w:r>
      <w:r w:rsidRPr="009E7919">
        <w:t>досягнень</w:t>
      </w:r>
      <w:r w:rsidRPr="009E7919">
        <w:rPr>
          <w:spacing w:val="1"/>
        </w:rPr>
        <w:t xml:space="preserve"> </w:t>
      </w:r>
      <w:r w:rsidRPr="009E7919">
        <w:t>здобувачів</w:t>
      </w:r>
      <w:r w:rsidRPr="009E7919">
        <w:rPr>
          <w:spacing w:val="1"/>
        </w:rPr>
        <w:t xml:space="preserve"> </w:t>
      </w:r>
      <w:r w:rsidRPr="009E7919">
        <w:t>з</w:t>
      </w:r>
      <w:r w:rsidRPr="009E7919">
        <w:rPr>
          <w:spacing w:val="1"/>
        </w:rPr>
        <w:t xml:space="preserve"> </w:t>
      </w:r>
      <w:r w:rsidRPr="009E7919">
        <w:t>конкретними</w:t>
      </w:r>
      <w:r w:rsidRPr="009E7919">
        <w:rPr>
          <w:spacing w:val="-2"/>
        </w:rPr>
        <w:t xml:space="preserve"> </w:t>
      </w:r>
      <w:r w:rsidRPr="009E7919">
        <w:t>очікуваними</w:t>
      </w:r>
      <w:r w:rsidRPr="009E7919">
        <w:rPr>
          <w:spacing w:val="-1"/>
        </w:rPr>
        <w:t xml:space="preserve"> </w:t>
      </w:r>
      <w:r w:rsidRPr="009E7919">
        <w:t>результатами</w:t>
      </w:r>
      <w:r w:rsidRPr="009E7919">
        <w:rPr>
          <w:spacing w:val="-1"/>
        </w:rPr>
        <w:t xml:space="preserve"> </w:t>
      </w:r>
      <w:r w:rsidRPr="009E7919">
        <w:t>навчання,</w:t>
      </w:r>
      <w:r w:rsidRPr="009E7919">
        <w:rPr>
          <w:spacing w:val="-1"/>
        </w:rPr>
        <w:t xml:space="preserve"> </w:t>
      </w:r>
      <w:r w:rsidRPr="009E7919">
        <w:t>визначеними</w:t>
      </w:r>
      <w:r w:rsidRPr="009E7919">
        <w:rPr>
          <w:spacing w:val="-1"/>
        </w:rPr>
        <w:t xml:space="preserve"> </w:t>
      </w:r>
      <w:r w:rsidRPr="009E7919">
        <w:t>освітньою</w:t>
      </w:r>
      <w:r w:rsidRPr="009E7919">
        <w:rPr>
          <w:spacing w:val="-3"/>
        </w:rPr>
        <w:t xml:space="preserve"> </w:t>
      </w:r>
      <w:r w:rsidRPr="009E7919">
        <w:t>програмою.</w:t>
      </w:r>
    </w:p>
    <w:p w:rsidR="009E7919" w:rsidRPr="009E7919" w:rsidRDefault="009E7919" w:rsidP="009E7919">
      <w:pPr>
        <w:pStyle w:val="af3"/>
        <w:spacing w:line="276" w:lineRule="auto"/>
        <w:ind w:firstLine="709"/>
      </w:pPr>
      <w:r w:rsidRPr="009E7919">
        <w:t xml:space="preserve">Здобувачі початкової освіти проходять державну </w:t>
      </w:r>
      <w:proofErr w:type="gramStart"/>
      <w:r w:rsidRPr="009E7919">
        <w:t>п</w:t>
      </w:r>
      <w:proofErr w:type="gramEnd"/>
      <w:r w:rsidRPr="009E7919">
        <w:t>ідсумкову атестацію, яка здійснюється</w:t>
      </w:r>
      <w:r w:rsidRPr="009E7919">
        <w:rPr>
          <w:spacing w:val="1"/>
        </w:rPr>
        <w:t xml:space="preserve"> </w:t>
      </w:r>
      <w:r w:rsidRPr="009E7919">
        <w:t>лише</w:t>
      </w:r>
      <w:r w:rsidRPr="009E7919">
        <w:rPr>
          <w:spacing w:val="-3"/>
        </w:rPr>
        <w:t xml:space="preserve"> </w:t>
      </w:r>
      <w:r w:rsidRPr="009E7919">
        <w:t>з</w:t>
      </w:r>
      <w:r w:rsidRPr="009E7919">
        <w:rPr>
          <w:spacing w:val="-1"/>
        </w:rPr>
        <w:t xml:space="preserve"> </w:t>
      </w:r>
      <w:r w:rsidRPr="009E7919">
        <w:t>метою моніторингу</w:t>
      </w:r>
      <w:r w:rsidRPr="009E7919">
        <w:rPr>
          <w:spacing w:val="-2"/>
        </w:rPr>
        <w:t xml:space="preserve"> </w:t>
      </w:r>
      <w:r w:rsidRPr="009E7919">
        <w:t>якості</w:t>
      </w:r>
      <w:r w:rsidRPr="009E7919">
        <w:rPr>
          <w:spacing w:val="-1"/>
        </w:rPr>
        <w:t xml:space="preserve"> </w:t>
      </w:r>
      <w:r w:rsidRPr="009E7919">
        <w:t>освітньої</w:t>
      </w:r>
      <w:r w:rsidRPr="009E7919">
        <w:rPr>
          <w:spacing w:val="-1"/>
        </w:rPr>
        <w:t xml:space="preserve"> </w:t>
      </w:r>
      <w:r w:rsidRPr="009E7919">
        <w:t>діяльності</w:t>
      </w:r>
      <w:r w:rsidRPr="009E7919">
        <w:rPr>
          <w:spacing w:val="-3"/>
        </w:rPr>
        <w:t xml:space="preserve"> </w:t>
      </w:r>
      <w:r w:rsidRPr="009E7919">
        <w:t>закладів</w:t>
      </w:r>
      <w:r w:rsidRPr="009E7919">
        <w:rPr>
          <w:spacing w:val="-1"/>
        </w:rPr>
        <w:t xml:space="preserve"> </w:t>
      </w:r>
      <w:r w:rsidRPr="009E7919">
        <w:t>освіти</w:t>
      </w:r>
      <w:r w:rsidRPr="009E7919">
        <w:rPr>
          <w:spacing w:val="-2"/>
        </w:rPr>
        <w:t xml:space="preserve"> </w:t>
      </w:r>
      <w:r w:rsidRPr="009E7919">
        <w:t>та</w:t>
      </w:r>
      <w:r w:rsidRPr="009E7919">
        <w:rPr>
          <w:spacing w:val="-1"/>
        </w:rPr>
        <w:t xml:space="preserve"> </w:t>
      </w:r>
      <w:r w:rsidRPr="009E7919">
        <w:t>(або)</w:t>
      </w:r>
      <w:r w:rsidRPr="009E7919">
        <w:rPr>
          <w:spacing w:val="-1"/>
        </w:rPr>
        <w:t xml:space="preserve"> </w:t>
      </w:r>
      <w:r w:rsidRPr="009E7919">
        <w:t>якості</w:t>
      </w:r>
      <w:r w:rsidRPr="009E7919">
        <w:rPr>
          <w:spacing w:val="-2"/>
        </w:rPr>
        <w:t xml:space="preserve"> </w:t>
      </w:r>
      <w:r w:rsidRPr="009E7919">
        <w:t>освіти.</w:t>
      </w:r>
    </w:p>
    <w:p w:rsidR="009E7919" w:rsidRPr="009E7919" w:rsidRDefault="009E7919" w:rsidP="009E7919">
      <w:pPr>
        <w:pStyle w:val="af3"/>
        <w:spacing w:line="276" w:lineRule="auto"/>
        <w:ind w:firstLine="709"/>
      </w:pPr>
      <w:proofErr w:type="gramStart"/>
      <w:r w:rsidRPr="009E7919">
        <w:t>З</w:t>
      </w:r>
      <w:proofErr w:type="gramEnd"/>
      <w:r w:rsidRPr="009E7919">
        <w:rPr>
          <w:spacing w:val="1"/>
        </w:rPr>
        <w:t xml:space="preserve"> </w:t>
      </w:r>
      <w:r w:rsidRPr="009E7919">
        <w:t>метою</w:t>
      </w:r>
      <w:r w:rsidRPr="009E7919">
        <w:rPr>
          <w:spacing w:val="1"/>
        </w:rPr>
        <w:t xml:space="preserve"> </w:t>
      </w:r>
      <w:r w:rsidRPr="009E7919">
        <w:t>неперервного</w:t>
      </w:r>
      <w:r w:rsidRPr="009E7919">
        <w:rPr>
          <w:spacing w:val="1"/>
        </w:rPr>
        <w:t xml:space="preserve"> </w:t>
      </w:r>
      <w:r w:rsidRPr="009E7919">
        <w:t>відстеження</w:t>
      </w:r>
      <w:r w:rsidRPr="009E7919">
        <w:rPr>
          <w:spacing w:val="1"/>
        </w:rPr>
        <w:t xml:space="preserve"> </w:t>
      </w:r>
      <w:r w:rsidRPr="009E7919">
        <w:t>результатів</w:t>
      </w:r>
      <w:r w:rsidRPr="009E7919">
        <w:rPr>
          <w:spacing w:val="1"/>
        </w:rPr>
        <w:t xml:space="preserve"> </w:t>
      </w:r>
      <w:r w:rsidRPr="009E7919">
        <w:t>початкової</w:t>
      </w:r>
      <w:r w:rsidRPr="009E7919">
        <w:rPr>
          <w:spacing w:val="1"/>
        </w:rPr>
        <w:t xml:space="preserve"> </w:t>
      </w:r>
      <w:r w:rsidRPr="009E7919">
        <w:t>освіти,</w:t>
      </w:r>
      <w:r w:rsidRPr="009E7919">
        <w:rPr>
          <w:spacing w:val="1"/>
        </w:rPr>
        <w:t xml:space="preserve"> </w:t>
      </w:r>
      <w:r w:rsidRPr="009E7919">
        <w:t>їх</w:t>
      </w:r>
      <w:r w:rsidRPr="009E7919">
        <w:rPr>
          <w:spacing w:val="1"/>
        </w:rPr>
        <w:t xml:space="preserve"> </w:t>
      </w:r>
      <w:r w:rsidRPr="009E7919">
        <w:t>прогнозування</w:t>
      </w:r>
      <w:r w:rsidRPr="009E7919">
        <w:rPr>
          <w:spacing w:val="1"/>
        </w:rPr>
        <w:t xml:space="preserve"> </w:t>
      </w:r>
      <w:r w:rsidRPr="009E7919">
        <w:t>та</w:t>
      </w:r>
      <w:r w:rsidRPr="009E7919">
        <w:rPr>
          <w:spacing w:val="1"/>
        </w:rPr>
        <w:t xml:space="preserve"> </w:t>
      </w:r>
      <w:r w:rsidRPr="009E7919">
        <w:t>коригування</w:t>
      </w:r>
      <w:r w:rsidRPr="009E7919">
        <w:rPr>
          <w:spacing w:val="1"/>
        </w:rPr>
        <w:t xml:space="preserve"> </w:t>
      </w:r>
      <w:r w:rsidRPr="009E7919">
        <w:t>можуть</w:t>
      </w:r>
      <w:r w:rsidRPr="009E7919">
        <w:rPr>
          <w:spacing w:val="1"/>
        </w:rPr>
        <w:t xml:space="preserve"> </w:t>
      </w:r>
      <w:r w:rsidRPr="009E7919">
        <w:t>проводитися</w:t>
      </w:r>
      <w:r w:rsidRPr="009E7919">
        <w:rPr>
          <w:spacing w:val="1"/>
        </w:rPr>
        <w:t xml:space="preserve"> </w:t>
      </w:r>
      <w:r w:rsidRPr="009E7919">
        <w:t>моніторингові</w:t>
      </w:r>
      <w:r w:rsidRPr="009E7919">
        <w:rPr>
          <w:spacing w:val="1"/>
        </w:rPr>
        <w:t xml:space="preserve"> </w:t>
      </w:r>
      <w:r w:rsidRPr="009E7919">
        <w:t>дослідження</w:t>
      </w:r>
      <w:r w:rsidRPr="009E7919">
        <w:rPr>
          <w:spacing w:val="1"/>
        </w:rPr>
        <w:t xml:space="preserve"> </w:t>
      </w:r>
      <w:r w:rsidRPr="009E7919">
        <w:t>навчальних</w:t>
      </w:r>
      <w:r w:rsidRPr="009E7919">
        <w:rPr>
          <w:spacing w:val="1"/>
        </w:rPr>
        <w:t xml:space="preserve"> </w:t>
      </w:r>
      <w:r w:rsidRPr="009E7919">
        <w:t>досягнень</w:t>
      </w:r>
      <w:r w:rsidRPr="009E7919">
        <w:rPr>
          <w:spacing w:val="1"/>
        </w:rPr>
        <w:t xml:space="preserve"> </w:t>
      </w:r>
      <w:r w:rsidRPr="009E7919">
        <w:t>на</w:t>
      </w:r>
      <w:r w:rsidRPr="009E7919">
        <w:rPr>
          <w:spacing w:val="1"/>
        </w:rPr>
        <w:t xml:space="preserve"> </w:t>
      </w:r>
      <w:r w:rsidRPr="009E7919">
        <w:t>національному, обласному, районному, шкільному рівнях, а також на рівні окремих класів. Аналіз</w:t>
      </w:r>
      <w:r w:rsidRPr="009E7919">
        <w:rPr>
          <w:spacing w:val="1"/>
        </w:rPr>
        <w:t xml:space="preserve"> </w:t>
      </w:r>
      <w:r w:rsidRPr="009E7919">
        <w:t>результатів моніторингу дає можливість відстежувати стан реалізації цілей початкової освіти та</w:t>
      </w:r>
      <w:r w:rsidRPr="009E7919">
        <w:rPr>
          <w:spacing w:val="1"/>
        </w:rPr>
        <w:t xml:space="preserve"> </w:t>
      </w:r>
      <w:r w:rsidRPr="009E7919">
        <w:t>вчасно</w:t>
      </w:r>
      <w:r w:rsidRPr="009E7919">
        <w:rPr>
          <w:spacing w:val="-1"/>
        </w:rPr>
        <w:t xml:space="preserve"> </w:t>
      </w:r>
      <w:r w:rsidRPr="009E7919">
        <w:t>приймати</w:t>
      </w:r>
      <w:r w:rsidRPr="009E7919">
        <w:rPr>
          <w:spacing w:val="1"/>
        </w:rPr>
        <w:t xml:space="preserve"> </w:t>
      </w:r>
      <w:r w:rsidRPr="009E7919">
        <w:t>необхідні</w:t>
      </w:r>
      <w:r w:rsidRPr="009E7919">
        <w:rPr>
          <w:spacing w:val="-2"/>
        </w:rPr>
        <w:t xml:space="preserve"> </w:t>
      </w:r>
      <w:r w:rsidRPr="009E7919">
        <w:t xml:space="preserve">педагогічні </w:t>
      </w:r>
      <w:proofErr w:type="gramStart"/>
      <w:r w:rsidRPr="009E7919">
        <w:t>р</w:t>
      </w:r>
      <w:proofErr w:type="gramEnd"/>
      <w:r w:rsidRPr="009E7919">
        <w:t>ішення.</w:t>
      </w:r>
    </w:p>
    <w:p w:rsidR="009E7919" w:rsidRPr="009E7919" w:rsidRDefault="009E7919" w:rsidP="009E7919">
      <w:pPr>
        <w:pStyle w:val="af3"/>
        <w:spacing w:line="276" w:lineRule="auto"/>
        <w:ind w:firstLine="709"/>
      </w:pPr>
      <w:r w:rsidRPr="009E7919">
        <w:t>Змі</w:t>
      </w:r>
      <w:proofErr w:type="gramStart"/>
      <w:r w:rsidRPr="009E7919">
        <w:t>ст</w:t>
      </w:r>
      <w:proofErr w:type="gramEnd"/>
      <w:r w:rsidRPr="009E7919">
        <w:t xml:space="preserve"> освітньої програми спрямований на формування у здобувачів</w:t>
      </w:r>
      <w:r w:rsidRPr="009E7919">
        <w:rPr>
          <w:b/>
        </w:rPr>
        <w:t xml:space="preserve">  </w:t>
      </w:r>
      <w:r w:rsidRPr="009E7919">
        <w:t xml:space="preserve">освіти таких </w:t>
      </w:r>
      <w:r w:rsidRPr="009E7919">
        <w:rPr>
          <w:b/>
        </w:rPr>
        <w:t>ключових компетентностей</w:t>
      </w:r>
      <w:r w:rsidRPr="009E7919">
        <w:t>:</w:t>
      </w:r>
    </w:p>
    <w:p w:rsidR="009E7919" w:rsidRPr="009E7919" w:rsidRDefault="009E7919" w:rsidP="009E7919">
      <w:pPr>
        <w:pStyle w:val="af3"/>
        <w:spacing w:line="276" w:lineRule="auto"/>
        <w:ind w:firstLine="709"/>
      </w:pPr>
      <w:r w:rsidRPr="009E7919">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9E7919">
        <w:t>р</w:t>
      </w:r>
      <w:proofErr w:type="gramEnd"/>
      <w:r w:rsidRPr="009E7919">
        <w:t>ідну в різних життєвих ситуаціях;</w:t>
      </w:r>
    </w:p>
    <w:p w:rsidR="009E7919" w:rsidRPr="009E7919" w:rsidRDefault="009E7919" w:rsidP="009E7919">
      <w:pPr>
        <w:pStyle w:val="af3"/>
        <w:spacing w:line="276" w:lineRule="auto"/>
        <w:ind w:firstLine="709"/>
      </w:pPr>
      <w:r w:rsidRPr="009E7919">
        <w:t xml:space="preserve">2) здатність спілкуватися </w:t>
      </w:r>
      <w:proofErr w:type="gramStart"/>
      <w:r w:rsidRPr="009E7919">
        <w:t>р</w:t>
      </w:r>
      <w:proofErr w:type="gramEnd"/>
      <w:r w:rsidRPr="009E7919">
        <w:t xml:space="preserve">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w:t>
      </w:r>
      <w:r w:rsidRPr="009E7919">
        <w:lastRenderedPageBreak/>
        <w:t>прості висловлювання іноземною мовою, спілкуватися нею у відповідних ситуаціях, оволодіння навичками міжкультурного спілкування;</w:t>
      </w:r>
    </w:p>
    <w:p w:rsidR="009E7919" w:rsidRPr="009E7919" w:rsidRDefault="009E7919" w:rsidP="009E7919">
      <w:pPr>
        <w:pStyle w:val="af3"/>
        <w:spacing w:line="276" w:lineRule="auto"/>
        <w:ind w:firstLine="709"/>
      </w:pPr>
      <w:r w:rsidRPr="009E7919">
        <w:t xml:space="preserve">3) математична компетентність, що передбачає виявлення простих математичних залежностей в навколишньому </w:t>
      </w:r>
      <w:proofErr w:type="gramStart"/>
      <w:r w:rsidRPr="009E7919">
        <w:t>св</w:t>
      </w:r>
      <w:proofErr w:type="gramEnd"/>
      <w:r w:rsidRPr="009E7919">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E7919" w:rsidRPr="009E7919" w:rsidRDefault="009E7919" w:rsidP="009E7919">
      <w:pPr>
        <w:pStyle w:val="af3"/>
        <w:spacing w:line="276" w:lineRule="auto"/>
        <w:ind w:firstLine="709"/>
      </w:pPr>
      <w:r w:rsidRPr="009E7919">
        <w:t xml:space="preserve">4) компетентності у галузі природничих наук, </w:t>
      </w:r>
      <w:proofErr w:type="gramStart"/>
      <w:r w:rsidRPr="009E7919">
        <w:t>техн</w:t>
      </w:r>
      <w:proofErr w:type="gramEnd"/>
      <w:r w:rsidRPr="009E7919">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E7919" w:rsidRPr="009E7919" w:rsidRDefault="009E7919" w:rsidP="009E7919">
      <w:pPr>
        <w:pStyle w:val="af3"/>
        <w:spacing w:line="276" w:lineRule="auto"/>
        <w:ind w:firstLine="709"/>
      </w:pPr>
      <w:r w:rsidRPr="009E7919">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9E7919">
        <w:t>п</w:t>
      </w:r>
      <w:proofErr w:type="gramEnd"/>
      <w:r w:rsidRPr="009E7919">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E7919" w:rsidRPr="009E7919" w:rsidRDefault="009E7919" w:rsidP="009E7919">
      <w:pPr>
        <w:pStyle w:val="af3"/>
        <w:spacing w:line="276" w:lineRule="auto"/>
        <w:ind w:firstLine="709"/>
      </w:pPr>
      <w:r w:rsidRPr="009E7919">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E7919" w:rsidRPr="009E7919" w:rsidRDefault="009E7919" w:rsidP="009E7919">
      <w:pPr>
        <w:pStyle w:val="af3"/>
        <w:spacing w:line="276" w:lineRule="auto"/>
        <w:ind w:firstLine="709"/>
      </w:pPr>
      <w:r w:rsidRPr="009E7919">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E7919" w:rsidRPr="009E7919" w:rsidRDefault="009E7919" w:rsidP="009E7919">
      <w:pPr>
        <w:pStyle w:val="af3"/>
        <w:spacing w:line="276" w:lineRule="auto"/>
        <w:ind w:firstLine="709"/>
      </w:pPr>
      <w:r w:rsidRPr="009E7919">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E7919" w:rsidRPr="009E7919" w:rsidRDefault="009E7919" w:rsidP="009E7919">
      <w:pPr>
        <w:pStyle w:val="af3"/>
        <w:spacing w:line="276" w:lineRule="auto"/>
        <w:ind w:firstLine="709"/>
      </w:pPr>
      <w:r w:rsidRPr="009E7919">
        <w:t xml:space="preserve">9) громадянські та </w:t>
      </w:r>
      <w:proofErr w:type="gramStart"/>
      <w:r w:rsidRPr="009E7919">
        <w:t>соц</w:t>
      </w:r>
      <w:proofErr w:type="gramEnd"/>
      <w:r w:rsidRPr="009E7919">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9E7919">
        <w:t>р</w:t>
      </w:r>
      <w:proofErr w:type="gramEnd"/>
      <w:r w:rsidRPr="009E7919">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E7919" w:rsidRPr="009E7919" w:rsidRDefault="009E7919" w:rsidP="009E7919">
      <w:pPr>
        <w:pStyle w:val="af3"/>
        <w:spacing w:line="276" w:lineRule="auto"/>
        <w:ind w:firstLine="709"/>
      </w:pPr>
      <w:r w:rsidRPr="009E7919">
        <w:t xml:space="preserve">10) культурна компетентність, що передбачає залучення до </w:t>
      </w:r>
      <w:proofErr w:type="gramStart"/>
      <w:r w:rsidRPr="009E7919">
        <w:t>р</w:t>
      </w:r>
      <w:proofErr w:type="gramEnd"/>
      <w:r w:rsidRPr="009E7919">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E7919" w:rsidRPr="009E7919" w:rsidRDefault="009E7919" w:rsidP="009E7919">
      <w:pPr>
        <w:pStyle w:val="af3"/>
        <w:spacing w:line="276" w:lineRule="auto"/>
        <w:ind w:firstLine="709"/>
      </w:pPr>
      <w:r w:rsidRPr="009E7919">
        <w:t xml:space="preserve">11) </w:t>
      </w:r>
      <w:proofErr w:type="gramStart"/>
      <w:r w:rsidRPr="009E7919">
        <w:t>п</w:t>
      </w:r>
      <w:proofErr w:type="gramEnd"/>
      <w:r w:rsidRPr="009E7919">
        <w:t xml:space="preserve">ідприємливість та фінансова грамотність, що передбачають  </w:t>
      </w:r>
      <w:r w:rsidRPr="009E7919">
        <w:lastRenderedPageBreak/>
        <w:t xml:space="preserve">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9E7919">
        <w:t>р</w:t>
      </w:r>
      <w:proofErr w:type="gramEnd"/>
      <w:r w:rsidRPr="009E7919">
        <w:t>ішень.</w:t>
      </w:r>
    </w:p>
    <w:p w:rsidR="009E7919" w:rsidRPr="009E7919" w:rsidRDefault="009E7919" w:rsidP="009E7919">
      <w:pPr>
        <w:pStyle w:val="af3"/>
        <w:spacing w:line="276" w:lineRule="auto"/>
        <w:ind w:firstLine="709"/>
      </w:pPr>
      <w:r w:rsidRPr="009E7919">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9E7919">
        <w:t>р</w:t>
      </w:r>
      <w:proofErr w:type="gramEnd"/>
      <w:r w:rsidRPr="009E7919">
        <w:t>ішення, розв'язувати проблеми, співпрацювати з іншими особами.</w:t>
      </w:r>
    </w:p>
    <w:p w:rsidR="00AF5451" w:rsidRDefault="00AF5451" w:rsidP="008954D9">
      <w:pPr>
        <w:spacing w:after="0" w:line="240" w:lineRule="auto"/>
        <w:ind w:right="450"/>
        <w:rPr>
          <w:rFonts w:ascii="Times New Roman" w:hAnsi="Times New Roman"/>
          <w:b/>
          <w:bCs/>
          <w:sz w:val="28"/>
          <w:szCs w:val="28"/>
          <w:lang w:val="uk-UA" w:eastAsia="ru-RU"/>
        </w:rPr>
      </w:pPr>
    </w:p>
    <w:p w:rsidR="009E7919" w:rsidRPr="005D0640" w:rsidRDefault="009E7919" w:rsidP="009E7919">
      <w:pPr>
        <w:spacing w:after="0" w:line="240" w:lineRule="auto"/>
        <w:ind w:left="450" w:right="450"/>
        <w:jc w:val="center"/>
        <w:rPr>
          <w:color w:val="000000"/>
          <w:sz w:val="28"/>
          <w:szCs w:val="28"/>
        </w:rPr>
      </w:pPr>
      <w:r>
        <w:rPr>
          <w:rFonts w:ascii="Times New Roman" w:hAnsi="Times New Roman"/>
          <w:b/>
          <w:bCs/>
          <w:sz w:val="28"/>
          <w:szCs w:val="28"/>
          <w:lang w:val="uk-UA" w:eastAsia="ru-RU"/>
        </w:rPr>
        <w:t xml:space="preserve">   </w:t>
      </w:r>
    </w:p>
    <w:p w:rsidR="009E7919" w:rsidRPr="009E7919" w:rsidRDefault="008235EB" w:rsidP="009E7919">
      <w:pPr>
        <w:spacing w:line="240" w:lineRule="auto"/>
        <w:ind w:left="360"/>
        <w:jc w:val="both"/>
        <w:rPr>
          <w:rFonts w:ascii="Times New Roman" w:hAnsi="Times New Roman"/>
          <w:b/>
          <w:color w:val="0000CC"/>
          <w:sz w:val="28"/>
          <w:szCs w:val="28"/>
          <w:lang w:val="uk-UA" w:eastAsia="ru-RU"/>
        </w:rPr>
      </w:pPr>
      <w:r>
        <w:rPr>
          <w:rFonts w:ascii="Times New Roman" w:hAnsi="Times New Roman"/>
          <w:b/>
          <w:color w:val="0000CC"/>
          <w:sz w:val="28"/>
          <w:szCs w:val="28"/>
          <w:lang w:val="uk-UA"/>
        </w:rPr>
        <w:t xml:space="preserve">                                            </w:t>
      </w:r>
      <w:r w:rsidR="00F479A5">
        <w:rPr>
          <w:rFonts w:ascii="Times New Roman" w:hAnsi="Times New Roman"/>
          <w:b/>
          <w:color w:val="0000CC"/>
          <w:sz w:val="28"/>
          <w:szCs w:val="28"/>
          <w:lang w:val="uk-UA"/>
        </w:rPr>
        <w:t>Оцінювання учнів 5-7</w:t>
      </w:r>
      <w:r w:rsidR="009E7919" w:rsidRPr="009E7919">
        <w:rPr>
          <w:rFonts w:ascii="Times New Roman" w:hAnsi="Times New Roman"/>
          <w:b/>
          <w:color w:val="0000CC"/>
          <w:sz w:val="28"/>
          <w:szCs w:val="28"/>
          <w:lang w:val="uk-UA"/>
        </w:rPr>
        <w:t xml:space="preserve"> класів.</w:t>
      </w:r>
    </w:p>
    <w:p w:rsidR="009E7919" w:rsidRDefault="00375F67" w:rsidP="009E7919">
      <w:pPr>
        <w:pStyle w:val="ab"/>
        <w:shd w:val="clear" w:color="auto" w:fill="FFFFFF"/>
        <w:spacing w:before="0" w:beforeAutospacing="0" w:after="0" w:afterAutospacing="0"/>
        <w:ind w:left="360"/>
        <w:jc w:val="both"/>
        <w:rPr>
          <w:sz w:val="28"/>
          <w:szCs w:val="28"/>
          <w:lang w:val="uk-UA"/>
        </w:rPr>
      </w:pPr>
      <w:r>
        <w:rPr>
          <w:color w:val="000000"/>
          <w:sz w:val="28"/>
          <w:szCs w:val="28"/>
          <w:lang w:val="uk-UA"/>
        </w:rPr>
        <w:t>Відповідно до н</w:t>
      </w:r>
      <w:r w:rsidRPr="00375F67">
        <w:rPr>
          <w:color w:val="000000"/>
          <w:sz w:val="28"/>
          <w:szCs w:val="28"/>
          <w:lang w:val="uk-UA"/>
        </w:rPr>
        <w:t>аказ</w:t>
      </w:r>
      <w:r>
        <w:rPr>
          <w:color w:val="000000"/>
          <w:sz w:val="28"/>
          <w:szCs w:val="28"/>
          <w:lang w:val="uk-UA"/>
        </w:rPr>
        <w:t>у</w:t>
      </w:r>
      <w:r w:rsidRPr="00375F67">
        <w:rPr>
          <w:color w:val="000000"/>
          <w:sz w:val="28"/>
          <w:szCs w:val="28"/>
          <w:lang w:val="uk-UA"/>
        </w:rPr>
        <w:t xml:space="preserve"> МОН від від 02.08.2024 №1093 «Про затвердження рекомендацій щодо оцінювання результатів навчання</w:t>
      </w:r>
      <w:r w:rsidR="000A4AE2">
        <w:rPr>
          <w:color w:val="000000"/>
          <w:sz w:val="28"/>
          <w:szCs w:val="28"/>
          <w:lang w:val="uk-UA"/>
        </w:rPr>
        <w:t xml:space="preserve"> учнів 5-9 класів</w:t>
      </w:r>
      <w:r w:rsidRPr="00375F67">
        <w:rPr>
          <w:color w:val="000000"/>
          <w:sz w:val="28"/>
          <w:szCs w:val="28"/>
          <w:lang w:val="uk-UA"/>
        </w:rPr>
        <w:t>»</w:t>
      </w:r>
      <w:r>
        <w:rPr>
          <w:color w:val="000000"/>
          <w:sz w:val="28"/>
          <w:szCs w:val="28"/>
          <w:lang w:val="uk-UA"/>
        </w:rPr>
        <w:t>,</w:t>
      </w:r>
      <w:r w:rsidR="000A4AE2">
        <w:rPr>
          <w:color w:val="000000"/>
          <w:sz w:val="28"/>
          <w:szCs w:val="28"/>
          <w:lang w:val="uk-UA"/>
        </w:rPr>
        <w:t xml:space="preserve"> </w:t>
      </w:r>
      <w:r w:rsidR="009E7919">
        <w:rPr>
          <w:color w:val="000000"/>
          <w:sz w:val="28"/>
          <w:szCs w:val="28"/>
          <w:lang w:val="uk-UA"/>
        </w:rPr>
        <w:t>до Методичних рекомендацій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№№4.5\2303-21 від 06 серпня 2021 року здійснюється оцінювання учнів 5-го класу.</w:t>
      </w:r>
      <w:r w:rsidR="009E7919" w:rsidRPr="00EA4DB8">
        <w:rPr>
          <w:lang w:val="uk-UA"/>
        </w:rPr>
        <w:t xml:space="preserve"> </w:t>
      </w:r>
      <w:r w:rsidR="009E7919" w:rsidRPr="00BC3902">
        <w:rPr>
          <w:sz w:val="28"/>
          <w:szCs w:val="28"/>
          <w:lang w:val="uk-UA"/>
        </w:rPr>
        <w:t>Враховуючи ці вимоги, для оцінювання навчальних досягнень учнів педагоги керуються такими категоріями критеріїв:</w:t>
      </w:r>
    </w:p>
    <w:p w:rsidR="009E7919" w:rsidRPr="00BC3902" w:rsidRDefault="009E7919" w:rsidP="009E7919">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 xml:space="preserve">розв’язання проблем і виконання практичних завдань із застосуванням знань, що охоплюються навчальним матеріалом; </w:t>
      </w:r>
    </w:p>
    <w:p w:rsidR="009E7919" w:rsidRDefault="009E7919" w:rsidP="009E7919">
      <w:pPr>
        <w:pStyle w:val="ab"/>
        <w:shd w:val="clear" w:color="auto" w:fill="FFFFFF"/>
        <w:spacing w:before="0" w:beforeAutospacing="0" w:after="0" w:afterAutospacing="0"/>
        <w:ind w:left="360"/>
        <w:jc w:val="both"/>
        <w:rPr>
          <w:sz w:val="28"/>
          <w:szCs w:val="28"/>
          <w:lang w:val="uk-UA"/>
        </w:rPr>
      </w:pPr>
      <w:r w:rsidRPr="00BC3902">
        <w:rPr>
          <w:sz w:val="28"/>
          <w:szCs w:val="28"/>
          <w:lang w:val="uk-UA"/>
        </w:rPr>
        <w:t xml:space="preserve"> комунікація (тому числі з використанням інформаційно-комунікаційних технологій); </w:t>
      </w:r>
    </w:p>
    <w:p w:rsidR="009E7919" w:rsidRPr="00BC3902" w:rsidRDefault="009E7919" w:rsidP="009E7919">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 xml:space="preserve"> планування й здійснення навчального пошуку, робота з текстовою і графічною інформацією;  </w:t>
      </w:r>
    </w:p>
    <w:p w:rsidR="009E7919" w:rsidRPr="00BC3902" w:rsidRDefault="009E7919" w:rsidP="009E7919">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рефлексія власної навчально-пізнавальної діяльності.</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Розрізняється поточне формувальне оцінювання та підсумкове (семестрове, річне). </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Підсумкове – отримання даних про рівень досягнення учнями результатів навчання після завершення освітніх компонентів. Надає оціночні судження, застосовується відповідно до стандарту, вказує на недоліки, здійснюється після завершення навчання. </w:t>
      </w:r>
      <w:r w:rsidRPr="00BC3902">
        <w:rPr>
          <w:sz w:val="28"/>
          <w:szCs w:val="28"/>
        </w:rPr>
        <w:t xml:space="preserve">Проведення окремої семестрової атестації не є обов’язковим і здійснюється на розсуд закладу освіти. </w:t>
      </w:r>
      <w:r>
        <w:rPr>
          <w:color w:val="000000"/>
          <w:sz w:val="28"/>
          <w:szCs w:val="28"/>
          <w:lang w:val="uk-UA"/>
        </w:rPr>
        <w:t xml:space="preserve">Педагогічна рада приймає рішення про оцінювання результатів навчання, проведення семестрової атестації, </w:t>
      </w:r>
      <w:r w:rsidRPr="00BC3902">
        <w:rPr>
          <w:sz w:val="28"/>
          <w:szCs w:val="28"/>
          <w:lang w:val="uk-UA"/>
        </w:rPr>
        <w:t xml:space="preserve">про оцінювання результатів навчання складників вибіркового освітнього компонента. </w:t>
      </w:r>
      <w:r>
        <w:rPr>
          <w:color w:val="000000"/>
          <w:sz w:val="28"/>
          <w:szCs w:val="28"/>
          <w:lang w:val="uk-UA"/>
        </w:rPr>
        <w:t xml:space="preserve"> </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sidRPr="00BC3902">
        <w:rPr>
          <w:sz w:val="28"/>
          <w:szCs w:val="28"/>
          <w:lang w:val="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Семестрове оцінювання здійснюють з урахуванням різних видів навчальної діяльності, я</w:t>
      </w:r>
      <w:r>
        <w:rPr>
          <w:sz w:val="28"/>
          <w:szCs w:val="28"/>
          <w:lang w:val="uk-UA"/>
        </w:rPr>
        <w:t>кі мали місце протягом семестру</w:t>
      </w:r>
      <w:r w:rsidRPr="00BC3902">
        <w:rPr>
          <w:sz w:val="28"/>
          <w:szCs w:val="28"/>
          <w:lang w:val="uk-UA"/>
        </w:rPr>
        <w:t xml:space="preserve"> та динаміки особистих навчальних досягнень учня / учениці. </w:t>
      </w:r>
      <w:proofErr w:type="gramStart"/>
      <w:r w:rsidRPr="00BC3902">
        <w:rPr>
          <w:sz w:val="28"/>
          <w:szCs w:val="28"/>
        </w:rPr>
        <w:t>Р</w:t>
      </w:r>
      <w:proofErr w:type="gramEnd"/>
      <w:r w:rsidRPr="00BC3902">
        <w:rPr>
          <w:sz w:val="28"/>
          <w:szCs w:val="28"/>
        </w:rPr>
        <w:t xml:space="preserve">ічна оцінка не обов’язково є середнім арифметичним від оцінок за І та ІІ семестри. Для визначення </w:t>
      </w:r>
      <w:proofErr w:type="gramStart"/>
      <w:r w:rsidRPr="00BC3902">
        <w:rPr>
          <w:sz w:val="28"/>
          <w:szCs w:val="28"/>
        </w:rPr>
        <w:t>р</w:t>
      </w:r>
      <w:proofErr w:type="gramEnd"/>
      <w:r w:rsidRPr="00BC3902">
        <w:rPr>
          <w:sz w:val="28"/>
          <w:szCs w:val="28"/>
        </w:rPr>
        <w:t>ічної оцінки потрібно враховувати динаміку особистих навчальних досягнень учня / учениці протягом року.</w:t>
      </w:r>
      <w:r>
        <w:rPr>
          <w:sz w:val="28"/>
          <w:szCs w:val="28"/>
        </w:rPr>
        <w:t xml:space="preserve"> </w:t>
      </w:r>
      <w:r>
        <w:rPr>
          <w:color w:val="000000"/>
          <w:sz w:val="28"/>
          <w:szCs w:val="28"/>
          <w:lang w:val="uk-UA"/>
        </w:rPr>
        <w:t xml:space="preserve">Річне </w:t>
      </w:r>
      <w:r>
        <w:rPr>
          <w:color w:val="000000"/>
          <w:sz w:val="28"/>
          <w:szCs w:val="28"/>
          <w:lang w:val="uk-UA"/>
        </w:rPr>
        <w:lastRenderedPageBreak/>
        <w:t>оцінювання на основі семестрових або скоригованих семестрових оцінок, враховуючи динаміку особистих навчальних досягнень учня / учениці протягом року і також може підлягати коригуванню (триденний термін після виставлення оцінки).</w:t>
      </w:r>
    </w:p>
    <w:p w:rsidR="009E7919" w:rsidRPr="00816D19" w:rsidRDefault="009E7919" w:rsidP="009E7919">
      <w:pPr>
        <w:pStyle w:val="ab"/>
        <w:shd w:val="clear" w:color="auto" w:fill="FFFFFF"/>
        <w:spacing w:before="0" w:beforeAutospacing="0" w:after="0" w:afterAutospacing="0"/>
        <w:ind w:left="360"/>
        <w:jc w:val="both"/>
        <w:rPr>
          <w:color w:val="000000"/>
          <w:sz w:val="28"/>
          <w:szCs w:val="28"/>
          <w:lang w:val="uk-UA"/>
        </w:rPr>
      </w:pPr>
      <w:r w:rsidRPr="00BC3902">
        <w:rPr>
          <w:sz w:val="28"/>
          <w:szCs w:val="28"/>
        </w:rPr>
        <w:t xml:space="preserve"> Семестрова та </w:t>
      </w:r>
      <w:proofErr w:type="gramStart"/>
      <w:r w:rsidRPr="00BC3902">
        <w:rPr>
          <w:sz w:val="28"/>
          <w:szCs w:val="28"/>
        </w:rPr>
        <w:t>р</w:t>
      </w:r>
      <w:proofErr w:type="gramEnd"/>
      <w:r w:rsidRPr="00BC3902">
        <w:rPr>
          <w:sz w:val="28"/>
          <w:szCs w:val="28"/>
        </w:rPr>
        <w:t>ічна оцінки можуть підлягати кор</w:t>
      </w:r>
      <w:r>
        <w:rPr>
          <w:sz w:val="28"/>
          <w:szCs w:val="28"/>
        </w:rPr>
        <w:t>игуванню. Відповідно до п. 3.2.</w:t>
      </w:r>
      <w:r>
        <w:rPr>
          <w:sz w:val="28"/>
          <w:szCs w:val="28"/>
          <w:lang w:val="uk-UA"/>
        </w:rPr>
        <w:t xml:space="preserve"> </w:t>
      </w:r>
      <w:r w:rsidRPr="00106949">
        <w:rPr>
          <w:sz w:val="28"/>
          <w:szCs w:val="28"/>
          <w:lang w:val="uk-UA"/>
        </w:rPr>
        <w:t>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lang w:val="uk-UA"/>
        </w:rPr>
        <w:t xml:space="preserve"> р.</w:t>
      </w:r>
      <w:r w:rsidRPr="00106949">
        <w:rPr>
          <w:sz w:val="28"/>
          <w:szCs w:val="28"/>
          <w:lang w:val="uk-UA"/>
        </w:rPr>
        <w:t xml:space="preserve"> № 496, у триденний термін </w:t>
      </w:r>
      <w:proofErr w:type="gramStart"/>
      <w:r w:rsidRPr="00106949">
        <w:rPr>
          <w:sz w:val="28"/>
          <w:szCs w:val="28"/>
          <w:lang w:val="uk-UA"/>
        </w:rPr>
        <w:t>п</w:t>
      </w:r>
      <w:proofErr w:type="gramEnd"/>
      <w:r w:rsidRPr="00106949">
        <w:rPr>
          <w:sz w:val="28"/>
          <w:szCs w:val="28"/>
          <w:lang w:val="uk-UA"/>
        </w:rPr>
        <w:t>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106949">
        <w:rPr>
          <w:lang w:val="uk-UA"/>
        </w:rPr>
        <w:t xml:space="preserve"> </w:t>
      </w:r>
      <w:r w:rsidRPr="00816D19">
        <w:rPr>
          <w:sz w:val="28"/>
          <w:szCs w:val="28"/>
        </w:rPr>
        <w:t>Наказом керівника закладу створюють комісію та затверджують графі</w:t>
      </w:r>
      <w:proofErr w:type="gramStart"/>
      <w:r w:rsidRPr="00816D19">
        <w:rPr>
          <w:sz w:val="28"/>
          <w:szCs w:val="28"/>
        </w:rPr>
        <w:t>к</w:t>
      </w:r>
      <w:proofErr w:type="gramEnd"/>
      <w:r w:rsidRPr="00816D19">
        <w:rPr>
          <w:sz w:val="28"/>
          <w:szCs w:val="28"/>
        </w:rPr>
        <w:t xml:space="preserve"> і порядок проведення оцінювання. </w:t>
      </w:r>
      <w:proofErr w:type="gramStart"/>
      <w:r w:rsidRPr="00816D19">
        <w:rPr>
          <w:sz w:val="28"/>
          <w:szCs w:val="28"/>
        </w:rPr>
        <w:t>Члени ком</w:t>
      </w:r>
      <w:proofErr w:type="gramEnd"/>
      <w:r w:rsidRPr="00816D19">
        <w:rPr>
          <w:sz w:val="28"/>
          <w:szCs w:val="28"/>
        </w:rPr>
        <w:t xml:space="preserve">ісії готують завдання, що погоджує педагогічна рада навчального закладу. Комісія ухвалює </w:t>
      </w:r>
      <w:proofErr w:type="gramStart"/>
      <w:r w:rsidRPr="00816D19">
        <w:rPr>
          <w:sz w:val="28"/>
          <w:szCs w:val="28"/>
        </w:rPr>
        <w:t>р</w:t>
      </w:r>
      <w:proofErr w:type="gramEnd"/>
      <w:r w:rsidRPr="00816D19">
        <w:rPr>
          <w:sz w:val="28"/>
          <w:szCs w:val="28"/>
        </w:rPr>
        <w:t xml:space="preserve">ішення щодо його результатів та складає протокол. </w:t>
      </w:r>
      <w:proofErr w:type="gramStart"/>
      <w:r w:rsidRPr="00816D19">
        <w:rPr>
          <w:sz w:val="28"/>
          <w:szCs w:val="28"/>
        </w:rPr>
        <w:t>Р</w:t>
      </w:r>
      <w:proofErr w:type="gramEnd"/>
      <w:r w:rsidRPr="00816D19">
        <w:rPr>
          <w:sz w:val="28"/>
          <w:szCs w:val="28"/>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816D19">
        <w:rPr>
          <w:sz w:val="28"/>
          <w:szCs w:val="28"/>
        </w:rPr>
        <w:t>п</w:t>
      </w:r>
      <w:proofErr w:type="gramEnd"/>
      <w:r w:rsidRPr="00816D19">
        <w:rPr>
          <w:sz w:val="28"/>
          <w:szCs w:val="28"/>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w:t>
      </w:r>
      <w:proofErr w:type="gramStart"/>
      <w:r w:rsidRPr="00816D19">
        <w:rPr>
          <w:sz w:val="28"/>
          <w:szCs w:val="28"/>
        </w:rPr>
        <w:t>р</w:t>
      </w:r>
      <w:proofErr w:type="gramEnd"/>
      <w:r w:rsidRPr="00816D19">
        <w:rPr>
          <w:sz w:val="28"/>
          <w:szCs w:val="28"/>
        </w:rPr>
        <w:t xml:space="preserve">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w:t>
      </w:r>
      <w:proofErr w:type="gramStart"/>
      <w:r w:rsidRPr="00816D19">
        <w:rPr>
          <w:sz w:val="28"/>
          <w:szCs w:val="28"/>
        </w:rPr>
        <w:t>п</w:t>
      </w:r>
      <w:proofErr w:type="gramEnd"/>
      <w:r w:rsidRPr="00816D19">
        <w:rPr>
          <w:sz w:val="28"/>
          <w:szCs w:val="28"/>
        </w:rPr>
        <w:t>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9E7919" w:rsidRDefault="009E7919" w:rsidP="009E7919">
      <w:pPr>
        <w:pStyle w:val="ab"/>
        <w:shd w:val="clear" w:color="auto" w:fill="FFFFFF"/>
        <w:spacing w:before="0" w:beforeAutospacing="0" w:after="0" w:afterAutospacing="0"/>
        <w:ind w:left="360"/>
        <w:jc w:val="both"/>
      </w:pPr>
      <w:r w:rsidRPr="006E7AC0">
        <w:rPr>
          <w:color w:val="000000"/>
          <w:sz w:val="28"/>
          <w:szCs w:val="28"/>
          <w:lang w:val="uk-UA"/>
        </w:rPr>
        <w:t>Поточне</w:t>
      </w:r>
      <w:r w:rsidRPr="00790E46">
        <w:rPr>
          <w:b/>
          <w:color w:val="000000"/>
          <w:sz w:val="28"/>
          <w:szCs w:val="28"/>
          <w:lang w:val="uk-UA"/>
        </w:rPr>
        <w:t xml:space="preserve"> </w:t>
      </w:r>
      <w:r>
        <w:rPr>
          <w:color w:val="000000"/>
          <w:sz w:val="28"/>
          <w:szCs w:val="28"/>
          <w:lang w:val="uk-UA"/>
        </w:rPr>
        <w:t xml:space="preserve">формувальне оцінювання здійснюється з метою допомогти учням досягти  кращих результатів. </w:t>
      </w:r>
      <w:r w:rsidRPr="00083759">
        <w:rPr>
          <w:sz w:val="28"/>
          <w:szCs w:val="28"/>
          <w:lang w:val="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w:t>
      </w:r>
      <w:r>
        <w:rPr>
          <w:sz w:val="28"/>
          <w:szCs w:val="28"/>
          <w:lang w:val="uk-UA"/>
        </w:rPr>
        <w:t>дповідною навчальною програмою</w:t>
      </w:r>
      <w:r w:rsidRPr="00083759">
        <w:rPr>
          <w:sz w:val="28"/>
          <w:szCs w:val="28"/>
          <w:lang w:val="uk-UA"/>
        </w:rPr>
        <w:t xml:space="preserve">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w:t>
      </w:r>
      <w:r w:rsidRPr="002F45AD">
        <w:rPr>
          <w:lang w:val="uk-UA"/>
        </w:rPr>
        <w:t xml:space="preserve"> </w:t>
      </w:r>
      <w:proofErr w:type="gramStart"/>
      <w:r w:rsidRPr="00083759">
        <w:rPr>
          <w:sz w:val="28"/>
          <w:szCs w:val="28"/>
        </w:rPr>
        <w:t>Доц</w:t>
      </w:r>
      <w:proofErr w:type="gramEnd"/>
      <w:r w:rsidRPr="00083759">
        <w:rPr>
          <w:sz w:val="28"/>
          <w:szCs w:val="28"/>
        </w:rPr>
        <w:t xml:space="preserve">ільно впроваджувати поступове залучення учнів до вироблення критеріїв оцінювання результатів окремих видів навчальної діяльності. </w:t>
      </w:r>
      <w:r>
        <w:rPr>
          <w:sz w:val="28"/>
          <w:szCs w:val="28"/>
        </w:rPr>
        <w:t xml:space="preserve"> </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Формувальне оцінювання завжди є позитивним, спонукає до дії, спрямоване на розкриття потенціалу кожної дитини, є ціннісним, забезпечує зворотній зв</w:t>
      </w:r>
      <w:r>
        <w:rPr>
          <w:rFonts w:ascii="Calibri" w:hAnsi="Calibri"/>
          <w:color w:val="000000"/>
          <w:sz w:val="28"/>
          <w:szCs w:val="28"/>
          <w:lang w:val="uk-UA"/>
        </w:rPr>
        <w:t>҆</w:t>
      </w:r>
      <w:r>
        <w:rPr>
          <w:color w:val="000000"/>
          <w:sz w:val="28"/>
          <w:szCs w:val="28"/>
          <w:lang w:val="uk-UA"/>
        </w:rPr>
        <w:t xml:space="preserve">язок, здійснюється під час навчання. Зворотний зв'язок надають у письмовій, усній, електронній формі. Учителі проводять рефлексію, з метою формування вмінь аналізувати власну навчальну діяльність, спрямовують учнів на спостереження, осмислення своїх суджень і дій. Учні активні учасники у </w:t>
      </w:r>
      <w:r>
        <w:rPr>
          <w:color w:val="000000"/>
          <w:sz w:val="28"/>
          <w:szCs w:val="28"/>
          <w:lang w:val="uk-UA"/>
        </w:rPr>
        <w:lastRenderedPageBreak/>
        <w:t>процесі оцінювання, застосовують критерії, шляхом самооцінювання, взаємооцінювання.</w:t>
      </w:r>
    </w:p>
    <w:p w:rsidR="009E7919" w:rsidRDefault="009E7919" w:rsidP="009E7919">
      <w:pPr>
        <w:pStyle w:val="ab"/>
        <w:shd w:val="clear" w:color="auto" w:fill="FFFFFF"/>
        <w:spacing w:before="0" w:beforeAutospacing="0" w:after="0" w:afterAutospacing="0"/>
        <w:ind w:left="360"/>
        <w:jc w:val="both"/>
        <w:rPr>
          <w:sz w:val="28"/>
          <w:szCs w:val="28"/>
        </w:rPr>
      </w:pPr>
      <w:r w:rsidRPr="00407698">
        <w:rPr>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407698">
        <w:rPr>
          <w:sz w:val="28"/>
          <w:szCs w:val="28"/>
        </w:rPr>
        <w:t xml:space="preserve">У разі порушення учнем / ученицею принципів доброчесності </w:t>
      </w:r>
      <w:proofErr w:type="gramStart"/>
      <w:r w:rsidRPr="00407698">
        <w:rPr>
          <w:sz w:val="28"/>
          <w:szCs w:val="28"/>
        </w:rPr>
        <w:t>п</w:t>
      </w:r>
      <w:proofErr w:type="gramEnd"/>
      <w:r w:rsidRPr="00407698">
        <w:rPr>
          <w:sz w:val="28"/>
          <w:szCs w:val="28"/>
        </w:rPr>
        <w:t>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w:t>
      </w:r>
      <w:r>
        <w:rPr>
          <w:sz w:val="28"/>
          <w:szCs w:val="28"/>
        </w:rPr>
        <w:t xml:space="preserve"> середньої освіти (Додаток [2])</w:t>
      </w:r>
    </w:p>
    <w:p w:rsidR="009E7919" w:rsidRPr="00EA751B" w:rsidRDefault="009E7919" w:rsidP="009E7919">
      <w:pPr>
        <w:pStyle w:val="ab"/>
        <w:shd w:val="clear" w:color="auto" w:fill="FFFFFF"/>
        <w:spacing w:before="0" w:beforeAutospacing="0" w:after="0" w:afterAutospacing="0"/>
        <w:ind w:left="360"/>
        <w:jc w:val="both"/>
        <w:rPr>
          <w:sz w:val="28"/>
          <w:szCs w:val="28"/>
        </w:rPr>
      </w:pPr>
    </w:p>
    <w:p w:rsidR="009E7919" w:rsidRDefault="009E7919" w:rsidP="009E7919">
      <w:pPr>
        <w:spacing w:after="0"/>
        <w:ind w:left="360"/>
        <w:jc w:val="both"/>
        <w:rPr>
          <w:rFonts w:ascii="Times New Roman" w:hAnsi="Times New Roman"/>
          <w:lang w:val="uk-UA"/>
        </w:rPr>
      </w:pPr>
      <w:r w:rsidRPr="002C08D8">
        <w:rPr>
          <w:rFonts w:ascii="Times New Roman" w:hAnsi="Times New Roman"/>
          <w:lang w:val="uk-UA"/>
        </w:rPr>
        <w:t xml:space="preserve">  </w:t>
      </w:r>
    </w:p>
    <w:p w:rsidR="009E7919" w:rsidRPr="009E7919" w:rsidRDefault="009A6755" w:rsidP="009E7919">
      <w:pPr>
        <w:spacing w:after="0"/>
        <w:ind w:left="360"/>
        <w:jc w:val="both"/>
        <w:rPr>
          <w:rFonts w:ascii="Times New Roman" w:hAnsi="Times New Roman"/>
          <w:b/>
          <w:color w:val="0000CC"/>
          <w:sz w:val="28"/>
          <w:szCs w:val="28"/>
          <w:lang w:val="uk-UA" w:eastAsia="ru-RU"/>
        </w:rPr>
      </w:pPr>
      <w:r>
        <w:rPr>
          <w:rFonts w:ascii="Times New Roman" w:hAnsi="Times New Roman"/>
          <w:b/>
          <w:color w:val="0000CC"/>
          <w:sz w:val="28"/>
          <w:szCs w:val="28"/>
          <w:lang w:val="uk-UA"/>
        </w:rPr>
        <w:t xml:space="preserve">                                               </w:t>
      </w:r>
      <w:r w:rsidR="000A4AE2">
        <w:rPr>
          <w:rFonts w:ascii="Times New Roman" w:hAnsi="Times New Roman"/>
          <w:b/>
          <w:color w:val="0000CC"/>
          <w:sz w:val="28"/>
          <w:szCs w:val="28"/>
          <w:lang w:val="uk-UA"/>
        </w:rPr>
        <w:t>Оцінювання учнів 8</w:t>
      </w:r>
      <w:r w:rsidR="009E7919" w:rsidRPr="009E7919">
        <w:rPr>
          <w:rFonts w:ascii="Times New Roman" w:hAnsi="Times New Roman"/>
          <w:b/>
          <w:color w:val="0000CC"/>
          <w:sz w:val="28"/>
          <w:szCs w:val="28"/>
          <w:lang w:val="uk-UA"/>
        </w:rPr>
        <w:t xml:space="preserve">-9 класів. </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lang w:val="uk-UA"/>
        </w:rPr>
        <w:t xml:space="preserve"> </w:t>
      </w:r>
      <w:proofErr w:type="gramStart"/>
      <w:r w:rsidRPr="002C08D8">
        <w:rPr>
          <w:rFonts w:ascii="Times New Roman" w:hAnsi="Times New Roman"/>
          <w:sz w:val="28"/>
          <w:szCs w:val="28"/>
        </w:rPr>
        <w:t>Оцінювання навчальних досягнень учнів основної школи</w:t>
      </w:r>
      <w:r w:rsidRPr="002C08D8">
        <w:rPr>
          <w:rFonts w:ascii="Times New Roman" w:hAnsi="Times New Roman"/>
          <w:sz w:val="28"/>
          <w:szCs w:val="28"/>
          <w:lang w:val="uk-UA"/>
        </w:rPr>
        <w:t xml:space="preserve"> (6-9 класи)</w:t>
      </w:r>
      <w:r w:rsidRPr="002C08D8">
        <w:rPr>
          <w:rFonts w:ascii="Times New Roman" w:hAnsi="Times New Roman"/>
          <w:sz w:val="28"/>
          <w:szCs w:val="28"/>
        </w:rPr>
        <w:t xml:space="preserve"> здійснюється за 12-бальною шкалою (відповідно до наказу МОН України від 21.08.2013</w:t>
      </w:r>
      <w:r w:rsidRPr="002C08D8">
        <w:rPr>
          <w:rFonts w:ascii="Times New Roman" w:hAnsi="Times New Roman"/>
          <w:sz w:val="28"/>
          <w:szCs w:val="28"/>
          <w:lang w:val="uk-UA"/>
        </w:rPr>
        <w:t xml:space="preserve"> р.</w:t>
      </w:r>
      <w:r w:rsidRPr="002C08D8">
        <w:rPr>
          <w:rFonts w:ascii="Times New Roman" w:hAnsi="Times New Roman"/>
          <w:sz w:val="28"/>
          <w:szCs w:val="28"/>
        </w:rPr>
        <w:t xml:space="preserve"> № 1222</w:t>
      </w:r>
      <w:r w:rsidRPr="002C08D8">
        <w:rPr>
          <w:rFonts w:ascii="Times New Roman" w:hAnsi="Times New Roman"/>
          <w:sz w:val="28"/>
          <w:szCs w:val="28"/>
          <w:lang w:val="uk-UA"/>
        </w:rPr>
        <w:t>,</w:t>
      </w:r>
      <w:r w:rsidRPr="002C08D8">
        <w:rPr>
          <w:rFonts w:ascii="Times New Roman" w:hAnsi="Times New Roman"/>
          <w:sz w:val="28"/>
          <w:szCs w:val="28"/>
        </w:rPr>
        <w:t xml:space="preserve"> з</w:t>
      </w:r>
      <w:r w:rsidRPr="002C08D8">
        <w:rPr>
          <w:rFonts w:ascii="Times New Roman" w:hAnsi="Times New Roman"/>
          <w:sz w:val="28"/>
          <w:szCs w:val="28"/>
          <w:lang w:val="uk-UA"/>
        </w:rPr>
        <w:t>і</w:t>
      </w:r>
      <w:r w:rsidRPr="002C08D8">
        <w:rPr>
          <w:rFonts w:ascii="Times New Roman" w:hAnsi="Times New Roman"/>
          <w:sz w:val="28"/>
          <w:szCs w:val="28"/>
        </w:rPr>
        <w:t xml:space="preserve"> зм</w:t>
      </w:r>
      <w:r w:rsidRPr="002C08D8">
        <w:rPr>
          <w:rFonts w:ascii="Times New Roman" w:hAnsi="Times New Roman"/>
          <w:sz w:val="28"/>
          <w:szCs w:val="28"/>
          <w:lang w:val="uk-UA"/>
        </w:rPr>
        <w:t>і</w:t>
      </w:r>
      <w:r w:rsidRPr="002C08D8">
        <w:rPr>
          <w:rFonts w:ascii="Times New Roman" w:hAnsi="Times New Roman"/>
          <w:sz w:val="28"/>
          <w:szCs w:val="28"/>
        </w:rPr>
        <w:t>нами</w:t>
      </w:r>
      <w:r w:rsidRPr="002C08D8">
        <w:rPr>
          <w:rFonts w:ascii="Times New Roman" w:hAnsi="Times New Roman"/>
          <w:sz w:val="28"/>
          <w:szCs w:val="28"/>
          <w:lang w:val="uk-UA"/>
        </w:rPr>
        <w:t>,</w:t>
      </w:r>
      <w:r w:rsidRPr="002C08D8">
        <w:rPr>
          <w:rFonts w:ascii="Times New Roman" w:hAnsi="Times New Roman"/>
          <w:sz w:val="28"/>
          <w:szCs w:val="28"/>
        </w:rPr>
        <w:t xml:space="preserve"> «Про затвердження орієнтовних вимог оцінювання навчальних досягнень учнів із базових дисциплін у системі загальної середньої освіти»), </w:t>
      </w:r>
      <w:r w:rsidRPr="002C08D8">
        <w:rPr>
          <w:rFonts w:ascii="Times New Roman" w:hAnsi="Times New Roman"/>
          <w:b/>
          <w:sz w:val="28"/>
          <w:szCs w:val="28"/>
        </w:rPr>
        <w:t>додаток 2</w:t>
      </w:r>
      <w:r w:rsidRPr="002C08D8">
        <w:rPr>
          <w:rFonts w:ascii="Times New Roman" w:hAnsi="Times New Roman"/>
          <w:sz w:val="28"/>
          <w:szCs w:val="28"/>
        </w:rPr>
        <w:t xml:space="preserve"> до наказу МОН Укра</w:t>
      </w:r>
      <w:r w:rsidRPr="002C08D8">
        <w:rPr>
          <w:rFonts w:ascii="Times New Roman" w:hAnsi="Times New Roman"/>
          <w:sz w:val="28"/>
          <w:szCs w:val="28"/>
          <w:lang w:val="uk-UA"/>
        </w:rPr>
        <w:t>ї</w:t>
      </w:r>
      <w:r w:rsidRPr="002C08D8">
        <w:rPr>
          <w:rFonts w:ascii="Times New Roman" w:hAnsi="Times New Roman"/>
          <w:sz w:val="28"/>
          <w:szCs w:val="28"/>
        </w:rPr>
        <w:t>ни</w:t>
      </w:r>
      <w:proofErr w:type="gramEnd"/>
      <w:r w:rsidRPr="002C08D8">
        <w:rPr>
          <w:rFonts w:ascii="Times New Roman" w:hAnsi="Times New Roman"/>
          <w:sz w:val="28"/>
          <w:szCs w:val="28"/>
          <w:lang w:val="uk-UA"/>
        </w:rPr>
        <w:t xml:space="preserve"> від 21.08.2013 р. №1222. </w:t>
      </w:r>
      <w:r w:rsidRPr="002C08D8">
        <w:rPr>
          <w:rFonts w:ascii="Times New Roman" w:hAnsi="Times New Roman"/>
          <w:sz w:val="28"/>
          <w:szCs w:val="28"/>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І </w:t>
      </w:r>
      <w:r w:rsidRPr="002C08D8">
        <w:rPr>
          <w:rFonts w:ascii="Times New Roman" w:hAnsi="Times New Roman"/>
          <w:sz w:val="28"/>
          <w:szCs w:val="28"/>
        </w:rPr>
        <w:softHyphen/>
        <w:t xml:space="preserve"> початковий рівень, коли у результаті вивчення навчального матеріалу учень: </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w:t>
      </w:r>
      <w:r w:rsidRPr="002C08D8">
        <w:rPr>
          <w:rFonts w:ascii="Times New Roman" w:hAnsi="Times New Roman"/>
          <w:sz w:val="28"/>
          <w:szCs w:val="28"/>
        </w:rPr>
        <w:tab/>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w:t>
      </w:r>
      <w:r w:rsidRPr="002C08D8">
        <w:rPr>
          <w:rFonts w:ascii="Times New Roman" w:hAnsi="Times New Roman"/>
          <w:sz w:val="28"/>
          <w:szCs w:val="28"/>
        </w:rPr>
        <w:tab/>
        <w:t>за допомогою вчителя виконує елементарні завдання.</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ІІ </w:t>
      </w:r>
      <w:r w:rsidRPr="002C08D8">
        <w:rPr>
          <w:rFonts w:ascii="Times New Roman" w:hAnsi="Times New Roman"/>
          <w:sz w:val="28"/>
          <w:szCs w:val="28"/>
        </w:rPr>
        <w:softHyphen/>
        <w:t xml:space="preserve"> середній рівень, коли учень повторює інформацію, операції, дії, засвоєні ним у процесі навчання, здатний розв’язувати завдання за зразком.</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ІІІ </w:t>
      </w:r>
      <w:r w:rsidRPr="002C08D8">
        <w:rPr>
          <w:rFonts w:ascii="Times New Roman" w:hAnsi="Times New Roman"/>
          <w:sz w:val="28"/>
          <w:szCs w:val="28"/>
        </w:rPr>
        <w:softHyphen/>
        <w:t>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lastRenderedPageBreak/>
        <w:t xml:space="preserve">IV </w:t>
      </w:r>
      <w:r w:rsidRPr="002C08D8">
        <w:rPr>
          <w:rFonts w:ascii="Times New Roman" w:hAnsi="Times New Roman"/>
          <w:sz w:val="28"/>
          <w:szCs w:val="28"/>
        </w:rPr>
        <w:softHyphen/>
        <w:t xml:space="preserve">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9E7919" w:rsidRPr="002C08D8" w:rsidRDefault="009E7919" w:rsidP="009E7919">
      <w:pPr>
        <w:pStyle w:val="basic"/>
        <w:spacing w:line="276" w:lineRule="auto"/>
        <w:ind w:left="360" w:hanging="77"/>
        <w:rPr>
          <w:rFonts w:ascii="Times New Roman" w:hAnsi="Times New Roman"/>
          <w:sz w:val="28"/>
          <w:szCs w:val="28"/>
          <w:lang w:val="uk-UA"/>
        </w:rPr>
      </w:pPr>
      <w:r w:rsidRPr="002C08D8">
        <w:rPr>
          <w:rFonts w:ascii="Times New Roman" w:hAnsi="Times New Roman"/>
          <w:sz w:val="28"/>
          <w:szCs w:val="28"/>
        </w:rPr>
        <w:t xml:space="preserve">Кожен наступний рівень вимог включає вимоги до попереднього, а також додає нові. </w:t>
      </w:r>
    </w:p>
    <w:p w:rsidR="009E7919" w:rsidRPr="002C08D8" w:rsidRDefault="009E7919" w:rsidP="009E7919">
      <w:pPr>
        <w:pStyle w:val="basic"/>
        <w:spacing w:line="276" w:lineRule="auto"/>
        <w:ind w:left="360" w:hanging="77"/>
        <w:rPr>
          <w:rFonts w:ascii="Times New Roman" w:hAnsi="Times New Roman"/>
          <w:sz w:val="28"/>
          <w:szCs w:val="28"/>
          <w:lang w:val="uk-UA"/>
        </w:rPr>
      </w:pPr>
      <w:r w:rsidRPr="002C08D8">
        <w:rPr>
          <w:rFonts w:ascii="Times New Roman" w:hAnsi="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9E7919" w:rsidRPr="002C08D8"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2C08D8">
        <w:rPr>
          <w:color w:val="000000"/>
          <w:sz w:val="28"/>
          <w:szCs w:val="28"/>
          <w:lang w:val="uk-UA"/>
        </w:rPr>
        <w:t xml:space="preserve">    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9E7919" w:rsidRPr="002C08D8" w:rsidRDefault="009E7919" w:rsidP="009E7919">
      <w:pPr>
        <w:pStyle w:val="ab"/>
        <w:shd w:val="clear" w:color="auto" w:fill="FFFFFF"/>
        <w:spacing w:before="0" w:beforeAutospacing="0" w:after="0" w:afterAutospacing="0" w:line="276" w:lineRule="auto"/>
        <w:ind w:left="360"/>
        <w:jc w:val="both"/>
        <w:rPr>
          <w:sz w:val="28"/>
          <w:szCs w:val="28"/>
          <w:lang w:val="uk-UA"/>
        </w:rPr>
      </w:pPr>
      <w:proofErr w:type="gramStart"/>
      <w:r w:rsidRPr="002C08D8">
        <w:rPr>
          <w:sz w:val="28"/>
          <w:szCs w:val="28"/>
        </w:rPr>
        <w:t>Р</w:t>
      </w:r>
      <w:proofErr w:type="gramEnd"/>
      <w:r w:rsidRPr="002C08D8">
        <w:rPr>
          <w:sz w:val="28"/>
          <w:szCs w:val="28"/>
        </w:rPr>
        <w:t xml:space="preserve">ічне оцінювання здійснюють на основі семестрових або скоригованих семестрових оцінок. </w:t>
      </w:r>
      <w:proofErr w:type="gramStart"/>
      <w:r w:rsidRPr="002C08D8">
        <w:rPr>
          <w:sz w:val="28"/>
          <w:szCs w:val="28"/>
        </w:rPr>
        <w:t>Р</w:t>
      </w:r>
      <w:proofErr w:type="gramEnd"/>
      <w:r w:rsidRPr="002C08D8">
        <w:rPr>
          <w:sz w:val="28"/>
          <w:szCs w:val="28"/>
        </w:rPr>
        <w:t xml:space="preserve">ічна оцінка не обов’язково є середнім арифметичним від оцінок за І та ІІ семестри. Для визначення </w:t>
      </w:r>
      <w:proofErr w:type="gramStart"/>
      <w:r w:rsidRPr="002C08D8">
        <w:rPr>
          <w:sz w:val="28"/>
          <w:szCs w:val="28"/>
        </w:rPr>
        <w:t>р</w:t>
      </w:r>
      <w:proofErr w:type="gramEnd"/>
      <w:r w:rsidRPr="002C08D8">
        <w:rPr>
          <w:sz w:val="28"/>
          <w:szCs w:val="28"/>
        </w:rPr>
        <w:t xml:space="preserve">ічної оцінки потрібно враховувати динаміку особистих навчальних досягнень учня / учениці протягом року.  Семестрова та </w:t>
      </w:r>
      <w:proofErr w:type="gramStart"/>
      <w:r w:rsidRPr="002C08D8">
        <w:rPr>
          <w:sz w:val="28"/>
          <w:szCs w:val="28"/>
        </w:rPr>
        <w:t>р</w:t>
      </w:r>
      <w:proofErr w:type="gramEnd"/>
      <w:r w:rsidRPr="002C08D8">
        <w:rPr>
          <w:sz w:val="28"/>
          <w:szCs w:val="28"/>
        </w:rPr>
        <w:t>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sidRPr="002C08D8">
        <w:rPr>
          <w:sz w:val="28"/>
          <w:szCs w:val="28"/>
          <w:lang w:val="uk-UA"/>
        </w:rPr>
        <w:t> р.</w:t>
      </w:r>
      <w:r w:rsidRPr="002C08D8">
        <w:rPr>
          <w:sz w:val="28"/>
          <w:szCs w:val="28"/>
        </w:rPr>
        <w:t xml:space="preserve"> № 496, у триденний термін </w:t>
      </w:r>
      <w:proofErr w:type="gramStart"/>
      <w:r w:rsidRPr="002C08D8">
        <w:rPr>
          <w:sz w:val="28"/>
          <w:szCs w:val="28"/>
        </w:rPr>
        <w:t>п</w:t>
      </w:r>
      <w:proofErr w:type="gramEnd"/>
      <w:r w:rsidRPr="002C08D8">
        <w:rPr>
          <w:sz w:val="28"/>
          <w:szCs w:val="28"/>
        </w:rPr>
        <w:t xml:space="preserve">ісля виставлення семестрової оцінки батьки (особи, які їх замінюють) учнів (вихованців), які виявили бажання </w:t>
      </w:r>
      <w:proofErr w:type="gramStart"/>
      <w:r w:rsidRPr="002C08D8">
        <w:rPr>
          <w:sz w:val="28"/>
          <w:szCs w:val="28"/>
        </w:rPr>
        <w:t>п</w:t>
      </w:r>
      <w:proofErr w:type="gramEnd"/>
      <w:r w:rsidRPr="002C08D8">
        <w:rPr>
          <w:sz w:val="28"/>
          <w:szCs w:val="28"/>
        </w:rPr>
        <w:t>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2C08D8">
        <w:t xml:space="preserve"> </w:t>
      </w:r>
      <w:r w:rsidRPr="002C08D8">
        <w:rPr>
          <w:sz w:val="28"/>
          <w:szCs w:val="28"/>
        </w:rPr>
        <w:t>Наказом керівника закладу створюють комісію та затверджують графі</w:t>
      </w:r>
      <w:proofErr w:type="gramStart"/>
      <w:r w:rsidRPr="002C08D8">
        <w:rPr>
          <w:sz w:val="28"/>
          <w:szCs w:val="28"/>
        </w:rPr>
        <w:t>к</w:t>
      </w:r>
      <w:proofErr w:type="gramEnd"/>
      <w:r w:rsidRPr="002C08D8">
        <w:rPr>
          <w:sz w:val="28"/>
          <w:szCs w:val="28"/>
        </w:rPr>
        <w:t xml:space="preserve"> і порядок проведення оцінювання. </w:t>
      </w:r>
      <w:proofErr w:type="gramStart"/>
      <w:r w:rsidRPr="002C08D8">
        <w:rPr>
          <w:sz w:val="28"/>
          <w:szCs w:val="28"/>
        </w:rPr>
        <w:t>Члени ком</w:t>
      </w:r>
      <w:proofErr w:type="gramEnd"/>
      <w:r w:rsidRPr="002C08D8">
        <w:rPr>
          <w:sz w:val="28"/>
          <w:szCs w:val="28"/>
        </w:rPr>
        <w:t xml:space="preserve">ісії готують завдання, що погоджує педагогічна рада навчального закладу. Комісія ухвалює </w:t>
      </w:r>
      <w:proofErr w:type="gramStart"/>
      <w:r w:rsidRPr="002C08D8">
        <w:rPr>
          <w:sz w:val="28"/>
          <w:szCs w:val="28"/>
        </w:rPr>
        <w:t>р</w:t>
      </w:r>
      <w:proofErr w:type="gramEnd"/>
      <w:r w:rsidRPr="002C08D8">
        <w:rPr>
          <w:sz w:val="28"/>
          <w:szCs w:val="28"/>
        </w:rPr>
        <w:t xml:space="preserve">ішення щодо його результатів та складає протокол. </w:t>
      </w:r>
      <w:proofErr w:type="gramStart"/>
      <w:r w:rsidRPr="002C08D8">
        <w:rPr>
          <w:sz w:val="28"/>
          <w:szCs w:val="28"/>
        </w:rPr>
        <w:t>Р</w:t>
      </w:r>
      <w:proofErr w:type="gramEnd"/>
      <w:r w:rsidRPr="002C08D8">
        <w:rPr>
          <w:sz w:val="28"/>
          <w:szCs w:val="28"/>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2C08D8">
        <w:rPr>
          <w:sz w:val="28"/>
          <w:szCs w:val="28"/>
        </w:rPr>
        <w:t>п</w:t>
      </w:r>
      <w:proofErr w:type="gramEnd"/>
      <w:r w:rsidRPr="002C08D8">
        <w:rPr>
          <w:sz w:val="28"/>
          <w:szCs w:val="28"/>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w:t>
      </w:r>
      <w:proofErr w:type="gramStart"/>
      <w:r w:rsidRPr="002C08D8">
        <w:rPr>
          <w:sz w:val="28"/>
          <w:szCs w:val="28"/>
        </w:rPr>
        <w:t>р</w:t>
      </w:r>
      <w:proofErr w:type="gramEnd"/>
      <w:r w:rsidRPr="002C08D8">
        <w:rPr>
          <w:sz w:val="28"/>
          <w:szCs w:val="28"/>
        </w:rPr>
        <w:t>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w:t>
      </w:r>
      <w:r w:rsidRPr="002C08D8">
        <w:rPr>
          <w:sz w:val="28"/>
          <w:szCs w:val="28"/>
          <w:lang w:val="uk-UA"/>
        </w:rPr>
        <w:t xml:space="preserve"> р.</w:t>
      </w:r>
      <w:r w:rsidRPr="002C08D8">
        <w:rPr>
          <w:sz w:val="28"/>
          <w:szCs w:val="28"/>
        </w:rPr>
        <w:t xml:space="preserve">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9E7919" w:rsidRPr="002C08D8" w:rsidRDefault="009E7919" w:rsidP="009E7919">
      <w:pPr>
        <w:pStyle w:val="ab"/>
        <w:shd w:val="clear" w:color="auto" w:fill="FFFFFF"/>
        <w:spacing w:before="0" w:beforeAutospacing="0" w:after="0" w:afterAutospacing="0" w:line="276" w:lineRule="auto"/>
        <w:ind w:left="360"/>
        <w:jc w:val="both"/>
        <w:rPr>
          <w:lang w:val="uk-UA"/>
        </w:rPr>
      </w:pPr>
      <w:r w:rsidRPr="002C08D8">
        <w:rPr>
          <w:color w:val="000000"/>
          <w:sz w:val="28"/>
          <w:szCs w:val="28"/>
          <w:lang w:val="uk-UA"/>
        </w:rPr>
        <w:lastRenderedPageBreak/>
        <w:t xml:space="preserve">    Відповідно до Закону України «Про повну загальну середню освіту» учні 9-го класу  мають пройти державну підсумкову атестацію з державної мови, математики та інших предметів, яка проводиться відповідно до Порядку проведення ДПА, затвердженого наказом МОН України.</w:t>
      </w:r>
    </w:p>
    <w:p w:rsidR="009E7919" w:rsidRPr="002C08D8" w:rsidRDefault="009E7919" w:rsidP="009E7919">
      <w:pPr>
        <w:pStyle w:val="ab"/>
        <w:shd w:val="clear" w:color="auto" w:fill="FFFFFF"/>
        <w:spacing w:before="0" w:beforeAutospacing="0" w:after="0" w:afterAutospacing="0" w:line="276" w:lineRule="auto"/>
        <w:ind w:left="360"/>
        <w:jc w:val="both"/>
        <w:rPr>
          <w:color w:val="000000"/>
          <w:sz w:val="28"/>
          <w:szCs w:val="28"/>
          <w:shd w:val="clear" w:color="auto" w:fill="FFFFFF"/>
        </w:rPr>
      </w:pPr>
      <w:r w:rsidRPr="002C08D8">
        <w:rPr>
          <w:color w:val="000000"/>
          <w:sz w:val="28"/>
          <w:szCs w:val="28"/>
          <w:shd w:val="clear" w:color="auto" w:fill="FFFFFF"/>
        </w:rPr>
        <w:t xml:space="preserve">  </w:t>
      </w:r>
      <w:proofErr w:type="gramStart"/>
      <w:r w:rsidRPr="002C08D8">
        <w:rPr>
          <w:color w:val="000000"/>
          <w:sz w:val="28"/>
          <w:szCs w:val="28"/>
          <w:shd w:val="clear" w:color="auto" w:fill="FFFFFF"/>
        </w:rPr>
        <w:t>У</w:t>
      </w:r>
      <w:proofErr w:type="gramEnd"/>
      <w:r w:rsidRPr="002C08D8">
        <w:rPr>
          <w:color w:val="000000"/>
          <w:sz w:val="28"/>
          <w:szCs w:val="28"/>
          <w:shd w:val="clear" w:color="auto" w:fill="FFFFFF"/>
        </w:rPr>
        <w:t xml:space="preserve"> </w:t>
      </w:r>
      <w:proofErr w:type="gramStart"/>
      <w:r w:rsidRPr="002C08D8">
        <w:rPr>
          <w:color w:val="000000"/>
          <w:sz w:val="28"/>
          <w:szCs w:val="28"/>
          <w:shd w:val="clear" w:color="auto" w:fill="FFFFFF"/>
        </w:rPr>
        <w:t>раз</w:t>
      </w:r>
      <w:proofErr w:type="gramEnd"/>
      <w:r w:rsidRPr="002C08D8">
        <w:rPr>
          <w:color w:val="000000"/>
          <w:sz w:val="28"/>
          <w:szCs w:val="28"/>
          <w:shd w:val="clear" w:color="auto" w:fill="FFFFFF"/>
        </w:rPr>
        <w:t>і вибуття учня із закладу освіти (виїзд за кордон</w:t>
      </w:r>
      <w:r w:rsidRPr="002C08D8">
        <w:rPr>
          <w:color w:val="000000"/>
          <w:sz w:val="28"/>
          <w:szCs w:val="28"/>
          <w:shd w:val="clear" w:color="auto" w:fill="FFFFFF"/>
          <w:lang w:val="uk-UA"/>
        </w:rPr>
        <w:t>)</w:t>
      </w:r>
      <w:r w:rsidRPr="002C08D8">
        <w:rPr>
          <w:color w:val="000000"/>
          <w:sz w:val="28"/>
          <w:szCs w:val="28"/>
          <w:shd w:val="clear" w:color="auto" w:fill="FFFFFF"/>
        </w:rPr>
        <w:t>, оцінювання може проводитися достроково або в екстернатній формі.</w:t>
      </w:r>
    </w:p>
    <w:p w:rsidR="009E7919" w:rsidRPr="002C08D8" w:rsidRDefault="009E7919" w:rsidP="009E7919">
      <w:pPr>
        <w:pStyle w:val="ab"/>
        <w:shd w:val="clear" w:color="auto" w:fill="FFFFFF"/>
        <w:spacing w:before="0" w:beforeAutospacing="0" w:after="0" w:afterAutospacing="0" w:line="276" w:lineRule="auto"/>
        <w:ind w:left="360"/>
        <w:jc w:val="both"/>
        <w:rPr>
          <w:lang w:val="uk-UA"/>
        </w:rPr>
      </w:pPr>
    </w:p>
    <w:p w:rsidR="000E1F5A" w:rsidRDefault="000E1F5A" w:rsidP="000E1F5A">
      <w:pPr>
        <w:spacing w:after="0" w:line="240" w:lineRule="auto"/>
        <w:jc w:val="center"/>
        <w:rPr>
          <w:rFonts w:ascii="Times New Roman" w:hAnsi="Times New Roman"/>
          <w:b/>
          <w:color w:val="0000CC"/>
          <w:sz w:val="40"/>
          <w:szCs w:val="40"/>
          <w:lang w:val="uk-UA" w:eastAsia="ru-RU"/>
        </w:rPr>
      </w:pPr>
    </w:p>
    <w:p w:rsidR="000E1F5A" w:rsidRDefault="000E1F5A"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A6755" w:rsidRDefault="00AF5451" w:rsidP="00AF5451">
      <w:pPr>
        <w:spacing w:after="0" w:line="330" w:lineRule="atLeast"/>
        <w:rPr>
          <w:rFonts w:ascii="Times New Roman" w:hAnsi="Times New Roman"/>
          <w:b/>
          <w:color w:val="0000CC"/>
          <w:sz w:val="40"/>
          <w:szCs w:val="40"/>
          <w:lang w:val="uk-UA"/>
        </w:rPr>
      </w:pPr>
      <w:r>
        <w:rPr>
          <w:rFonts w:ascii="Times New Roman" w:hAnsi="Times New Roman"/>
          <w:b/>
          <w:color w:val="0000CC"/>
          <w:sz w:val="40"/>
          <w:szCs w:val="40"/>
          <w:lang w:val="uk-UA"/>
        </w:rPr>
        <w:t xml:space="preserve">    </w:t>
      </w:r>
      <w:r w:rsidR="009A6755">
        <w:rPr>
          <w:rFonts w:ascii="Times New Roman" w:hAnsi="Times New Roman"/>
          <w:b/>
          <w:color w:val="0000CC"/>
          <w:sz w:val="40"/>
          <w:szCs w:val="40"/>
          <w:lang w:val="uk-UA"/>
        </w:rPr>
        <w:t xml:space="preserve">                      </w:t>
      </w:r>
    </w:p>
    <w:p w:rsidR="00AF5451" w:rsidRDefault="00AF5451" w:rsidP="00AF5451">
      <w:pPr>
        <w:spacing w:after="0" w:line="330" w:lineRule="atLeast"/>
        <w:rPr>
          <w:rFonts w:ascii="Times New Roman" w:hAnsi="Times New Roman"/>
          <w:b/>
          <w:color w:val="0000CC"/>
          <w:sz w:val="40"/>
          <w:szCs w:val="40"/>
          <w:lang w:val="uk-UA"/>
        </w:rPr>
      </w:pPr>
    </w:p>
    <w:p w:rsidR="00AF5451" w:rsidRDefault="00AF5451" w:rsidP="00AF5451">
      <w:pPr>
        <w:spacing w:after="0" w:line="330" w:lineRule="atLeast"/>
        <w:rPr>
          <w:rFonts w:ascii="Times New Roman" w:hAnsi="Times New Roman"/>
          <w:b/>
          <w:color w:val="0000CC"/>
          <w:sz w:val="40"/>
          <w:szCs w:val="40"/>
          <w:lang w:val="uk-UA"/>
        </w:rPr>
      </w:pPr>
    </w:p>
    <w:p w:rsidR="009A6755" w:rsidRDefault="00AF5451" w:rsidP="00AF5451">
      <w:pPr>
        <w:spacing w:after="0" w:line="330" w:lineRule="atLeast"/>
        <w:rPr>
          <w:rFonts w:ascii="Times New Roman" w:hAnsi="Times New Roman"/>
          <w:b/>
          <w:color w:val="0000CC"/>
          <w:sz w:val="40"/>
          <w:szCs w:val="40"/>
          <w:lang w:val="uk-UA"/>
        </w:rPr>
      </w:pPr>
      <w:r>
        <w:rPr>
          <w:rFonts w:ascii="Times New Roman" w:hAnsi="Times New Roman"/>
          <w:b/>
          <w:color w:val="0000CC"/>
          <w:sz w:val="40"/>
          <w:szCs w:val="40"/>
          <w:lang w:val="uk-UA"/>
        </w:rPr>
        <w:t xml:space="preserve">   </w:t>
      </w:r>
      <w:r w:rsidR="009A6755">
        <w:rPr>
          <w:rFonts w:ascii="Times New Roman" w:hAnsi="Times New Roman"/>
          <w:b/>
          <w:color w:val="0000CC"/>
          <w:sz w:val="40"/>
          <w:szCs w:val="40"/>
          <w:lang w:val="uk-UA"/>
        </w:rPr>
        <w:t xml:space="preserve">                                     </w:t>
      </w: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9A6755" w:rsidRDefault="009A6755" w:rsidP="00AF5451">
      <w:pPr>
        <w:spacing w:after="0" w:line="330" w:lineRule="atLeast"/>
        <w:rPr>
          <w:rFonts w:ascii="Times New Roman" w:hAnsi="Times New Roman"/>
          <w:b/>
          <w:color w:val="0000CC"/>
          <w:sz w:val="40"/>
          <w:szCs w:val="40"/>
          <w:lang w:val="uk-UA"/>
        </w:rPr>
      </w:pPr>
    </w:p>
    <w:p w:rsidR="00B3165C" w:rsidRPr="00B3165C" w:rsidRDefault="009A6755" w:rsidP="00AF5451">
      <w:pPr>
        <w:spacing w:after="0" w:line="330" w:lineRule="atLeast"/>
        <w:rPr>
          <w:rFonts w:ascii="Times New Roman" w:hAnsi="Times New Roman"/>
          <w:b/>
          <w:color w:val="0000CC"/>
          <w:sz w:val="40"/>
          <w:szCs w:val="40"/>
          <w:lang w:val="uk-UA" w:eastAsia="ru-RU"/>
        </w:rPr>
      </w:pPr>
      <w:r>
        <w:rPr>
          <w:rFonts w:ascii="Times New Roman" w:hAnsi="Times New Roman"/>
          <w:b/>
          <w:color w:val="0000CC"/>
          <w:sz w:val="40"/>
          <w:szCs w:val="40"/>
          <w:lang w:val="uk-UA"/>
        </w:rPr>
        <w:lastRenderedPageBreak/>
        <w:t xml:space="preserve">                                          </w:t>
      </w:r>
      <w:r w:rsidR="00B3165C" w:rsidRPr="00B3165C">
        <w:rPr>
          <w:rFonts w:ascii="Times New Roman" w:hAnsi="Times New Roman"/>
          <w:b/>
          <w:color w:val="0000CC"/>
          <w:sz w:val="40"/>
          <w:szCs w:val="40"/>
          <w:lang w:val="uk-UA"/>
        </w:rPr>
        <w:t xml:space="preserve">Розділ </w:t>
      </w:r>
      <w:r w:rsidR="00B3165C" w:rsidRPr="00B3165C">
        <w:rPr>
          <w:rFonts w:ascii="Times New Roman" w:hAnsi="Times New Roman"/>
          <w:b/>
          <w:color w:val="0000CC"/>
          <w:sz w:val="40"/>
          <w:szCs w:val="40"/>
          <w:lang w:val="en-US"/>
        </w:rPr>
        <w:t>V</w:t>
      </w:r>
      <w:r w:rsidR="00B3165C" w:rsidRPr="00B3165C">
        <w:rPr>
          <w:rFonts w:ascii="Times New Roman" w:hAnsi="Times New Roman"/>
          <w:b/>
          <w:color w:val="0000CC"/>
          <w:sz w:val="40"/>
          <w:szCs w:val="40"/>
          <w:lang w:val="uk-UA"/>
        </w:rPr>
        <w:t>ІІІ</w:t>
      </w:r>
    </w:p>
    <w:p w:rsidR="002904FA" w:rsidRDefault="00B3165C" w:rsidP="00AF5451">
      <w:pPr>
        <w:shd w:val="clear" w:color="auto" w:fill="FFFFFF"/>
        <w:spacing w:after="0" w:line="240" w:lineRule="auto"/>
        <w:jc w:val="center"/>
        <w:rPr>
          <w:rFonts w:ascii="Times New Roman" w:eastAsia="Times New Roman" w:hAnsi="Times New Roman"/>
          <w:b/>
          <w:color w:val="0000CC"/>
          <w:sz w:val="32"/>
          <w:szCs w:val="32"/>
          <w:lang w:val="uk-UA"/>
        </w:rPr>
      </w:pPr>
      <w:r w:rsidRPr="00B3165C">
        <w:rPr>
          <w:rFonts w:ascii="Times New Roman" w:hAnsi="Times New Roman"/>
          <w:color w:val="0000CC"/>
          <w:sz w:val="40"/>
          <w:szCs w:val="40"/>
          <w:lang w:val="uk-UA"/>
        </w:rPr>
        <w:t xml:space="preserve">Додатки  </w:t>
      </w:r>
      <w:r w:rsidRPr="00B3165C">
        <w:rPr>
          <w:rFonts w:ascii="Times New Roman" w:eastAsia="Times New Roman" w:hAnsi="Times New Roman"/>
          <w:b/>
          <w:color w:val="0000CC"/>
          <w:sz w:val="32"/>
          <w:szCs w:val="32"/>
          <w:lang w:val="uk-UA"/>
        </w:rPr>
        <w:t>НАВЧАЛЬНІ</w:t>
      </w:r>
      <w:r w:rsidR="00AF5451">
        <w:rPr>
          <w:rFonts w:ascii="Times New Roman" w:eastAsia="Times New Roman" w:hAnsi="Times New Roman"/>
          <w:b/>
          <w:color w:val="0000CC"/>
          <w:sz w:val="32"/>
          <w:szCs w:val="32"/>
          <w:lang w:val="uk-UA"/>
        </w:rPr>
        <w:t xml:space="preserve"> ПЛАН</w:t>
      </w:r>
    </w:p>
    <w:p w:rsidR="00AF5451" w:rsidRPr="00C35941" w:rsidRDefault="00AF5451" w:rsidP="00AF5451">
      <w:pPr>
        <w:pStyle w:val="1"/>
        <w:spacing w:line="264" w:lineRule="auto"/>
        <w:jc w:val="both"/>
        <w:rPr>
          <w:rFonts w:ascii="Times New Roman" w:eastAsiaTheme="minorEastAsia" w:hAnsi="Times New Roman" w:cstheme="minorBidi"/>
          <w:color w:val="auto"/>
          <w:sz w:val="22"/>
          <w:szCs w:val="22"/>
          <w:lang w:val="uk-UA" w:eastAsia="uk-UA"/>
        </w:rPr>
      </w:pPr>
      <w:r>
        <w:rPr>
          <w:rFonts w:ascii="Times New Roman" w:eastAsiaTheme="minorEastAsia" w:hAnsi="Times New Roman" w:cstheme="minorBidi"/>
          <w:color w:val="auto"/>
          <w:sz w:val="22"/>
          <w:szCs w:val="22"/>
          <w:lang w:val="uk-UA" w:eastAsia="uk-UA"/>
        </w:rPr>
        <w:t xml:space="preserve">                                                       </w:t>
      </w:r>
      <w:r>
        <w:rPr>
          <w:rFonts w:ascii="Times New Roman" w:hAnsi="Times New Roman" w:cs="Times New Roman"/>
          <w:color w:val="auto"/>
          <w:lang w:val="uk-UA"/>
        </w:rPr>
        <w:t>Робочий навчальний план</w:t>
      </w:r>
    </w:p>
    <w:p w:rsidR="00AF5451" w:rsidRPr="00AF5451" w:rsidRDefault="00AF5451" w:rsidP="00AF5451">
      <w:pPr>
        <w:spacing w:after="0"/>
        <w:jc w:val="both"/>
        <w:rPr>
          <w:rFonts w:ascii="Times New Roman" w:hAnsi="Times New Roman"/>
          <w:b/>
          <w:sz w:val="24"/>
          <w:szCs w:val="24"/>
          <w:lang w:val="uk-UA"/>
        </w:rPr>
      </w:pPr>
      <w:r w:rsidRPr="00AF5451">
        <w:rPr>
          <w:rFonts w:ascii="Times New Roman" w:hAnsi="Times New Roman"/>
          <w:b/>
          <w:sz w:val="24"/>
          <w:szCs w:val="24"/>
          <w:lang w:val="uk-UA"/>
        </w:rPr>
        <w:t>Маринівського ліцею «Лідер» Доманівської селищної ради Миколаївської області</w:t>
      </w:r>
    </w:p>
    <w:p w:rsidR="00AF5451" w:rsidRPr="000746D6" w:rsidRDefault="00AF5451" w:rsidP="00AF5451">
      <w:pPr>
        <w:spacing w:after="0"/>
        <w:jc w:val="both"/>
        <w:rPr>
          <w:rFonts w:ascii="Times New Roman" w:hAnsi="Times New Roman"/>
          <w:b/>
          <w:sz w:val="24"/>
          <w:szCs w:val="24"/>
        </w:rPr>
      </w:pPr>
      <w:r>
        <w:rPr>
          <w:rFonts w:ascii="Times New Roman" w:hAnsi="Times New Roman"/>
          <w:b/>
          <w:sz w:val="24"/>
          <w:szCs w:val="24"/>
        </w:rPr>
        <w:t>на 2024</w:t>
      </w:r>
      <w:r w:rsidRPr="000746D6">
        <w:rPr>
          <w:rFonts w:ascii="Times New Roman" w:hAnsi="Times New Roman"/>
          <w:b/>
          <w:sz w:val="24"/>
          <w:szCs w:val="24"/>
        </w:rPr>
        <w:t xml:space="preserve"> – 20</w:t>
      </w:r>
      <w:r>
        <w:rPr>
          <w:rFonts w:ascii="Times New Roman" w:hAnsi="Times New Roman"/>
          <w:b/>
          <w:sz w:val="24"/>
          <w:szCs w:val="24"/>
        </w:rPr>
        <w:t>25</w:t>
      </w:r>
      <w:r w:rsidRPr="000746D6">
        <w:rPr>
          <w:rFonts w:ascii="Times New Roman" w:hAnsi="Times New Roman"/>
          <w:b/>
          <w:sz w:val="24"/>
          <w:szCs w:val="24"/>
        </w:rPr>
        <w:t xml:space="preserve"> навчальний </w:t>
      </w:r>
      <w:proofErr w:type="gramStart"/>
      <w:r w:rsidRPr="000746D6">
        <w:rPr>
          <w:rFonts w:ascii="Times New Roman" w:hAnsi="Times New Roman"/>
          <w:b/>
          <w:sz w:val="24"/>
          <w:szCs w:val="24"/>
        </w:rPr>
        <w:t>р</w:t>
      </w:r>
      <w:proofErr w:type="gramEnd"/>
      <w:r w:rsidRPr="000746D6">
        <w:rPr>
          <w:rFonts w:ascii="Times New Roman" w:hAnsi="Times New Roman"/>
          <w:b/>
          <w:sz w:val="24"/>
          <w:szCs w:val="24"/>
        </w:rPr>
        <w:t>ік з українською мовою навчання</w:t>
      </w:r>
      <w:r w:rsidRPr="005904D9">
        <w:rPr>
          <w:rFonts w:ascii="Times New Roman" w:hAnsi="Times New Roman"/>
          <w:b/>
          <w:sz w:val="24"/>
          <w:szCs w:val="24"/>
        </w:rPr>
        <w:t xml:space="preserve"> </w:t>
      </w:r>
      <w:r>
        <w:rPr>
          <w:rFonts w:ascii="Times New Roman" w:hAnsi="Times New Roman"/>
          <w:b/>
          <w:sz w:val="24"/>
          <w:szCs w:val="24"/>
        </w:rPr>
        <w:t>для 1-2 класів</w:t>
      </w:r>
      <w:r w:rsidRPr="005904D9">
        <w:rPr>
          <w:rFonts w:ascii="Times New Roman" w:hAnsi="Times New Roman"/>
          <w:b/>
          <w:sz w:val="24"/>
          <w:szCs w:val="24"/>
        </w:rPr>
        <w:t xml:space="preserve"> </w:t>
      </w:r>
      <w:r w:rsidRPr="000746D6">
        <w:rPr>
          <w:rFonts w:ascii="Times New Roman" w:hAnsi="Times New Roman"/>
          <w:b/>
          <w:sz w:val="24"/>
          <w:szCs w:val="24"/>
        </w:rPr>
        <w:t>за типовою програмою Савченко О.Я.</w:t>
      </w:r>
      <w:r>
        <w:rPr>
          <w:rFonts w:ascii="Times New Roman" w:hAnsi="Times New Roman"/>
          <w:b/>
          <w:sz w:val="24"/>
          <w:szCs w:val="24"/>
        </w:rPr>
        <w:t xml:space="preserve"> (затвердженої наказом МОН України від12.08.2022№743); для 3-4 класів </w:t>
      </w:r>
      <w:r w:rsidRPr="000746D6">
        <w:rPr>
          <w:rFonts w:ascii="Times New Roman" w:hAnsi="Times New Roman"/>
          <w:b/>
          <w:sz w:val="24"/>
          <w:szCs w:val="24"/>
        </w:rPr>
        <w:t>за типовою програмою Савченко О.Я.</w:t>
      </w:r>
      <w:r>
        <w:rPr>
          <w:rFonts w:ascii="Times New Roman" w:hAnsi="Times New Roman"/>
          <w:b/>
          <w:sz w:val="24"/>
          <w:szCs w:val="24"/>
        </w:rPr>
        <w:t xml:space="preserve"> (затвердженої наказом МОН України від12.08.2022№743)</w:t>
      </w:r>
    </w:p>
    <w:tbl>
      <w:tblPr>
        <w:tblW w:w="10595"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989"/>
        <w:gridCol w:w="11"/>
        <w:gridCol w:w="1527"/>
        <w:gridCol w:w="1016"/>
        <w:gridCol w:w="915"/>
        <w:gridCol w:w="15"/>
        <w:gridCol w:w="1092"/>
      </w:tblGrid>
      <w:tr w:rsidR="00AF5451" w:rsidRPr="00C35941" w:rsidTr="00AF5451">
        <w:trPr>
          <w:trHeight w:val="629"/>
          <w:jc w:val="center"/>
        </w:trPr>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AF5451" w:rsidRPr="00C35941" w:rsidRDefault="00AF5451" w:rsidP="00AF5451">
            <w:pPr>
              <w:widowControl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Освітні галузі</w:t>
            </w:r>
          </w:p>
        </w:tc>
        <w:tc>
          <w:tcPr>
            <w:tcW w:w="2989" w:type="dxa"/>
            <w:vMerge w:val="restart"/>
            <w:tcBorders>
              <w:top w:val="single" w:sz="4" w:space="0" w:color="auto"/>
              <w:left w:val="single" w:sz="4" w:space="0" w:color="auto"/>
              <w:bottom w:val="single" w:sz="4" w:space="0" w:color="auto"/>
              <w:right w:val="single" w:sz="4" w:space="0" w:color="auto"/>
            </w:tcBorders>
            <w:vAlign w:val="center"/>
          </w:tcPr>
          <w:p w:rsidR="00AF5451" w:rsidRPr="00C35941" w:rsidRDefault="00AF5451" w:rsidP="00AF5451">
            <w:pPr>
              <w:widowControl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Навчальні предмети</w:t>
            </w:r>
          </w:p>
        </w:tc>
        <w:tc>
          <w:tcPr>
            <w:tcW w:w="4576" w:type="dxa"/>
            <w:gridSpan w:val="6"/>
            <w:tcBorders>
              <w:top w:val="single" w:sz="4" w:space="0" w:color="auto"/>
              <w:left w:val="single" w:sz="4" w:space="0" w:color="auto"/>
              <w:bottom w:val="single" w:sz="4" w:space="0" w:color="auto"/>
            </w:tcBorders>
            <w:hideMark/>
          </w:tcPr>
          <w:p w:rsidR="00AF5451" w:rsidRPr="00C35941" w:rsidRDefault="00AF5451" w:rsidP="00AF5451">
            <w:pPr>
              <w:rPr>
                <w:rFonts w:eastAsia="Times New Roman"/>
                <w:lang w:eastAsia="ru-RU"/>
              </w:rPr>
            </w:pPr>
            <w:r w:rsidRPr="00C35941">
              <w:rPr>
                <w:rFonts w:eastAsia="Times New Roman"/>
                <w:lang w:eastAsia="ru-RU"/>
              </w:rPr>
              <w:t xml:space="preserve">                         Кількість годин</w:t>
            </w:r>
            <w:r>
              <w:rPr>
                <w:rFonts w:eastAsia="Times New Roman"/>
                <w:lang w:eastAsia="ru-RU"/>
              </w:rPr>
              <w:t xml:space="preserve"> на тиждень</w:t>
            </w:r>
          </w:p>
          <w:p w:rsidR="00AF5451" w:rsidRPr="00C35941" w:rsidRDefault="00AF5451" w:rsidP="00AF5451">
            <w:r w:rsidRPr="00C35941">
              <w:rPr>
                <w:rFonts w:ascii="Times New Roman" w:eastAsia="Times New Roman" w:hAnsi="Times New Roman"/>
                <w:lang w:eastAsia="ru-RU"/>
              </w:rPr>
              <w:t xml:space="preserve">     </w:t>
            </w:r>
            <w:r>
              <w:rPr>
                <w:rFonts w:ascii="Times New Roman" w:eastAsia="Times New Roman" w:hAnsi="Times New Roman"/>
                <w:lang w:eastAsia="ru-RU"/>
              </w:rPr>
              <w:t xml:space="preserve">                </w:t>
            </w:r>
          </w:p>
        </w:tc>
      </w:tr>
      <w:tr w:rsidR="00AF5451" w:rsidRPr="00C35941" w:rsidTr="00AF5451">
        <w:trPr>
          <w:trHeight w:val="304"/>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AF5451" w:rsidRPr="00C35941" w:rsidRDefault="00AF5451" w:rsidP="00AF5451">
            <w:pPr>
              <w:spacing w:after="0" w:line="240" w:lineRule="auto"/>
              <w:rPr>
                <w:rFonts w:ascii="Times New Roman" w:eastAsia="Times New Roman" w:hAnsi="Times New Roman"/>
                <w:lang w:eastAsia="ru-RU"/>
              </w:rPr>
            </w:pPr>
          </w:p>
        </w:tc>
        <w:tc>
          <w:tcPr>
            <w:tcW w:w="2989" w:type="dxa"/>
            <w:vMerge/>
            <w:tcBorders>
              <w:top w:val="single" w:sz="4" w:space="0" w:color="auto"/>
              <w:left w:val="single" w:sz="4" w:space="0" w:color="auto"/>
              <w:bottom w:val="single" w:sz="4" w:space="0" w:color="auto"/>
              <w:right w:val="single" w:sz="4" w:space="0" w:color="auto"/>
            </w:tcBorders>
            <w:vAlign w:val="center"/>
          </w:tcPr>
          <w:p w:rsidR="00AF5451" w:rsidRPr="00C35941" w:rsidRDefault="00AF5451" w:rsidP="00AF5451">
            <w:pPr>
              <w:spacing w:after="0" w:line="240" w:lineRule="auto"/>
              <w:rPr>
                <w:rFonts w:ascii="Times New Roman" w:eastAsia="Times New Roman" w:hAnsi="Times New Roman"/>
                <w:lang w:eastAsia="ru-RU"/>
              </w:rPr>
            </w:pP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AF5451" w:rsidRPr="00C35941" w:rsidRDefault="00AF5451" w:rsidP="00AF5451">
            <w:pPr>
              <w:widowControl w:val="0"/>
              <w:snapToGrid w:val="0"/>
              <w:spacing w:after="160" w:line="300" w:lineRule="auto"/>
              <w:ind w:firstLine="34"/>
              <w:jc w:val="center"/>
              <w:rPr>
                <w:rFonts w:ascii="Times New Roman" w:eastAsia="Times New Roman" w:hAnsi="Times New Roman"/>
                <w:lang w:eastAsia="ru-RU"/>
              </w:rPr>
            </w:pPr>
            <w:r w:rsidRPr="00C35941">
              <w:rPr>
                <w:rFonts w:ascii="Times New Roman" w:eastAsia="Times New Roman" w:hAnsi="Times New Roman"/>
                <w:lang w:eastAsia="ru-RU"/>
              </w:rPr>
              <w:t>1 кл.</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C35941" w:rsidRDefault="00AF5451" w:rsidP="00AF5451">
            <w:pPr>
              <w:widowControl w:val="0"/>
              <w:snapToGrid w:val="0"/>
              <w:spacing w:after="160" w:line="300" w:lineRule="auto"/>
              <w:jc w:val="center"/>
              <w:rPr>
                <w:rFonts w:ascii="Times New Roman" w:eastAsia="Times New Roman" w:hAnsi="Times New Roman"/>
                <w:lang w:eastAsia="ru-RU"/>
              </w:rPr>
            </w:pPr>
            <w:r w:rsidRPr="00C35941">
              <w:rPr>
                <w:rFonts w:ascii="Times New Roman" w:eastAsia="Times New Roman" w:hAnsi="Times New Roman"/>
                <w:lang w:eastAsia="ru-RU"/>
              </w:rPr>
              <w:t>2 кл.</w:t>
            </w:r>
          </w:p>
        </w:tc>
        <w:tc>
          <w:tcPr>
            <w:tcW w:w="915" w:type="dxa"/>
            <w:shd w:val="clear" w:color="auto" w:fill="auto"/>
            <w:vAlign w:val="center"/>
          </w:tcPr>
          <w:p w:rsidR="00AF5451" w:rsidRPr="00C35941" w:rsidRDefault="00AF5451" w:rsidP="00AF5451">
            <w:pPr>
              <w:jc w:val="center"/>
            </w:pPr>
            <w:r w:rsidRPr="00C35941">
              <w:t>3 кл.</w:t>
            </w:r>
          </w:p>
        </w:tc>
        <w:tc>
          <w:tcPr>
            <w:tcW w:w="1107" w:type="dxa"/>
            <w:gridSpan w:val="2"/>
            <w:shd w:val="clear" w:color="auto" w:fill="auto"/>
            <w:vAlign w:val="center"/>
          </w:tcPr>
          <w:p w:rsidR="00AF5451" w:rsidRPr="00C35941" w:rsidRDefault="00AF5451" w:rsidP="00AF5451">
            <w:pPr>
              <w:jc w:val="center"/>
            </w:pPr>
            <w:r w:rsidRPr="00C35941">
              <w:t>4 кл</w:t>
            </w:r>
          </w:p>
        </w:tc>
      </w:tr>
      <w:tr w:rsidR="00AF5451" w:rsidRPr="008A0590" w:rsidTr="00AF5451">
        <w:trPr>
          <w:trHeight w:val="353"/>
          <w:jc w:val="center"/>
        </w:trPr>
        <w:tc>
          <w:tcPr>
            <w:tcW w:w="10595" w:type="dxa"/>
            <w:gridSpan w:val="8"/>
            <w:tcBorders>
              <w:top w:val="single" w:sz="4" w:space="0" w:color="auto"/>
              <w:left w:val="single" w:sz="4" w:space="0" w:color="auto"/>
              <w:bottom w:val="single" w:sz="4" w:space="0" w:color="auto"/>
            </w:tcBorders>
            <w:hideMark/>
          </w:tcPr>
          <w:p w:rsidR="00AF5451" w:rsidRPr="008A0590" w:rsidRDefault="00AF5451" w:rsidP="00AF5451">
            <w:pPr>
              <w:jc w:val="center"/>
              <w:rPr>
                <w:sz w:val="18"/>
                <w:szCs w:val="18"/>
              </w:rPr>
            </w:pPr>
            <w:r w:rsidRPr="008A0590">
              <w:rPr>
                <w:rFonts w:ascii="Times New Roman" w:hAnsi="Times New Roman"/>
                <w:i/>
                <w:sz w:val="18"/>
                <w:szCs w:val="18"/>
              </w:rPr>
              <w:t>Інваріантний складник</w:t>
            </w:r>
          </w:p>
        </w:tc>
      </w:tr>
      <w:tr w:rsidR="00AF5451" w:rsidRPr="008A0590" w:rsidTr="00AF5451">
        <w:trPr>
          <w:trHeight w:val="457"/>
          <w:jc w:val="center"/>
        </w:trPr>
        <w:tc>
          <w:tcPr>
            <w:tcW w:w="3030" w:type="dxa"/>
            <w:vMerge w:val="restart"/>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Мовно-літературна</w:t>
            </w:r>
          </w:p>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Інтегрований курс «Українська мова. Навчання грамоти»</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7</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w:t>
            </w:r>
          </w:p>
        </w:tc>
      </w:tr>
      <w:tr w:rsidR="00AF5451" w:rsidRPr="008A0590" w:rsidTr="00AF5451">
        <w:trPr>
          <w:trHeight w:val="300"/>
          <w:jc w:val="center"/>
        </w:trPr>
        <w:tc>
          <w:tcPr>
            <w:tcW w:w="3030" w:type="dxa"/>
            <w:vMerge/>
            <w:tcBorders>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Українська мова</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4</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r>
      <w:tr w:rsidR="00AF5451" w:rsidRPr="008A0590" w:rsidTr="00AF5451">
        <w:trPr>
          <w:trHeight w:val="195"/>
          <w:jc w:val="center"/>
        </w:trPr>
        <w:tc>
          <w:tcPr>
            <w:tcW w:w="3030" w:type="dxa"/>
            <w:vMerge/>
            <w:tcBorders>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Читання</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3</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w:t>
            </w:r>
          </w:p>
        </w:tc>
      </w:tr>
      <w:tr w:rsidR="00AF5451" w:rsidRPr="008A0590" w:rsidTr="00AF5451">
        <w:trPr>
          <w:trHeight w:val="300"/>
          <w:jc w:val="center"/>
        </w:trPr>
        <w:tc>
          <w:tcPr>
            <w:tcW w:w="3030" w:type="dxa"/>
            <w:vMerge/>
            <w:tcBorders>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Літературне читання</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4</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4</w:t>
            </w:r>
          </w:p>
        </w:tc>
      </w:tr>
      <w:tr w:rsidR="00AF5451" w:rsidRPr="008A0590" w:rsidTr="00AF5451">
        <w:trPr>
          <w:trHeight w:val="180"/>
          <w:jc w:val="center"/>
        </w:trPr>
        <w:tc>
          <w:tcPr>
            <w:tcW w:w="3030" w:type="dxa"/>
            <w:vMerge/>
            <w:tcBorders>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Іноземна мова (</w:t>
            </w:r>
            <w:proofErr w:type="gramStart"/>
            <w:r w:rsidRPr="008A0590">
              <w:rPr>
                <w:rFonts w:ascii="Times New Roman" w:eastAsia="Times New Roman" w:hAnsi="Times New Roman"/>
                <w:sz w:val="18"/>
                <w:szCs w:val="18"/>
                <w:lang w:eastAsia="ru-RU"/>
              </w:rPr>
              <w:t>англ</w:t>
            </w:r>
            <w:proofErr w:type="gramEnd"/>
            <w:r w:rsidRPr="008A0590">
              <w:rPr>
                <w:rFonts w:ascii="Times New Roman" w:eastAsia="Times New Roman" w:hAnsi="Times New Roman"/>
                <w:sz w:val="18"/>
                <w:szCs w:val="18"/>
                <w:lang w:eastAsia="ru-RU"/>
              </w:rPr>
              <w:t>ійська)</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3</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r>
      <w:tr w:rsidR="00AF5451" w:rsidRPr="008A0590" w:rsidTr="00AF5451">
        <w:trPr>
          <w:trHeight w:val="396"/>
          <w:jc w:val="center"/>
        </w:trPr>
        <w:tc>
          <w:tcPr>
            <w:tcW w:w="3030"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Математика</w:t>
            </w: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Математика</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4</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4</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5</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5</w:t>
            </w:r>
          </w:p>
        </w:tc>
      </w:tr>
      <w:tr w:rsidR="00AF5451" w:rsidRPr="008A0590" w:rsidTr="00AF5451">
        <w:trPr>
          <w:trHeight w:val="420"/>
          <w:jc w:val="center"/>
        </w:trPr>
        <w:tc>
          <w:tcPr>
            <w:tcW w:w="3030" w:type="dxa"/>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Природнича</w:t>
            </w:r>
          </w:p>
        </w:tc>
        <w:tc>
          <w:tcPr>
            <w:tcW w:w="2989" w:type="dxa"/>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 xml:space="preserve">Я </w:t>
            </w:r>
            <w:proofErr w:type="gramStart"/>
            <w:r w:rsidRPr="008A0590">
              <w:rPr>
                <w:rFonts w:ascii="Times New Roman" w:eastAsia="Times New Roman" w:hAnsi="Times New Roman"/>
                <w:sz w:val="18"/>
                <w:szCs w:val="18"/>
                <w:lang w:eastAsia="ru-RU"/>
              </w:rPr>
              <w:t>досл</w:t>
            </w:r>
            <w:proofErr w:type="gramEnd"/>
            <w:r w:rsidRPr="008A0590">
              <w:rPr>
                <w:rFonts w:ascii="Times New Roman" w:eastAsia="Times New Roman" w:hAnsi="Times New Roman"/>
                <w:sz w:val="18"/>
                <w:szCs w:val="18"/>
                <w:lang w:eastAsia="ru-RU"/>
              </w:rPr>
              <w:t>іджую світ</w:t>
            </w:r>
          </w:p>
        </w:tc>
        <w:tc>
          <w:tcPr>
            <w:tcW w:w="1538" w:type="dxa"/>
            <w:gridSpan w:val="2"/>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3</w:t>
            </w:r>
          </w:p>
        </w:tc>
        <w:tc>
          <w:tcPr>
            <w:tcW w:w="1016" w:type="dxa"/>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3</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r>
      <w:tr w:rsidR="00AF5451" w:rsidRPr="008A0590" w:rsidTr="00AF5451">
        <w:trPr>
          <w:trHeight w:val="684"/>
          <w:jc w:val="center"/>
        </w:trPr>
        <w:tc>
          <w:tcPr>
            <w:tcW w:w="3030" w:type="dxa"/>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Технологічна</w:t>
            </w:r>
          </w:p>
        </w:tc>
        <w:tc>
          <w:tcPr>
            <w:tcW w:w="2989" w:type="dxa"/>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Дизайн і технології</w:t>
            </w:r>
          </w:p>
        </w:tc>
        <w:tc>
          <w:tcPr>
            <w:tcW w:w="1538" w:type="dxa"/>
            <w:gridSpan w:val="2"/>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1016" w:type="dxa"/>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r>
      <w:tr w:rsidR="00AF5451" w:rsidRPr="008A0590" w:rsidTr="00AF5451">
        <w:trPr>
          <w:trHeight w:val="415"/>
          <w:jc w:val="center"/>
        </w:trPr>
        <w:tc>
          <w:tcPr>
            <w:tcW w:w="3030"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Інформатична</w:t>
            </w: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Інформатика</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r>
      <w:tr w:rsidR="00AF5451" w:rsidRPr="008A0590" w:rsidTr="00AF5451">
        <w:trPr>
          <w:trHeight w:val="363"/>
          <w:jc w:val="center"/>
        </w:trPr>
        <w:tc>
          <w:tcPr>
            <w:tcW w:w="3030" w:type="dxa"/>
            <w:vMerge w:val="restart"/>
            <w:tcBorders>
              <w:top w:val="single" w:sz="4" w:space="0" w:color="auto"/>
              <w:left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Мистецька</w:t>
            </w: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Образотворче мистецтво</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r>
      <w:tr w:rsidR="00AF5451" w:rsidRPr="008A0590" w:rsidTr="00AF5451">
        <w:trPr>
          <w:trHeight w:val="579"/>
          <w:jc w:val="center"/>
        </w:trPr>
        <w:tc>
          <w:tcPr>
            <w:tcW w:w="3030" w:type="dxa"/>
            <w:vMerge/>
            <w:tcBorders>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Музичне мистецтво</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1</w:t>
            </w:r>
          </w:p>
        </w:tc>
      </w:tr>
      <w:tr w:rsidR="00AF5451" w:rsidRPr="008A0590" w:rsidTr="00AF5451">
        <w:trPr>
          <w:trHeight w:val="425"/>
          <w:jc w:val="center"/>
        </w:trPr>
        <w:tc>
          <w:tcPr>
            <w:tcW w:w="3030"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Фізична культура</w:t>
            </w:r>
          </w:p>
        </w:tc>
        <w:tc>
          <w:tcPr>
            <w:tcW w:w="2989"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29"/>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Фізична культура</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3</w:t>
            </w:r>
          </w:p>
        </w:tc>
        <w:tc>
          <w:tcPr>
            <w:tcW w:w="915" w:type="dxa"/>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c>
          <w:tcPr>
            <w:tcW w:w="1107" w:type="dxa"/>
            <w:gridSpan w:val="2"/>
            <w:shd w:val="clear" w:color="auto" w:fill="auto"/>
            <w:vAlign w:val="center"/>
          </w:tcPr>
          <w:p w:rsidR="00AF5451" w:rsidRPr="008A0590" w:rsidRDefault="00AF5451" w:rsidP="00AF5451">
            <w:pPr>
              <w:jc w:val="center"/>
              <w:rPr>
                <w:rFonts w:ascii="Times New Roman" w:hAnsi="Times New Roman"/>
                <w:sz w:val="18"/>
                <w:szCs w:val="18"/>
              </w:rPr>
            </w:pPr>
            <w:r w:rsidRPr="008A0590">
              <w:rPr>
                <w:rFonts w:ascii="Times New Roman" w:hAnsi="Times New Roman"/>
                <w:sz w:val="18"/>
                <w:szCs w:val="18"/>
              </w:rPr>
              <w:t>3</w:t>
            </w:r>
          </w:p>
        </w:tc>
      </w:tr>
      <w:tr w:rsidR="00AF5451" w:rsidRPr="008A0590" w:rsidTr="00AF5451">
        <w:trPr>
          <w:trHeight w:val="425"/>
          <w:jc w:val="center"/>
        </w:trPr>
        <w:tc>
          <w:tcPr>
            <w:tcW w:w="6019"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jc w:val="center"/>
              <w:rPr>
                <w:rFonts w:ascii="Times New Roman" w:eastAsia="Times New Roman" w:hAnsi="Times New Roman"/>
                <w:b/>
                <w:sz w:val="18"/>
                <w:szCs w:val="18"/>
                <w:lang w:eastAsia="ru-RU"/>
              </w:rPr>
            </w:pPr>
            <w:r w:rsidRPr="008A0590">
              <w:rPr>
                <w:rFonts w:ascii="Times New Roman" w:eastAsia="Times New Roman" w:hAnsi="Times New Roman"/>
                <w:b/>
                <w:sz w:val="18"/>
                <w:szCs w:val="18"/>
                <w:lang w:eastAsia="ru-RU"/>
              </w:rPr>
              <w:t>Усього</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b/>
                <w:sz w:val="18"/>
                <w:szCs w:val="18"/>
                <w:highlight w:val="yellow"/>
                <w:lang w:eastAsia="ru-RU"/>
              </w:rPr>
            </w:pPr>
            <w:r w:rsidRPr="008A0590">
              <w:rPr>
                <w:rFonts w:ascii="Times New Roman" w:eastAsia="Times New Roman" w:hAnsi="Times New Roman"/>
                <w:b/>
                <w:sz w:val="18"/>
                <w:szCs w:val="18"/>
                <w:lang w:eastAsia="ru-RU"/>
              </w:rPr>
              <w:t>22</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jc w:val="center"/>
              <w:rPr>
                <w:rFonts w:ascii="Times New Roman" w:hAnsi="Times New Roman"/>
                <w:b/>
                <w:sz w:val="18"/>
                <w:szCs w:val="18"/>
              </w:rPr>
            </w:pPr>
            <w:r w:rsidRPr="008A0590">
              <w:rPr>
                <w:rFonts w:ascii="Times New Roman" w:hAnsi="Times New Roman"/>
                <w:b/>
                <w:sz w:val="18"/>
                <w:szCs w:val="18"/>
              </w:rPr>
              <w:t>24</w:t>
            </w:r>
          </w:p>
        </w:tc>
        <w:tc>
          <w:tcPr>
            <w:tcW w:w="915" w:type="dxa"/>
            <w:shd w:val="clear" w:color="auto" w:fill="auto"/>
            <w:vAlign w:val="center"/>
          </w:tcPr>
          <w:p w:rsidR="00AF5451" w:rsidRPr="008A0590" w:rsidRDefault="00AF5451" w:rsidP="00AF5451">
            <w:pPr>
              <w:jc w:val="center"/>
              <w:rPr>
                <w:rFonts w:ascii="Times New Roman" w:hAnsi="Times New Roman"/>
                <w:b/>
                <w:sz w:val="18"/>
                <w:szCs w:val="18"/>
              </w:rPr>
            </w:pPr>
            <w:r w:rsidRPr="008A0590">
              <w:rPr>
                <w:rFonts w:ascii="Times New Roman" w:hAnsi="Times New Roman"/>
                <w:b/>
                <w:sz w:val="18"/>
                <w:szCs w:val="18"/>
              </w:rPr>
              <w:t>25</w:t>
            </w:r>
          </w:p>
        </w:tc>
        <w:tc>
          <w:tcPr>
            <w:tcW w:w="1107" w:type="dxa"/>
            <w:gridSpan w:val="2"/>
            <w:shd w:val="clear" w:color="auto" w:fill="auto"/>
            <w:vAlign w:val="center"/>
          </w:tcPr>
          <w:p w:rsidR="00AF5451" w:rsidRPr="008A0590" w:rsidRDefault="00AF5451" w:rsidP="00AF5451">
            <w:pPr>
              <w:jc w:val="center"/>
              <w:rPr>
                <w:rFonts w:ascii="Times New Roman" w:hAnsi="Times New Roman"/>
                <w:b/>
                <w:sz w:val="18"/>
                <w:szCs w:val="18"/>
              </w:rPr>
            </w:pPr>
            <w:r w:rsidRPr="008A0590">
              <w:rPr>
                <w:rFonts w:ascii="Times New Roman" w:hAnsi="Times New Roman"/>
                <w:b/>
                <w:sz w:val="18"/>
                <w:szCs w:val="18"/>
              </w:rPr>
              <w:t>25</w:t>
            </w:r>
          </w:p>
        </w:tc>
      </w:tr>
      <w:tr w:rsidR="00AF5451" w:rsidRPr="00C35941" w:rsidTr="00AF5451">
        <w:trPr>
          <w:gridAfter w:val="3"/>
          <w:wAfter w:w="2022" w:type="dxa"/>
          <w:trHeight w:val="299"/>
          <w:jc w:val="center"/>
        </w:trPr>
        <w:tc>
          <w:tcPr>
            <w:tcW w:w="8573" w:type="dxa"/>
            <w:gridSpan w:val="5"/>
            <w:tcBorders>
              <w:top w:val="single" w:sz="4" w:space="0" w:color="auto"/>
              <w:left w:val="single" w:sz="4" w:space="0" w:color="auto"/>
              <w:bottom w:val="single" w:sz="4" w:space="0" w:color="auto"/>
              <w:right w:val="single" w:sz="4" w:space="0" w:color="auto"/>
            </w:tcBorders>
            <w:hideMark/>
          </w:tcPr>
          <w:p w:rsidR="00AF5451" w:rsidRPr="00C35941" w:rsidRDefault="00AF5451" w:rsidP="00AF5451">
            <w:pPr>
              <w:widowControl w:val="0"/>
              <w:snapToGrid w:val="0"/>
              <w:spacing w:after="160" w:line="300" w:lineRule="auto"/>
              <w:jc w:val="center"/>
              <w:rPr>
                <w:rFonts w:ascii="Times New Roman" w:eastAsia="Times New Roman" w:hAnsi="Times New Roman"/>
                <w:i/>
                <w:lang w:eastAsia="ru-RU"/>
              </w:rPr>
            </w:pPr>
            <w:r w:rsidRPr="00C35941">
              <w:rPr>
                <w:rFonts w:ascii="Times New Roman" w:eastAsia="Times New Roman" w:hAnsi="Times New Roman"/>
                <w:i/>
                <w:lang w:eastAsia="ru-RU"/>
              </w:rPr>
              <w:t>Варіативний складник</w:t>
            </w:r>
          </w:p>
        </w:tc>
      </w:tr>
      <w:tr w:rsidR="00AF5451" w:rsidRPr="008A0590" w:rsidTr="00AF5451">
        <w:trPr>
          <w:trHeight w:val="762"/>
          <w:jc w:val="center"/>
        </w:trPr>
        <w:tc>
          <w:tcPr>
            <w:tcW w:w="6030" w:type="dxa"/>
            <w:gridSpan w:val="3"/>
            <w:tcBorders>
              <w:top w:val="single" w:sz="4" w:space="0" w:color="auto"/>
              <w:left w:val="single" w:sz="4" w:space="0" w:color="auto"/>
              <w:bottom w:val="single" w:sz="4" w:space="0" w:color="auto"/>
              <w:right w:val="single" w:sz="4" w:space="0" w:color="auto"/>
            </w:tcBorders>
            <w:hideMark/>
          </w:tcPr>
          <w:p w:rsidR="00AF5451" w:rsidRPr="008A0590" w:rsidRDefault="00AF5451" w:rsidP="00AF5451">
            <w:pPr>
              <w:widowControl w:val="0"/>
              <w:snapToGrid w:val="0"/>
              <w:spacing w:after="160" w:line="240" w:lineRule="auto"/>
              <w:ind w:firstLine="34"/>
              <w:jc w:val="both"/>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Додаткові години для вивчення предметів освітніх галузей, проведення індивідуальних консультацій та групових занять: «Українська мова. Навчання грамоти»</w:t>
            </w:r>
          </w:p>
        </w:tc>
        <w:tc>
          <w:tcPr>
            <w:tcW w:w="1527"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 xml:space="preserve">         1</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930" w:type="dxa"/>
            <w:gridSpan w:val="2"/>
            <w:shd w:val="clear" w:color="auto" w:fill="auto"/>
            <w:vAlign w:val="center"/>
          </w:tcPr>
          <w:p w:rsidR="00AF5451" w:rsidRPr="008A0590" w:rsidRDefault="00AF5451" w:rsidP="00AF5451">
            <w:pPr>
              <w:rPr>
                <w:rFonts w:ascii="Times New Roman" w:hAnsi="Times New Roman"/>
                <w:sz w:val="18"/>
                <w:szCs w:val="18"/>
              </w:rPr>
            </w:pPr>
            <w:r w:rsidRPr="008A0590">
              <w:rPr>
                <w:rFonts w:ascii="Times New Roman" w:hAnsi="Times New Roman"/>
                <w:sz w:val="18"/>
                <w:szCs w:val="18"/>
              </w:rPr>
              <w:t>-</w:t>
            </w:r>
          </w:p>
        </w:tc>
        <w:tc>
          <w:tcPr>
            <w:tcW w:w="1092" w:type="dxa"/>
            <w:shd w:val="clear" w:color="auto" w:fill="auto"/>
            <w:vAlign w:val="center"/>
          </w:tcPr>
          <w:p w:rsidR="00AF5451" w:rsidRPr="008A0590" w:rsidRDefault="00AF5451" w:rsidP="00AF5451">
            <w:pPr>
              <w:rPr>
                <w:rFonts w:ascii="Times New Roman" w:hAnsi="Times New Roman"/>
                <w:sz w:val="18"/>
                <w:szCs w:val="18"/>
              </w:rPr>
            </w:pPr>
            <w:r w:rsidRPr="008A0590">
              <w:rPr>
                <w:rFonts w:ascii="Times New Roman" w:hAnsi="Times New Roman"/>
                <w:sz w:val="18"/>
                <w:szCs w:val="18"/>
              </w:rPr>
              <w:t>-</w:t>
            </w:r>
          </w:p>
        </w:tc>
      </w:tr>
      <w:tr w:rsidR="00AF5451" w:rsidRPr="008A0590" w:rsidTr="00AF5451">
        <w:trPr>
          <w:trHeight w:val="253"/>
          <w:jc w:val="center"/>
        </w:trPr>
        <w:tc>
          <w:tcPr>
            <w:tcW w:w="6030" w:type="dxa"/>
            <w:gridSpan w:val="3"/>
            <w:tcBorders>
              <w:top w:val="single" w:sz="4" w:space="0" w:color="auto"/>
              <w:left w:val="single" w:sz="4" w:space="0" w:color="auto"/>
              <w:bottom w:val="single" w:sz="4" w:space="0" w:color="auto"/>
              <w:right w:val="single" w:sz="4" w:space="0" w:color="auto"/>
            </w:tcBorders>
          </w:tcPr>
          <w:p w:rsidR="00AF5451" w:rsidRPr="008A0590" w:rsidRDefault="00AF5451" w:rsidP="00AF5451">
            <w:pPr>
              <w:widowControl w:val="0"/>
              <w:snapToGrid w:val="0"/>
              <w:spacing w:after="160" w:line="300" w:lineRule="auto"/>
              <w:ind w:firstLine="34"/>
              <w:jc w:val="both"/>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Українська мова</w:t>
            </w:r>
          </w:p>
        </w:tc>
        <w:tc>
          <w:tcPr>
            <w:tcW w:w="1527"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1</w:t>
            </w:r>
          </w:p>
        </w:tc>
        <w:tc>
          <w:tcPr>
            <w:tcW w:w="930" w:type="dxa"/>
            <w:gridSpan w:val="2"/>
            <w:shd w:val="clear" w:color="auto" w:fill="auto"/>
            <w:vAlign w:val="center"/>
          </w:tcPr>
          <w:p w:rsidR="00AF5451" w:rsidRPr="008A0590" w:rsidRDefault="00AF5451" w:rsidP="00AF5451">
            <w:pPr>
              <w:rPr>
                <w:rFonts w:ascii="Times New Roman" w:hAnsi="Times New Roman"/>
                <w:sz w:val="18"/>
                <w:szCs w:val="18"/>
              </w:rPr>
            </w:pPr>
            <w:r w:rsidRPr="008A0590">
              <w:rPr>
                <w:rFonts w:ascii="Times New Roman" w:hAnsi="Times New Roman"/>
                <w:sz w:val="18"/>
                <w:szCs w:val="18"/>
              </w:rPr>
              <w:t>1</w:t>
            </w:r>
          </w:p>
        </w:tc>
        <w:tc>
          <w:tcPr>
            <w:tcW w:w="1092" w:type="dxa"/>
            <w:shd w:val="clear" w:color="auto" w:fill="auto"/>
            <w:vAlign w:val="center"/>
          </w:tcPr>
          <w:p w:rsidR="00AF5451" w:rsidRPr="008A0590" w:rsidRDefault="00AF5451" w:rsidP="00AF5451">
            <w:pPr>
              <w:rPr>
                <w:rFonts w:ascii="Times New Roman" w:hAnsi="Times New Roman"/>
                <w:sz w:val="18"/>
                <w:szCs w:val="18"/>
              </w:rPr>
            </w:pPr>
            <w:r w:rsidRPr="008A0590">
              <w:rPr>
                <w:rFonts w:ascii="Times New Roman" w:hAnsi="Times New Roman"/>
                <w:sz w:val="18"/>
                <w:szCs w:val="18"/>
              </w:rPr>
              <w:t>1</w:t>
            </w:r>
          </w:p>
        </w:tc>
      </w:tr>
      <w:tr w:rsidR="00AF5451" w:rsidRPr="008A0590" w:rsidTr="00AF5451">
        <w:trPr>
          <w:trHeight w:val="486"/>
          <w:jc w:val="center"/>
        </w:trPr>
        <w:tc>
          <w:tcPr>
            <w:tcW w:w="6030" w:type="dxa"/>
            <w:gridSpan w:val="3"/>
            <w:tcBorders>
              <w:top w:val="single" w:sz="4" w:space="0" w:color="auto"/>
              <w:left w:val="single" w:sz="4" w:space="0" w:color="auto"/>
              <w:bottom w:val="single" w:sz="4" w:space="0" w:color="auto"/>
              <w:right w:val="single" w:sz="4" w:space="0" w:color="auto"/>
            </w:tcBorders>
            <w:hideMark/>
          </w:tcPr>
          <w:p w:rsidR="00AF5451" w:rsidRPr="008A0590" w:rsidRDefault="00AF5451" w:rsidP="00AF5451">
            <w:pPr>
              <w:widowControl w:val="0"/>
              <w:snapToGrid w:val="0"/>
              <w:spacing w:after="160" w:line="300" w:lineRule="auto"/>
              <w:ind w:firstLine="34"/>
              <w:jc w:val="both"/>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 xml:space="preserve">Кількість навчальних годин на тиждень, що фінансуються з </w:t>
            </w:r>
            <w:proofErr w:type="gramStart"/>
            <w:r w:rsidRPr="008A0590">
              <w:rPr>
                <w:rFonts w:ascii="Times New Roman" w:eastAsia="Times New Roman" w:hAnsi="Times New Roman"/>
                <w:sz w:val="18"/>
                <w:szCs w:val="18"/>
                <w:lang w:eastAsia="ru-RU"/>
              </w:rPr>
              <w:t>державного</w:t>
            </w:r>
            <w:proofErr w:type="gramEnd"/>
            <w:r w:rsidRPr="008A0590">
              <w:rPr>
                <w:rFonts w:ascii="Times New Roman" w:eastAsia="Times New Roman" w:hAnsi="Times New Roman"/>
                <w:sz w:val="18"/>
                <w:szCs w:val="18"/>
                <w:lang w:eastAsia="ru-RU"/>
              </w:rPr>
              <w:t xml:space="preserve"> бюджету (без урахування поділу на групи)</w:t>
            </w:r>
          </w:p>
        </w:tc>
        <w:tc>
          <w:tcPr>
            <w:tcW w:w="1527"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b/>
                <w:sz w:val="18"/>
                <w:szCs w:val="18"/>
                <w:lang w:eastAsia="ru-RU"/>
              </w:rPr>
            </w:pPr>
            <w:r w:rsidRPr="008A0590">
              <w:rPr>
                <w:rFonts w:ascii="Times New Roman" w:eastAsia="Times New Roman" w:hAnsi="Times New Roman"/>
                <w:b/>
                <w:sz w:val="18"/>
                <w:szCs w:val="18"/>
                <w:lang w:eastAsia="ru-RU"/>
              </w:rPr>
              <w:t>23</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after="160" w:line="300" w:lineRule="auto"/>
              <w:ind w:firstLine="34"/>
              <w:jc w:val="center"/>
              <w:rPr>
                <w:rFonts w:ascii="Times New Roman" w:eastAsia="Times New Roman" w:hAnsi="Times New Roman"/>
                <w:b/>
                <w:sz w:val="18"/>
                <w:szCs w:val="18"/>
                <w:lang w:eastAsia="ru-RU"/>
              </w:rPr>
            </w:pPr>
            <w:r w:rsidRPr="008A0590">
              <w:rPr>
                <w:rFonts w:ascii="Times New Roman" w:eastAsia="Times New Roman" w:hAnsi="Times New Roman"/>
                <w:b/>
                <w:sz w:val="18"/>
                <w:szCs w:val="18"/>
                <w:lang w:eastAsia="ru-RU"/>
              </w:rPr>
              <w:t>25</w:t>
            </w:r>
          </w:p>
        </w:tc>
        <w:tc>
          <w:tcPr>
            <w:tcW w:w="930" w:type="dxa"/>
            <w:gridSpan w:val="2"/>
            <w:shd w:val="clear" w:color="auto" w:fill="auto"/>
            <w:vAlign w:val="center"/>
          </w:tcPr>
          <w:p w:rsidR="00AF5451" w:rsidRPr="008A0590" w:rsidRDefault="00AF5451" w:rsidP="00AF5451">
            <w:pPr>
              <w:jc w:val="center"/>
              <w:rPr>
                <w:rFonts w:ascii="Times New Roman" w:hAnsi="Times New Roman"/>
                <w:b/>
                <w:sz w:val="18"/>
                <w:szCs w:val="18"/>
              </w:rPr>
            </w:pPr>
            <w:r w:rsidRPr="008A0590">
              <w:rPr>
                <w:rFonts w:ascii="Times New Roman" w:hAnsi="Times New Roman"/>
                <w:b/>
                <w:sz w:val="18"/>
                <w:szCs w:val="18"/>
              </w:rPr>
              <w:t>26</w:t>
            </w:r>
          </w:p>
        </w:tc>
        <w:tc>
          <w:tcPr>
            <w:tcW w:w="1092" w:type="dxa"/>
            <w:shd w:val="clear" w:color="auto" w:fill="auto"/>
            <w:vAlign w:val="center"/>
          </w:tcPr>
          <w:p w:rsidR="00AF5451" w:rsidRPr="008A0590" w:rsidRDefault="00AF5451" w:rsidP="00AF5451">
            <w:pPr>
              <w:jc w:val="center"/>
              <w:rPr>
                <w:rFonts w:ascii="Times New Roman" w:hAnsi="Times New Roman"/>
                <w:b/>
                <w:sz w:val="18"/>
                <w:szCs w:val="18"/>
              </w:rPr>
            </w:pPr>
            <w:r w:rsidRPr="008A0590">
              <w:rPr>
                <w:rFonts w:ascii="Times New Roman" w:hAnsi="Times New Roman"/>
                <w:b/>
                <w:sz w:val="18"/>
                <w:szCs w:val="18"/>
              </w:rPr>
              <w:t>26</w:t>
            </w:r>
          </w:p>
        </w:tc>
      </w:tr>
      <w:tr w:rsidR="00AF5451" w:rsidRPr="008A0590" w:rsidTr="00AF5451">
        <w:trPr>
          <w:trHeight w:val="635"/>
          <w:jc w:val="center"/>
        </w:trPr>
        <w:tc>
          <w:tcPr>
            <w:tcW w:w="6030" w:type="dxa"/>
            <w:gridSpan w:val="3"/>
            <w:tcBorders>
              <w:top w:val="single" w:sz="4" w:space="0" w:color="auto"/>
              <w:left w:val="single" w:sz="4" w:space="0" w:color="auto"/>
              <w:bottom w:val="single" w:sz="4" w:space="0" w:color="auto"/>
              <w:right w:val="single" w:sz="4" w:space="0" w:color="auto"/>
            </w:tcBorders>
            <w:hideMark/>
          </w:tcPr>
          <w:p w:rsidR="00AF5451" w:rsidRPr="008A0590" w:rsidRDefault="00AF5451" w:rsidP="00AF5451">
            <w:pPr>
              <w:widowControl w:val="0"/>
              <w:snapToGrid w:val="0"/>
              <w:spacing w:after="160" w:line="300" w:lineRule="auto"/>
              <w:ind w:firstLine="34"/>
              <w:jc w:val="both"/>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 xml:space="preserve">Гранично допустиме тижневе/ </w:t>
            </w:r>
            <w:proofErr w:type="gramStart"/>
            <w:r w:rsidRPr="008A0590">
              <w:rPr>
                <w:rFonts w:ascii="Times New Roman" w:eastAsia="Times New Roman" w:hAnsi="Times New Roman"/>
                <w:sz w:val="18"/>
                <w:szCs w:val="18"/>
                <w:lang w:eastAsia="ru-RU"/>
              </w:rPr>
              <w:t>р</w:t>
            </w:r>
            <w:proofErr w:type="gramEnd"/>
            <w:r w:rsidRPr="008A0590">
              <w:rPr>
                <w:rFonts w:ascii="Times New Roman" w:eastAsia="Times New Roman" w:hAnsi="Times New Roman"/>
                <w:sz w:val="18"/>
                <w:szCs w:val="18"/>
                <w:lang w:eastAsia="ru-RU"/>
              </w:rPr>
              <w:t>ічне навчальне навантаження учня</w:t>
            </w:r>
          </w:p>
        </w:tc>
        <w:tc>
          <w:tcPr>
            <w:tcW w:w="1527" w:type="dxa"/>
            <w:tcBorders>
              <w:top w:val="single" w:sz="4" w:space="0" w:color="auto"/>
              <w:left w:val="single" w:sz="4" w:space="0" w:color="auto"/>
              <w:bottom w:val="single" w:sz="4" w:space="0" w:color="auto"/>
              <w:right w:val="single" w:sz="4" w:space="0" w:color="auto"/>
            </w:tcBorders>
            <w:vAlign w:val="center"/>
            <w:hideMark/>
          </w:tcPr>
          <w:p w:rsidR="00AF5451" w:rsidRPr="008A0590" w:rsidRDefault="00AF5451" w:rsidP="00AF5451">
            <w:pPr>
              <w:widowControl w:val="0"/>
              <w:snapToGrid w:val="0"/>
              <w:spacing w:before="100" w:beforeAutospacing="1" w:after="100" w:afterAutospacing="1" w:line="300" w:lineRule="auto"/>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20/700</w:t>
            </w:r>
          </w:p>
        </w:tc>
        <w:tc>
          <w:tcPr>
            <w:tcW w:w="1016" w:type="dxa"/>
            <w:tcBorders>
              <w:top w:val="single" w:sz="4" w:space="0" w:color="auto"/>
              <w:left w:val="single" w:sz="4" w:space="0" w:color="auto"/>
              <w:bottom w:val="single" w:sz="4" w:space="0" w:color="auto"/>
              <w:right w:val="single" w:sz="4" w:space="0" w:color="auto"/>
            </w:tcBorders>
            <w:vAlign w:val="center"/>
          </w:tcPr>
          <w:p w:rsidR="00AF5451" w:rsidRPr="008A0590" w:rsidRDefault="00AF5451" w:rsidP="00AF5451">
            <w:pPr>
              <w:widowControl w:val="0"/>
              <w:snapToGrid w:val="0"/>
              <w:spacing w:before="100" w:beforeAutospacing="1" w:after="100" w:afterAutospacing="1" w:line="300" w:lineRule="auto"/>
              <w:rPr>
                <w:rFonts w:ascii="Times New Roman" w:eastAsia="Times New Roman" w:hAnsi="Times New Roman"/>
                <w:sz w:val="18"/>
                <w:szCs w:val="18"/>
                <w:lang w:eastAsia="ru-RU"/>
              </w:rPr>
            </w:pPr>
            <w:r w:rsidRPr="008A0590">
              <w:rPr>
                <w:rFonts w:ascii="Times New Roman" w:eastAsia="Times New Roman" w:hAnsi="Times New Roman"/>
                <w:sz w:val="18"/>
                <w:szCs w:val="18"/>
                <w:lang w:eastAsia="ru-RU"/>
              </w:rPr>
              <w:t>22/770</w:t>
            </w:r>
          </w:p>
        </w:tc>
        <w:tc>
          <w:tcPr>
            <w:tcW w:w="930" w:type="dxa"/>
            <w:gridSpan w:val="2"/>
            <w:shd w:val="clear" w:color="auto" w:fill="auto"/>
            <w:vAlign w:val="center"/>
          </w:tcPr>
          <w:p w:rsidR="00AF5451" w:rsidRPr="008A0590" w:rsidRDefault="00AF5451" w:rsidP="00AF5451">
            <w:pPr>
              <w:rPr>
                <w:rFonts w:ascii="Times New Roman" w:hAnsi="Times New Roman"/>
                <w:sz w:val="18"/>
                <w:szCs w:val="18"/>
              </w:rPr>
            </w:pPr>
            <w:r w:rsidRPr="008A0590">
              <w:rPr>
                <w:rFonts w:ascii="Times New Roman" w:hAnsi="Times New Roman"/>
                <w:sz w:val="18"/>
                <w:szCs w:val="18"/>
              </w:rPr>
              <w:t>23(805)</w:t>
            </w:r>
          </w:p>
        </w:tc>
        <w:tc>
          <w:tcPr>
            <w:tcW w:w="1092" w:type="dxa"/>
            <w:shd w:val="clear" w:color="auto" w:fill="auto"/>
            <w:vAlign w:val="center"/>
          </w:tcPr>
          <w:p w:rsidR="00AF5451" w:rsidRPr="008A0590" w:rsidRDefault="00AF5451" w:rsidP="00AF5451">
            <w:pPr>
              <w:rPr>
                <w:rFonts w:ascii="Times New Roman" w:hAnsi="Times New Roman"/>
                <w:sz w:val="18"/>
                <w:szCs w:val="18"/>
              </w:rPr>
            </w:pPr>
            <w:r w:rsidRPr="008A0590">
              <w:rPr>
                <w:rFonts w:ascii="Times New Roman" w:hAnsi="Times New Roman"/>
                <w:sz w:val="18"/>
                <w:szCs w:val="18"/>
              </w:rPr>
              <w:t>23(805)</w:t>
            </w:r>
          </w:p>
          <w:p w:rsidR="00AF5451" w:rsidRPr="008A0590" w:rsidRDefault="00AF5451" w:rsidP="00AF5451">
            <w:pPr>
              <w:jc w:val="center"/>
              <w:rPr>
                <w:rFonts w:ascii="Times New Roman" w:hAnsi="Times New Roman"/>
                <w:sz w:val="18"/>
                <w:szCs w:val="18"/>
              </w:rPr>
            </w:pPr>
          </w:p>
        </w:tc>
      </w:tr>
    </w:tbl>
    <w:p w:rsidR="00AF5451" w:rsidRDefault="00AF5451" w:rsidP="00AF5451">
      <w:pPr>
        <w:spacing w:after="0" w:line="240" w:lineRule="auto"/>
        <w:jc w:val="center"/>
        <w:rPr>
          <w:rFonts w:ascii="Times New Roman" w:hAnsi="Times New Roman"/>
          <w:sz w:val="24"/>
          <w:szCs w:val="24"/>
          <w:lang w:val="uk-UA"/>
        </w:rPr>
      </w:pPr>
    </w:p>
    <w:p w:rsidR="008954D9" w:rsidRPr="008954D9" w:rsidRDefault="008954D9" w:rsidP="008954D9">
      <w:pPr>
        <w:spacing w:after="0" w:line="240" w:lineRule="auto"/>
        <w:rPr>
          <w:rFonts w:ascii="Times New Roman" w:hAnsi="Times New Roman"/>
          <w:sz w:val="20"/>
          <w:szCs w:val="20"/>
          <w:lang w:val="uk-UA"/>
        </w:rPr>
      </w:pPr>
    </w:p>
    <w:p w:rsidR="008954D9" w:rsidRDefault="008954D9" w:rsidP="008954D9">
      <w:pPr>
        <w:spacing w:after="0" w:line="240" w:lineRule="auto"/>
        <w:jc w:val="center"/>
        <w:rPr>
          <w:rFonts w:ascii="Times New Roman" w:hAnsi="Times New Roman"/>
          <w:b/>
          <w:sz w:val="20"/>
          <w:szCs w:val="20"/>
          <w:lang w:val="uk-UA"/>
        </w:rPr>
      </w:pPr>
    </w:p>
    <w:p w:rsidR="008954D9" w:rsidRDefault="008954D9" w:rsidP="008954D9">
      <w:pPr>
        <w:spacing w:after="0" w:line="240" w:lineRule="auto"/>
        <w:jc w:val="center"/>
        <w:rPr>
          <w:rFonts w:ascii="Times New Roman" w:hAnsi="Times New Roman"/>
          <w:b/>
          <w:sz w:val="20"/>
          <w:szCs w:val="20"/>
          <w:lang w:val="uk-UA"/>
        </w:rPr>
      </w:pPr>
      <w:r>
        <w:rPr>
          <w:rFonts w:ascii="Times New Roman" w:hAnsi="Times New Roman"/>
          <w:b/>
          <w:sz w:val="20"/>
          <w:szCs w:val="20"/>
          <w:lang w:val="uk-UA"/>
        </w:rPr>
        <w:t>РОБОЧИЙ  НАВЧАЛЬНИЙ   ПЛАН</w:t>
      </w:r>
    </w:p>
    <w:p w:rsidR="008954D9" w:rsidRDefault="008954D9" w:rsidP="008954D9">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Маринівського ліцею «Лідер» Доманівської селищної ради Миколаївської  області  </w:t>
      </w:r>
    </w:p>
    <w:p w:rsidR="008954D9" w:rsidRDefault="008954D9" w:rsidP="008954D9">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для 5 - 7 класів  НУШ на 2024-2025 н.р., з українською мовою навчання </w:t>
      </w:r>
    </w:p>
    <w:p w:rsidR="008954D9" w:rsidRDefault="008954D9" w:rsidP="008954D9">
      <w:pPr>
        <w:spacing w:after="0" w:line="240" w:lineRule="auto"/>
        <w:jc w:val="both"/>
        <w:rPr>
          <w:rFonts w:ascii="Times New Roman" w:hAnsi="Times New Roman"/>
          <w:lang w:val="uk-UA"/>
        </w:rPr>
      </w:pPr>
      <w:r w:rsidRPr="00BB7631">
        <w:rPr>
          <w:rFonts w:ascii="Times New Roman" w:hAnsi="Times New Roman"/>
          <w:lang w:val="uk-UA"/>
        </w:rPr>
        <w:t>складений відповідно до Типової освітньої програми для 5-9 класів</w:t>
      </w:r>
      <w:r>
        <w:rPr>
          <w:rFonts w:ascii="Times New Roman" w:hAnsi="Times New Roman"/>
          <w:lang w:val="uk-UA"/>
        </w:rPr>
        <w:t xml:space="preserve"> </w:t>
      </w:r>
      <w:r w:rsidRPr="00BB7631">
        <w:rPr>
          <w:rFonts w:ascii="Times New Roman" w:hAnsi="Times New Roman"/>
          <w:lang w:val="uk-UA"/>
        </w:rPr>
        <w:t>закладів загальної середньої освіти затвердженої наказом МОН України</w:t>
      </w:r>
      <w:r>
        <w:rPr>
          <w:rFonts w:ascii="Times New Roman" w:hAnsi="Times New Roman"/>
          <w:lang w:val="uk-UA"/>
        </w:rPr>
        <w:t xml:space="preserve"> </w:t>
      </w:r>
      <w:r w:rsidRPr="00BB7631">
        <w:rPr>
          <w:rFonts w:ascii="Times New Roman" w:hAnsi="Times New Roman"/>
          <w:lang w:val="uk-UA"/>
        </w:rPr>
        <w:t>від 19.02.2021 №235 (із змінами від 09.08.2024 наказ МОН №1120)</w:t>
      </w:r>
      <w:r>
        <w:rPr>
          <w:rFonts w:ascii="Times New Roman" w:hAnsi="Times New Roman"/>
          <w:lang w:val="uk-UA"/>
        </w:rPr>
        <w:t>(додаток 3)</w:t>
      </w:r>
    </w:p>
    <w:p w:rsidR="008954D9" w:rsidRPr="00514890" w:rsidRDefault="008954D9" w:rsidP="008954D9">
      <w:pPr>
        <w:spacing w:after="0" w:line="240" w:lineRule="auto"/>
        <w:jc w:val="both"/>
        <w:rPr>
          <w:rFonts w:ascii="Times New Roman" w:hAnsi="Times New Roman"/>
          <w:lang w:val="uk-UA"/>
        </w:rPr>
      </w:pPr>
    </w:p>
    <w:tbl>
      <w:tblPr>
        <w:tblW w:w="11057" w:type="dxa"/>
        <w:tblInd w:w="-1026" w:type="dxa"/>
        <w:tblLayout w:type="fixed"/>
        <w:tblLook w:val="0400" w:firstRow="0" w:lastRow="0" w:firstColumn="0" w:lastColumn="0" w:noHBand="0" w:noVBand="1"/>
      </w:tblPr>
      <w:tblGrid>
        <w:gridCol w:w="2268"/>
        <w:gridCol w:w="3261"/>
        <w:gridCol w:w="1275"/>
        <w:gridCol w:w="1134"/>
        <w:gridCol w:w="993"/>
        <w:gridCol w:w="1134"/>
        <w:gridCol w:w="992"/>
      </w:tblGrid>
      <w:tr w:rsidR="008954D9" w:rsidRPr="00514890" w:rsidTr="009B34A4">
        <w:trPr>
          <w:trHeight w:val="256"/>
        </w:trPr>
        <w:tc>
          <w:tcPr>
            <w:tcW w:w="2268" w:type="dxa"/>
            <w:tcBorders>
              <w:top w:val="single" w:sz="24"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Освітні галузі</w:t>
            </w:r>
          </w:p>
        </w:tc>
        <w:tc>
          <w:tcPr>
            <w:tcW w:w="3261" w:type="dxa"/>
            <w:tcBorders>
              <w:top w:val="single" w:sz="2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Навчальні предмети/ інтегровані курси</w:t>
            </w:r>
          </w:p>
        </w:tc>
        <w:tc>
          <w:tcPr>
            <w:tcW w:w="5528" w:type="dxa"/>
            <w:gridSpan w:val="5"/>
            <w:tcBorders>
              <w:top w:val="single" w:sz="24" w:space="0" w:color="000000"/>
              <w:left w:val="single" w:sz="18" w:space="0" w:color="000000"/>
              <w:bottom w:val="single" w:sz="18" w:space="0" w:color="000000"/>
              <w:right w:val="single" w:sz="18" w:space="0" w:color="000000"/>
            </w:tcBorders>
            <w:shd w:val="clear" w:color="auto" w:fill="FFFFFF"/>
          </w:tcPr>
          <w:p w:rsidR="008954D9" w:rsidRPr="00514890" w:rsidRDefault="008954D9" w:rsidP="009B34A4">
            <w:pPr>
              <w:spacing w:after="0" w:line="240" w:lineRule="auto"/>
              <w:jc w:val="center"/>
              <w:rPr>
                <w:rFonts w:ascii="Times New Roman" w:hAnsi="Times New Roman"/>
                <w:sz w:val="20"/>
                <w:szCs w:val="20"/>
              </w:rPr>
            </w:pPr>
            <w:r w:rsidRPr="00514890">
              <w:rPr>
                <w:rFonts w:ascii="Times New Roman" w:hAnsi="Times New Roman"/>
                <w:sz w:val="20"/>
                <w:szCs w:val="20"/>
              </w:rPr>
              <w:t>Кількість годин на тиждень з розрахунку мінімального навчального навантаження + години для перерозподілу</w:t>
            </w:r>
          </w:p>
        </w:tc>
      </w:tr>
      <w:tr w:rsidR="008954D9" w:rsidRPr="00514890" w:rsidTr="009B34A4">
        <w:trPr>
          <w:trHeight w:val="233"/>
        </w:trPr>
        <w:tc>
          <w:tcPr>
            <w:tcW w:w="2268"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
        </w:tc>
        <w:tc>
          <w:tcPr>
            <w:tcW w:w="3261"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
        </w:tc>
        <w:tc>
          <w:tcPr>
            <w:tcW w:w="1275" w:type="dxa"/>
            <w:tcBorders>
              <w:top w:val="single" w:sz="18" w:space="0" w:color="000000"/>
              <w:left w:val="single" w:sz="18" w:space="0" w:color="000000"/>
              <w:bottom w:val="single" w:sz="18" w:space="0" w:color="000000"/>
              <w:right w:val="single" w:sz="18" w:space="0" w:color="000000"/>
            </w:tcBorders>
            <w:shd w:val="clear" w:color="auto" w:fill="FFFFFF"/>
          </w:tcPr>
          <w:p w:rsidR="008954D9" w:rsidRPr="00514890" w:rsidRDefault="008954D9" w:rsidP="009B34A4">
            <w:pPr>
              <w:spacing w:after="0" w:line="240" w:lineRule="auto"/>
              <w:jc w:val="center"/>
              <w:rPr>
                <w:rFonts w:ascii="Times New Roman" w:hAnsi="Times New Roman"/>
                <w:b/>
                <w:sz w:val="20"/>
                <w:szCs w:val="20"/>
              </w:rPr>
            </w:pPr>
            <w:r w:rsidRPr="00514890">
              <w:rPr>
                <w:rFonts w:ascii="Times New Roman" w:hAnsi="Times New Roman"/>
                <w:b/>
                <w:sz w:val="20"/>
                <w:szCs w:val="20"/>
              </w:rPr>
              <w:t>5</w:t>
            </w:r>
          </w:p>
        </w:tc>
        <w:tc>
          <w:tcPr>
            <w:tcW w:w="1134" w:type="dxa"/>
            <w:tcBorders>
              <w:top w:val="single" w:sz="18" w:space="0" w:color="000000"/>
              <w:left w:val="single" w:sz="18" w:space="0" w:color="000000"/>
              <w:bottom w:val="single" w:sz="18" w:space="0" w:color="000000"/>
              <w:right w:val="single" w:sz="4" w:space="0" w:color="auto"/>
            </w:tcBorders>
            <w:shd w:val="clear" w:color="auto" w:fill="FFFFFF"/>
          </w:tcPr>
          <w:p w:rsidR="008954D9" w:rsidRPr="00514890" w:rsidRDefault="008954D9" w:rsidP="009B34A4">
            <w:pPr>
              <w:spacing w:after="0" w:line="240" w:lineRule="auto"/>
              <w:jc w:val="center"/>
              <w:rPr>
                <w:rFonts w:ascii="Times New Roman" w:hAnsi="Times New Roman"/>
                <w:b/>
                <w:sz w:val="20"/>
                <w:szCs w:val="20"/>
              </w:rPr>
            </w:pPr>
            <w:r w:rsidRPr="00514890">
              <w:rPr>
                <w:rFonts w:ascii="Times New Roman" w:hAnsi="Times New Roman"/>
                <w:b/>
                <w:sz w:val="20"/>
                <w:szCs w:val="20"/>
              </w:rPr>
              <w:t>6</w:t>
            </w:r>
            <w:r w:rsidRPr="00514890">
              <w:rPr>
                <w:rFonts w:ascii="Times New Roman" w:hAnsi="Times New Roman"/>
                <w:b/>
                <w:sz w:val="20"/>
                <w:szCs w:val="20"/>
                <w:lang w:val="uk-UA"/>
              </w:rPr>
              <w:t>-А</w:t>
            </w:r>
          </w:p>
        </w:tc>
        <w:tc>
          <w:tcPr>
            <w:tcW w:w="993" w:type="dxa"/>
            <w:tcBorders>
              <w:top w:val="single" w:sz="18" w:space="0" w:color="000000"/>
              <w:left w:val="single" w:sz="4" w:space="0" w:color="auto"/>
              <w:bottom w:val="single" w:sz="18" w:space="0" w:color="000000"/>
              <w:right w:val="single" w:sz="18" w:space="0" w:color="000000"/>
            </w:tcBorders>
            <w:shd w:val="clear" w:color="auto" w:fill="FFFFFF"/>
          </w:tcPr>
          <w:p w:rsidR="008954D9" w:rsidRPr="00514890" w:rsidRDefault="008954D9" w:rsidP="009B34A4">
            <w:pPr>
              <w:spacing w:after="0" w:line="240" w:lineRule="auto"/>
              <w:jc w:val="center"/>
              <w:rPr>
                <w:rFonts w:ascii="Times New Roman" w:hAnsi="Times New Roman"/>
                <w:b/>
                <w:sz w:val="20"/>
                <w:szCs w:val="20"/>
                <w:lang w:val="uk-UA"/>
              </w:rPr>
            </w:pPr>
            <w:r w:rsidRPr="00514890">
              <w:rPr>
                <w:rFonts w:ascii="Times New Roman" w:hAnsi="Times New Roman"/>
                <w:b/>
                <w:sz w:val="20"/>
                <w:szCs w:val="20"/>
                <w:lang w:val="uk-UA"/>
              </w:rPr>
              <w:t>6-Б</w:t>
            </w:r>
          </w:p>
        </w:tc>
        <w:tc>
          <w:tcPr>
            <w:tcW w:w="1134" w:type="dxa"/>
            <w:tcBorders>
              <w:top w:val="single" w:sz="18" w:space="0" w:color="000000"/>
              <w:left w:val="single" w:sz="18" w:space="0" w:color="000000"/>
              <w:bottom w:val="single" w:sz="18" w:space="0" w:color="000000"/>
              <w:right w:val="single" w:sz="4" w:space="0" w:color="auto"/>
            </w:tcBorders>
            <w:shd w:val="clear" w:color="auto" w:fill="FFFFFF"/>
          </w:tcPr>
          <w:p w:rsidR="008954D9" w:rsidRPr="00514890" w:rsidRDefault="008954D9" w:rsidP="009B34A4">
            <w:pPr>
              <w:spacing w:after="0" w:line="240" w:lineRule="auto"/>
              <w:jc w:val="center"/>
              <w:rPr>
                <w:rFonts w:ascii="Times New Roman" w:hAnsi="Times New Roman"/>
                <w:b/>
                <w:sz w:val="20"/>
                <w:szCs w:val="20"/>
                <w:lang w:val="uk-UA"/>
              </w:rPr>
            </w:pPr>
            <w:r w:rsidRPr="00514890">
              <w:rPr>
                <w:rFonts w:ascii="Times New Roman" w:hAnsi="Times New Roman"/>
                <w:b/>
                <w:sz w:val="20"/>
                <w:szCs w:val="20"/>
              </w:rPr>
              <w:t xml:space="preserve">7 </w:t>
            </w:r>
            <w:r w:rsidRPr="00514890">
              <w:rPr>
                <w:rFonts w:ascii="Times New Roman" w:hAnsi="Times New Roman"/>
                <w:b/>
                <w:sz w:val="20"/>
                <w:szCs w:val="20"/>
                <w:lang w:val="uk-UA"/>
              </w:rPr>
              <w:t>-А</w:t>
            </w:r>
          </w:p>
        </w:tc>
        <w:tc>
          <w:tcPr>
            <w:tcW w:w="992" w:type="dxa"/>
            <w:tcBorders>
              <w:top w:val="single" w:sz="18" w:space="0" w:color="000000"/>
              <w:left w:val="single" w:sz="4" w:space="0" w:color="auto"/>
              <w:bottom w:val="single" w:sz="18" w:space="0" w:color="000000"/>
              <w:right w:val="single" w:sz="18" w:space="0" w:color="000000"/>
            </w:tcBorders>
            <w:shd w:val="clear" w:color="auto" w:fill="FFFFFF"/>
          </w:tcPr>
          <w:p w:rsidR="008954D9" w:rsidRPr="00514890" w:rsidRDefault="008954D9" w:rsidP="009B34A4">
            <w:pPr>
              <w:spacing w:after="0" w:line="240" w:lineRule="auto"/>
              <w:jc w:val="center"/>
              <w:rPr>
                <w:rFonts w:ascii="Times New Roman" w:hAnsi="Times New Roman"/>
                <w:b/>
                <w:sz w:val="20"/>
                <w:szCs w:val="20"/>
                <w:lang w:val="uk-UA"/>
              </w:rPr>
            </w:pPr>
            <w:r w:rsidRPr="00514890">
              <w:rPr>
                <w:rFonts w:ascii="Times New Roman" w:hAnsi="Times New Roman"/>
                <w:b/>
                <w:sz w:val="20"/>
                <w:szCs w:val="20"/>
                <w:lang w:val="uk-UA"/>
              </w:rPr>
              <w:t>7-_Б</w:t>
            </w:r>
          </w:p>
        </w:tc>
      </w:tr>
      <w:tr w:rsidR="008954D9" w:rsidRPr="00514890" w:rsidTr="009B34A4">
        <w:trPr>
          <w:trHeight w:val="271"/>
        </w:trPr>
        <w:tc>
          <w:tcPr>
            <w:tcW w:w="2268" w:type="dxa"/>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Мовно-літературна</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Українська мова</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4</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4</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4</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3</w:t>
            </w:r>
          </w:p>
        </w:tc>
      </w:tr>
      <w:tr w:rsidR="008954D9" w:rsidRPr="00514890" w:rsidTr="009B34A4">
        <w:trPr>
          <w:trHeight w:val="35"/>
        </w:trPr>
        <w:tc>
          <w:tcPr>
            <w:tcW w:w="2268" w:type="dxa"/>
            <w:vMerge/>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Українська література</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r>
      <w:tr w:rsidR="008954D9" w:rsidRPr="00514890" w:rsidTr="009B34A4">
        <w:trPr>
          <w:trHeight w:val="333"/>
        </w:trPr>
        <w:tc>
          <w:tcPr>
            <w:tcW w:w="2268" w:type="dxa"/>
            <w:vMerge/>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 xml:space="preserve">Зарубіжна література </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rPr>
              <w:t xml:space="preserve">1 + </w:t>
            </w:r>
            <w:r w:rsidRPr="00167717">
              <w:rPr>
                <w:rFonts w:ascii="Times New Roman" w:hAnsi="Times New Roman"/>
                <w:sz w:val="20"/>
                <w:szCs w:val="20"/>
                <w:lang w:val="uk-UA"/>
              </w:rPr>
              <w:t>1</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jc w:val="center"/>
              <w:rPr>
                <w:rFonts w:ascii="Times New Roman" w:hAnsi="Times New Roman"/>
                <w:sz w:val="20"/>
                <w:szCs w:val="20"/>
              </w:rPr>
            </w:pPr>
            <w:r w:rsidRPr="00167717">
              <w:rPr>
                <w:rFonts w:ascii="Times New Roman" w:hAnsi="Times New Roman"/>
                <w:sz w:val="20"/>
                <w:szCs w:val="20"/>
              </w:rPr>
              <w:t xml:space="preserve">1 + </w:t>
            </w:r>
            <w:r w:rsidRPr="00167717">
              <w:rPr>
                <w:rFonts w:ascii="Times New Roman" w:hAnsi="Times New Roman"/>
                <w:sz w:val="20"/>
                <w:szCs w:val="20"/>
                <w:lang w:val="uk-UA"/>
              </w:rPr>
              <w:t>1</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jc w:val="center"/>
              <w:rPr>
                <w:rFonts w:ascii="Times New Roman" w:hAnsi="Times New Roman"/>
                <w:sz w:val="20"/>
                <w:szCs w:val="20"/>
              </w:rPr>
            </w:pPr>
            <w:r w:rsidRPr="00167717">
              <w:rPr>
                <w:rFonts w:ascii="Times New Roman" w:hAnsi="Times New Roman"/>
                <w:sz w:val="20"/>
                <w:szCs w:val="20"/>
              </w:rPr>
              <w:t xml:space="preserve">1 + </w:t>
            </w:r>
            <w:r w:rsidRPr="00167717">
              <w:rPr>
                <w:rFonts w:ascii="Times New Roman" w:hAnsi="Times New Roman"/>
                <w:sz w:val="20"/>
                <w:szCs w:val="20"/>
                <w:lang w:val="uk-UA"/>
              </w:rPr>
              <w:t>1</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jc w:val="center"/>
              <w:rPr>
                <w:rFonts w:ascii="Times New Roman" w:hAnsi="Times New Roman"/>
                <w:sz w:val="20"/>
                <w:szCs w:val="20"/>
              </w:rPr>
            </w:pPr>
            <w:r w:rsidRPr="00167717">
              <w:rPr>
                <w:rFonts w:ascii="Times New Roman" w:hAnsi="Times New Roman"/>
                <w:sz w:val="20"/>
                <w:szCs w:val="20"/>
              </w:rPr>
              <w:t xml:space="preserve">1 + </w:t>
            </w:r>
            <w:r w:rsidRPr="00167717">
              <w:rPr>
                <w:rFonts w:ascii="Times New Roman" w:hAnsi="Times New Roman"/>
                <w:sz w:val="20"/>
                <w:szCs w:val="20"/>
                <w:lang w:val="uk-UA"/>
              </w:rPr>
              <w:t>1</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jc w:val="center"/>
              <w:rPr>
                <w:rFonts w:ascii="Times New Roman" w:hAnsi="Times New Roman"/>
                <w:sz w:val="20"/>
                <w:szCs w:val="20"/>
              </w:rPr>
            </w:pPr>
            <w:r w:rsidRPr="00167717">
              <w:rPr>
                <w:rFonts w:ascii="Times New Roman" w:hAnsi="Times New Roman"/>
                <w:sz w:val="20"/>
                <w:szCs w:val="20"/>
              </w:rPr>
              <w:t xml:space="preserve">1 + </w:t>
            </w:r>
            <w:r w:rsidRPr="00167717">
              <w:rPr>
                <w:rFonts w:ascii="Times New Roman" w:hAnsi="Times New Roman"/>
                <w:sz w:val="20"/>
                <w:szCs w:val="20"/>
                <w:lang w:val="uk-UA"/>
              </w:rPr>
              <w:t>1</w:t>
            </w:r>
          </w:p>
        </w:tc>
      </w:tr>
      <w:tr w:rsidR="008954D9" w:rsidRPr="00514890" w:rsidTr="009B34A4">
        <w:trPr>
          <w:trHeight w:val="269"/>
        </w:trPr>
        <w:tc>
          <w:tcPr>
            <w:tcW w:w="2268" w:type="dxa"/>
            <w:vMerge/>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roofErr w:type="gramStart"/>
            <w:r w:rsidRPr="00514890">
              <w:rPr>
                <w:rFonts w:ascii="Times New Roman" w:hAnsi="Times New Roman"/>
                <w:sz w:val="20"/>
                <w:szCs w:val="20"/>
              </w:rPr>
              <w:t>Англ</w:t>
            </w:r>
            <w:proofErr w:type="gramEnd"/>
            <w:r w:rsidRPr="00514890">
              <w:rPr>
                <w:rFonts w:ascii="Times New Roman" w:hAnsi="Times New Roman"/>
                <w:sz w:val="20"/>
                <w:szCs w:val="20"/>
              </w:rPr>
              <w:t>ійська мова</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3,5</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3,5</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576A18"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3,5</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3,5</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576A18"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3,5</w:t>
            </w:r>
          </w:p>
        </w:tc>
      </w:tr>
      <w:tr w:rsidR="008954D9" w:rsidRPr="00514890" w:rsidTr="009B34A4">
        <w:trPr>
          <w:trHeight w:val="330"/>
        </w:trPr>
        <w:tc>
          <w:tcPr>
            <w:tcW w:w="226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 xml:space="preserve">Математична </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 xml:space="preserve">Інтегрований курс </w:t>
            </w:r>
          </w:p>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Математика</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4 +1</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4 + 1</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4+1</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8954D9" w:rsidRPr="00514890" w:rsidTr="009B34A4">
        <w:trPr>
          <w:trHeight w:val="2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Алгебра</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576A18"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2,5 + 0,5</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ED55B8" w:rsidRDefault="008954D9" w:rsidP="009B34A4">
            <w:r w:rsidRPr="00ED55B8">
              <w:t>2,5 + 0,5</w:t>
            </w:r>
          </w:p>
        </w:tc>
      </w:tr>
      <w:tr w:rsidR="008954D9" w:rsidRPr="00514890" w:rsidTr="009B34A4">
        <w:trPr>
          <w:trHeight w:val="2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Геометрія</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576A18"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Default="008954D9" w:rsidP="009B34A4">
            <w:r w:rsidRPr="00ED55B8">
              <w:t>1,5 + 0,5</w:t>
            </w:r>
          </w:p>
        </w:tc>
      </w:tr>
      <w:tr w:rsidR="008954D9" w:rsidRPr="00514890" w:rsidTr="009B34A4">
        <w:trPr>
          <w:trHeight w:val="20"/>
        </w:trPr>
        <w:tc>
          <w:tcPr>
            <w:tcW w:w="226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Природнича</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1550FA" w:rsidRDefault="008954D9" w:rsidP="009B34A4">
            <w:pPr>
              <w:spacing w:after="0" w:line="240" w:lineRule="auto"/>
              <w:rPr>
                <w:rFonts w:ascii="Times New Roman" w:hAnsi="Times New Roman"/>
                <w:i/>
                <w:sz w:val="20"/>
                <w:szCs w:val="20"/>
                <w:lang w:val="uk-UA"/>
              </w:rPr>
            </w:pPr>
            <w:r w:rsidRPr="00514890">
              <w:rPr>
                <w:rFonts w:ascii="Times New Roman" w:hAnsi="Times New Roman"/>
                <w:i/>
                <w:sz w:val="20"/>
                <w:szCs w:val="20"/>
              </w:rPr>
              <w:t>Інтегрований ку</w:t>
            </w:r>
            <w:r>
              <w:rPr>
                <w:rFonts w:ascii="Times New Roman" w:hAnsi="Times New Roman"/>
                <w:i/>
                <w:sz w:val="20"/>
                <w:szCs w:val="20"/>
              </w:rPr>
              <w:t xml:space="preserve">рс </w:t>
            </w:r>
          </w:p>
          <w:p w:rsidR="008954D9" w:rsidRPr="00514890" w:rsidRDefault="008954D9" w:rsidP="009B34A4">
            <w:pPr>
              <w:spacing w:after="0" w:line="240" w:lineRule="auto"/>
              <w:rPr>
                <w:rFonts w:ascii="Times New Roman" w:hAnsi="Times New Roman"/>
                <w:i/>
                <w:sz w:val="20"/>
                <w:szCs w:val="20"/>
              </w:rPr>
            </w:pPr>
            <w:proofErr w:type="gramStart"/>
            <w:r w:rsidRPr="00514890">
              <w:rPr>
                <w:rFonts w:ascii="Times New Roman" w:hAnsi="Times New Roman"/>
                <w:sz w:val="20"/>
                <w:szCs w:val="20"/>
              </w:rPr>
              <w:t>П</w:t>
            </w:r>
            <w:proofErr w:type="gramEnd"/>
            <w:r w:rsidRPr="00514890">
              <w:rPr>
                <w:rFonts w:ascii="Times New Roman" w:hAnsi="Times New Roman"/>
                <w:sz w:val="20"/>
                <w:szCs w:val="20"/>
              </w:rPr>
              <w:t>ізнаємо природу</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1,5 + 0,5</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1+1</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r>
      <w:tr w:rsidR="008954D9" w:rsidRPr="00514890" w:rsidTr="009B34A4">
        <w:trPr>
          <w:trHeight w:val="2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roofErr w:type="gramStart"/>
            <w:r w:rsidRPr="00514890">
              <w:rPr>
                <w:rFonts w:ascii="Times New Roman" w:hAnsi="Times New Roman"/>
                <w:sz w:val="20"/>
                <w:szCs w:val="20"/>
              </w:rPr>
              <w:t>Б</w:t>
            </w:r>
            <w:proofErr w:type="gramEnd"/>
            <w:r w:rsidRPr="00514890">
              <w:rPr>
                <w:rFonts w:ascii="Times New Roman" w:hAnsi="Times New Roman"/>
                <w:sz w:val="20"/>
                <w:szCs w:val="20"/>
              </w:rPr>
              <w:t>іологія</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rPr>
              <w:t>2</w:t>
            </w:r>
            <w:r>
              <w:rPr>
                <w:rFonts w:ascii="Times New Roman" w:hAnsi="Times New Roman"/>
                <w:sz w:val="20"/>
                <w:szCs w:val="20"/>
                <w:lang w:val="uk-UA"/>
              </w:rPr>
              <w:t>+0,5</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2+0,5</w:t>
            </w:r>
          </w:p>
        </w:tc>
      </w:tr>
      <w:tr w:rsidR="008954D9" w:rsidRPr="00514890" w:rsidTr="009B34A4">
        <w:trPr>
          <w:trHeight w:val="7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Географія</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1+1</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2</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r>
      <w:tr w:rsidR="008954D9" w:rsidRPr="00514890" w:rsidTr="009B34A4">
        <w:trPr>
          <w:trHeight w:val="7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Фізика</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2</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r>
      <w:tr w:rsidR="008954D9" w:rsidRPr="00514890" w:rsidTr="009B34A4">
        <w:trPr>
          <w:trHeight w:val="7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Хімія</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550FA"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r>
      <w:tr w:rsidR="008954D9" w:rsidRPr="00514890" w:rsidTr="009B34A4">
        <w:trPr>
          <w:trHeight w:val="726"/>
        </w:trPr>
        <w:tc>
          <w:tcPr>
            <w:tcW w:w="2268" w:type="dxa"/>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roofErr w:type="gramStart"/>
            <w:r w:rsidRPr="00514890">
              <w:rPr>
                <w:rFonts w:ascii="Times New Roman" w:hAnsi="Times New Roman"/>
                <w:sz w:val="20"/>
                <w:szCs w:val="20"/>
              </w:rPr>
              <w:t>Соц</w:t>
            </w:r>
            <w:proofErr w:type="gramEnd"/>
            <w:r w:rsidRPr="00514890">
              <w:rPr>
                <w:rFonts w:ascii="Times New Roman" w:hAnsi="Times New Roman"/>
                <w:sz w:val="20"/>
                <w:szCs w:val="20"/>
              </w:rPr>
              <w:t>іальна і здоров’язбережувальна</w:t>
            </w:r>
          </w:p>
        </w:tc>
        <w:tc>
          <w:tcPr>
            <w:tcW w:w="3261" w:type="dxa"/>
            <w:tcBorders>
              <w:top w:val="single" w:sz="18" w:space="0" w:color="000000"/>
              <w:left w:val="single" w:sz="18" w:space="0" w:color="000000"/>
              <w:right w:val="single" w:sz="18" w:space="0" w:color="000000"/>
            </w:tcBorders>
            <w:shd w:val="clear" w:color="auto" w:fill="FFFFFF"/>
            <w:tcMar>
              <w:top w:w="0" w:type="dxa"/>
              <w:left w:w="108" w:type="dxa"/>
              <w:bottom w:w="0" w:type="dxa"/>
              <w:right w:w="108" w:type="dxa"/>
            </w:tcMar>
          </w:tcPr>
          <w:p w:rsidR="008954D9" w:rsidRPr="00067894" w:rsidRDefault="008954D9" w:rsidP="009B34A4">
            <w:pPr>
              <w:spacing w:after="0" w:line="240" w:lineRule="auto"/>
              <w:rPr>
                <w:rFonts w:ascii="Times New Roman" w:hAnsi="Times New Roman"/>
                <w:i/>
                <w:sz w:val="20"/>
                <w:szCs w:val="20"/>
                <w:lang w:val="uk-UA"/>
              </w:rPr>
            </w:pPr>
            <w:r w:rsidRPr="00514890">
              <w:rPr>
                <w:rFonts w:ascii="Times New Roman" w:hAnsi="Times New Roman"/>
                <w:i/>
                <w:sz w:val="20"/>
                <w:szCs w:val="20"/>
              </w:rPr>
              <w:t>Інтег</w:t>
            </w:r>
            <w:r>
              <w:rPr>
                <w:rFonts w:ascii="Times New Roman" w:hAnsi="Times New Roman"/>
                <w:i/>
                <w:sz w:val="20"/>
                <w:szCs w:val="20"/>
              </w:rPr>
              <w:t xml:space="preserve">рований курс </w:t>
            </w:r>
          </w:p>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Здоров’я, безпека та добробут</w:t>
            </w:r>
          </w:p>
        </w:tc>
        <w:tc>
          <w:tcPr>
            <w:tcW w:w="1275" w:type="dxa"/>
            <w:tcBorders>
              <w:top w:val="single" w:sz="18" w:space="0" w:color="000000"/>
              <w:left w:val="single" w:sz="18" w:space="0" w:color="000000"/>
              <w:right w:val="single" w:sz="18" w:space="0" w:color="000000"/>
            </w:tcBorders>
            <w:shd w:val="clear" w:color="auto" w:fill="FFFFFF"/>
          </w:tcPr>
          <w:p w:rsidR="008954D9" w:rsidRPr="00067894" w:rsidRDefault="008954D9" w:rsidP="009B34A4">
            <w:pPr>
              <w:spacing w:after="0" w:line="240" w:lineRule="auto"/>
              <w:rPr>
                <w:rFonts w:ascii="Times New Roman" w:hAnsi="Times New Roman"/>
                <w:sz w:val="20"/>
                <w:szCs w:val="20"/>
                <w:lang w:val="uk-UA"/>
              </w:rPr>
            </w:pPr>
            <w:r>
              <w:rPr>
                <w:rFonts w:ascii="Times New Roman" w:hAnsi="Times New Roman"/>
                <w:sz w:val="20"/>
                <w:szCs w:val="20"/>
                <w:lang w:val="uk-UA"/>
              </w:rPr>
              <w:t>1+0,5</w:t>
            </w:r>
          </w:p>
        </w:tc>
        <w:tc>
          <w:tcPr>
            <w:tcW w:w="1134" w:type="dxa"/>
            <w:tcBorders>
              <w:top w:val="single" w:sz="18" w:space="0" w:color="000000"/>
              <w:left w:val="single" w:sz="18" w:space="0" w:color="000000"/>
              <w:right w:val="single" w:sz="4" w:space="0" w:color="auto"/>
            </w:tcBorders>
            <w:shd w:val="clear" w:color="auto" w:fill="FFFFFF"/>
          </w:tcPr>
          <w:p w:rsidR="008954D9" w:rsidRDefault="008954D9" w:rsidP="009B34A4">
            <w:r w:rsidRPr="0016688D">
              <w:rPr>
                <w:rFonts w:ascii="Times New Roman" w:hAnsi="Times New Roman"/>
                <w:sz w:val="20"/>
                <w:szCs w:val="20"/>
                <w:lang w:val="uk-UA"/>
              </w:rPr>
              <w:t>1+0,5</w:t>
            </w:r>
          </w:p>
        </w:tc>
        <w:tc>
          <w:tcPr>
            <w:tcW w:w="993" w:type="dxa"/>
            <w:tcBorders>
              <w:top w:val="single" w:sz="18" w:space="0" w:color="000000"/>
              <w:left w:val="single" w:sz="4" w:space="0" w:color="auto"/>
              <w:right w:val="single" w:sz="18" w:space="0" w:color="000000"/>
            </w:tcBorders>
            <w:shd w:val="clear" w:color="auto" w:fill="FFFFFF"/>
          </w:tcPr>
          <w:p w:rsidR="008954D9" w:rsidRDefault="008954D9" w:rsidP="009B34A4">
            <w:r w:rsidRPr="0016688D">
              <w:rPr>
                <w:rFonts w:ascii="Times New Roman" w:hAnsi="Times New Roman"/>
                <w:sz w:val="20"/>
                <w:szCs w:val="20"/>
                <w:lang w:val="uk-UA"/>
              </w:rPr>
              <w:t>1+0,5</w:t>
            </w:r>
          </w:p>
        </w:tc>
        <w:tc>
          <w:tcPr>
            <w:tcW w:w="1134" w:type="dxa"/>
            <w:tcBorders>
              <w:top w:val="single" w:sz="18" w:space="0" w:color="000000"/>
              <w:left w:val="single" w:sz="18" w:space="0" w:color="000000"/>
              <w:right w:val="single" w:sz="4" w:space="0" w:color="auto"/>
            </w:tcBorders>
            <w:shd w:val="clear" w:color="auto" w:fill="FFFFFF"/>
          </w:tcPr>
          <w:p w:rsidR="008954D9" w:rsidRDefault="008954D9" w:rsidP="009B34A4">
            <w:r w:rsidRPr="0016688D">
              <w:rPr>
                <w:rFonts w:ascii="Times New Roman" w:hAnsi="Times New Roman"/>
                <w:sz w:val="20"/>
                <w:szCs w:val="20"/>
                <w:lang w:val="uk-UA"/>
              </w:rPr>
              <w:t>1+0,5</w:t>
            </w:r>
          </w:p>
        </w:tc>
        <w:tc>
          <w:tcPr>
            <w:tcW w:w="992" w:type="dxa"/>
            <w:tcBorders>
              <w:top w:val="single" w:sz="18" w:space="0" w:color="000000"/>
              <w:left w:val="single" w:sz="4" w:space="0" w:color="auto"/>
              <w:right w:val="single" w:sz="18" w:space="0" w:color="000000"/>
            </w:tcBorders>
            <w:shd w:val="clear" w:color="auto" w:fill="FFFFFF"/>
          </w:tcPr>
          <w:p w:rsidR="008954D9" w:rsidRDefault="008954D9" w:rsidP="009B34A4">
            <w:r w:rsidRPr="0016688D">
              <w:rPr>
                <w:rFonts w:ascii="Times New Roman" w:hAnsi="Times New Roman"/>
                <w:sz w:val="20"/>
                <w:szCs w:val="20"/>
                <w:lang w:val="uk-UA"/>
              </w:rPr>
              <w:t>1+0,5</w:t>
            </w:r>
          </w:p>
        </w:tc>
      </w:tr>
      <w:tr w:rsidR="008954D9" w:rsidRPr="00514890" w:rsidTr="009B34A4">
        <w:trPr>
          <w:trHeight w:val="657"/>
        </w:trPr>
        <w:tc>
          <w:tcPr>
            <w:tcW w:w="226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Громадянська та історична</w:t>
            </w:r>
          </w:p>
        </w:tc>
        <w:tc>
          <w:tcPr>
            <w:tcW w:w="3261"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8954D9" w:rsidRPr="00067894" w:rsidRDefault="008954D9" w:rsidP="009B34A4">
            <w:pPr>
              <w:spacing w:after="0" w:line="240" w:lineRule="auto"/>
              <w:rPr>
                <w:rFonts w:ascii="Times New Roman" w:hAnsi="Times New Roman"/>
                <w:i/>
                <w:sz w:val="20"/>
                <w:szCs w:val="20"/>
                <w:lang w:val="uk-UA"/>
              </w:rPr>
            </w:pPr>
            <w:r w:rsidRPr="00514890">
              <w:rPr>
                <w:rFonts w:ascii="Times New Roman" w:hAnsi="Times New Roman"/>
                <w:i/>
                <w:sz w:val="20"/>
                <w:szCs w:val="20"/>
              </w:rPr>
              <w:t xml:space="preserve">Інтегрований курс </w:t>
            </w:r>
          </w:p>
          <w:p w:rsidR="008954D9" w:rsidRPr="00167717" w:rsidRDefault="008954D9" w:rsidP="009B34A4">
            <w:pPr>
              <w:spacing w:after="0" w:line="240" w:lineRule="auto"/>
              <w:rPr>
                <w:rFonts w:ascii="Times New Roman" w:hAnsi="Times New Roman"/>
                <w:sz w:val="20"/>
                <w:szCs w:val="20"/>
                <w:lang w:val="uk-UA"/>
              </w:rPr>
            </w:pPr>
            <w:proofErr w:type="gramStart"/>
            <w:r w:rsidRPr="00514890">
              <w:rPr>
                <w:rFonts w:ascii="Times New Roman" w:hAnsi="Times New Roman"/>
                <w:sz w:val="20"/>
                <w:szCs w:val="20"/>
              </w:rPr>
              <w:t>Вступ</w:t>
            </w:r>
            <w:proofErr w:type="gramEnd"/>
            <w:r w:rsidRPr="00514890">
              <w:rPr>
                <w:rFonts w:ascii="Times New Roman" w:hAnsi="Times New Roman"/>
                <w:sz w:val="20"/>
                <w:szCs w:val="20"/>
              </w:rPr>
              <w:t xml:space="preserve"> до історії та громадянської освіти</w:t>
            </w:r>
          </w:p>
        </w:tc>
        <w:tc>
          <w:tcPr>
            <w:tcW w:w="1275" w:type="dxa"/>
            <w:tcBorders>
              <w:top w:val="single" w:sz="18" w:space="0" w:color="000000"/>
              <w:left w:val="single" w:sz="18" w:space="0" w:color="000000"/>
              <w:bottom w:val="single" w:sz="4" w:space="0" w:color="auto"/>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1134" w:type="dxa"/>
            <w:tcBorders>
              <w:top w:val="single" w:sz="18" w:space="0" w:color="000000"/>
              <w:left w:val="single" w:sz="18" w:space="0" w:color="000000"/>
              <w:bottom w:val="single" w:sz="4" w:space="0" w:color="auto"/>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993" w:type="dxa"/>
            <w:tcBorders>
              <w:top w:val="single" w:sz="18" w:space="0" w:color="000000"/>
              <w:left w:val="single" w:sz="4" w:space="0" w:color="auto"/>
              <w:bottom w:val="single" w:sz="4" w:space="0" w:color="auto"/>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1134" w:type="dxa"/>
            <w:tcBorders>
              <w:top w:val="single" w:sz="18" w:space="0" w:color="000000"/>
              <w:left w:val="single" w:sz="18" w:space="0" w:color="000000"/>
              <w:bottom w:val="single" w:sz="4" w:space="0" w:color="auto"/>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992" w:type="dxa"/>
            <w:tcBorders>
              <w:top w:val="single" w:sz="18" w:space="0" w:color="000000"/>
              <w:left w:val="single" w:sz="4" w:space="0" w:color="auto"/>
              <w:bottom w:val="single" w:sz="4" w:space="0" w:color="auto"/>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r>
      <w:tr w:rsidR="008954D9" w:rsidRPr="00514890" w:rsidTr="009B34A4">
        <w:trPr>
          <w:trHeight w:val="235"/>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
        </w:tc>
        <w:tc>
          <w:tcPr>
            <w:tcW w:w="3261"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167717" w:rsidRDefault="008954D9" w:rsidP="009B34A4">
            <w:pPr>
              <w:spacing w:after="0" w:line="240" w:lineRule="auto"/>
              <w:rPr>
                <w:rFonts w:ascii="Times New Roman" w:hAnsi="Times New Roman"/>
                <w:sz w:val="20"/>
                <w:szCs w:val="20"/>
                <w:lang w:val="uk-UA"/>
              </w:rPr>
            </w:pPr>
            <w:r>
              <w:rPr>
                <w:rFonts w:ascii="Times New Roman" w:hAnsi="Times New Roman"/>
                <w:i/>
                <w:sz w:val="20"/>
                <w:szCs w:val="20"/>
                <w:lang w:val="uk-UA"/>
              </w:rPr>
              <w:t xml:space="preserve">Курс </w:t>
            </w:r>
            <w:r>
              <w:rPr>
                <w:rFonts w:ascii="Times New Roman" w:hAnsi="Times New Roman"/>
                <w:sz w:val="20"/>
                <w:szCs w:val="20"/>
                <w:lang w:val="uk-UA"/>
              </w:rPr>
              <w:t>Громадянська освіта</w:t>
            </w:r>
          </w:p>
        </w:tc>
        <w:tc>
          <w:tcPr>
            <w:tcW w:w="1275" w:type="dxa"/>
            <w:tcBorders>
              <w:top w:val="single" w:sz="4" w:space="0" w:color="auto"/>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1134" w:type="dxa"/>
            <w:tcBorders>
              <w:top w:val="single" w:sz="4" w:space="0" w:color="auto"/>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0,5</w:t>
            </w:r>
          </w:p>
        </w:tc>
        <w:tc>
          <w:tcPr>
            <w:tcW w:w="993" w:type="dxa"/>
            <w:tcBorders>
              <w:top w:val="single" w:sz="4" w:space="0" w:color="auto"/>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0,5</w:t>
            </w:r>
          </w:p>
        </w:tc>
        <w:tc>
          <w:tcPr>
            <w:tcW w:w="1134" w:type="dxa"/>
            <w:tcBorders>
              <w:top w:val="single" w:sz="4" w:space="0" w:color="auto"/>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r>
      <w:tr w:rsidR="008954D9" w:rsidRPr="00514890" w:rsidTr="009B34A4">
        <w:trPr>
          <w:trHeight w:val="346"/>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Історія України</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+0,5</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jc w:val="center"/>
              <w:rPr>
                <w:rFonts w:ascii="Times New Roman" w:hAnsi="Times New Roman"/>
                <w:sz w:val="20"/>
                <w:szCs w:val="20"/>
              </w:rPr>
            </w:pPr>
            <w:r w:rsidRPr="00167717">
              <w:rPr>
                <w:rFonts w:ascii="Times New Roman" w:hAnsi="Times New Roman"/>
                <w:sz w:val="20"/>
                <w:szCs w:val="20"/>
              </w:rPr>
              <w:t>0,5 +0,5</w:t>
            </w:r>
          </w:p>
        </w:tc>
      </w:tr>
      <w:tr w:rsidR="008954D9" w:rsidRPr="00514890" w:rsidTr="009B34A4">
        <w:trPr>
          <w:trHeight w:val="254"/>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Всесвітня історія</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jc w:val="center"/>
              <w:rPr>
                <w:rFonts w:ascii="Times New Roman" w:hAnsi="Times New Roman"/>
                <w:sz w:val="20"/>
                <w:szCs w:val="20"/>
                <w:lang w:val="uk-UA"/>
              </w:rPr>
            </w:pPr>
            <w:r w:rsidRPr="00167717">
              <w:rPr>
                <w:rFonts w:ascii="Times New Roman" w:hAnsi="Times New Roman"/>
                <w:sz w:val="20"/>
                <w:szCs w:val="20"/>
              </w:rPr>
              <w:t>0,5 + 0,</w:t>
            </w:r>
            <w:r w:rsidRPr="00167717">
              <w:rPr>
                <w:rFonts w:ascii="Times New Roman" w:hAnsi="Times New Roman"/>
                <w:sz w:val="20"/>
                <w:szCs w:val="20"/>
                <w:lang w:val="uk-UA"/>
              </w:rPr>
              <w:t>5</w:t>
            </w:r>
          </w:p>
        </w:tc>
      </w:tr>
      <w:tr w:rsidR="008954D9" w:rsidRPr="00514890" w:rsidTr="009B34A4">
        <w:trPr>
          <w:trHeight w:val="70"/>
        </w:trPr>
        <w:tc>
          <w:tcPr>
            <w:tcW w:w="2268" w:type="dxa"/>
            <w:vMerge/>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widowControl w:val="0"/>
              <w:pBdr>
                <w:top w:val="nil"/>
                <w:left w:val="nil"/>
                <w:bottom w:val="nil"/>
                <w:right w:val="nil"/>
                <w:between w:val="nil"/>
              </w:pBdr>
              <w:spacing w:after="0"/>
              <w:rPr>
                <w:rFonts w:ascii="Times New Roman" w:hAnsi="Times New Roman"/>
                <w:sz w:val="20"/>
                <w:szCs w:val="20"/>
              </w:rPr>
            </w:pPr>
          </w:p>
        </w:tc>
        <w:tc>
          <w:tcPr>
            <w:tcW w:w="3261"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Громадянська освіта</w:t>
            </w:r>
          </w:p>
        </w:tc>
        <w:tc>
          <w:tcPr>
            <w:tcW w:w="1275" w:type="dxa"/>
            <w:tcBorders>
              <w:top w:val="single" w:sz="4"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c>
          <w:tcPr>
            <w:tcW w:w="993"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w:t>
            </w:r>
          </w:p>
        </w:tc>
        <w:tc>
          <w:tcPr>
            <w:tcW w:w="1134" w:type="dxa"/>
            <w:tcBorders>
              <w:top w:val="single" w:sz="4"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w:t>
            </w:r>
          </w:p>
        </w:tc>
        <w:tc>
          <w:tcPr>
            <w:tcW w:w="992" w:type="dxa"/>
            <w:tcBorders>
              <w:top w:val="single" w:sz="4"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0,5</w:t>
            </w:r>
          </w:p>
        </w:tc>
      </w:tr>
      <w:tr w:rsidR="008954D9" w:rsidRPr="00514890" w:rsidTr="009B34A4">
        <w:trPr>
          <w:trHeight w:val="35"/>
        </w:trPr>
        <w:tc>
          <w:tcPr>
            <w:tcW w:w="2268" w:type="dxa"/>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Інформатична</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Інформатика</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DD5D43"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rPr>
              <w:t xml:space="preserve">1 + </w:t>
            </w:r>
            <w:r>
              <w:rPr>
                <w:rFonts w:ascii="Times New Roman" w:hAnsi="Times New Roman"/>
                <w:sz w:val="20"/>
                <w:szCs w:val="20"/>
                <w:lang w:val="uk-UA"/>
              </w:rPr>
              <w:t>1</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+ 0,5</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1+0,5</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0131B9" w:rsidRDefault="008954D9" w:rsidP="009B34A4">
            <w:pPr>
              <w:spacing w:after="0" w:line="240" w:lineRule="auto"/>
              <w:jc w:val="center"/>
              <w:rPr>
                <w:rFonts w:ascii="Times New Roman" w:hAnsi="Times New Roman"/>
                <w:sz w:val="20"/>
                <w:szCs w:val="20"/>
                <w:lang w:val="uk-UA"/>
              </w:rPr>
            </w:pPr>
            <w:r w:rsidRPr="000131B9">
              <w:rPr>
                <w:rFonts w:ascii="Times New Roman" w:hAnsi="Times New Roman"/>
                <w:sz w:val="20"/>
                <w:szCs w:val="20"/>
              </w:rPr>
              <w:t>1 +</w:t>
            </w:r>
            <w:r w:rsidRPr="000131B9">
              <w:rPr>
                <w:rFonts w:ascii="Times New Roman" w:hAnsi="Times New Roman"/>
                <w:sz w:val="20"/>
                <w:szCs w:val="20"/>
                <w:lang w:val="uk-UA"/>
              </w:rPr>
              <w:t>1</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0131B9" w:rsidRDefault="008954D9" w:rsidP="009B34A4">
            <w:pPr>
              <w:spacing w:after="0" w:line="240" w:lineRule="auto"/>
              <w:jc w:val="center"/>
              <w:rPr>
                <w:rFonts w:ascii="Times New Roman" w:hAnsi="Times New Roman"/>
                <w:sz w:val="20"/>
                <w:szCs w:val="20"/>
                <w:lang w:val="uk-UA"/>
              </w:rPr>
            </w:pPr>
            <w:r w:rsidRPr="000131B9">
              <w:rPr>
                <w:rFonts w:ascii="Times New Roman" w:hAnsi="Times New Roman"/>
                <w:sz w:val="20"/>
                <w:szCs w:val="20"/>
                <w:lang w:val="uk-UA"/>
              </w:rPr>
              <w:t>1+1</w:t>
            </w:r>
          </w:p>
        </w:tc>
      </w:tr>
      <w:tr w:rsidR="008954D9" w:rsidRPr="00514890" w:rsidTr="009B34A4">
        <w:trPr>
          <w:trHeight w:val="35"/>
        </w:trPr>
        <w:tc>
          <w:tcPr>
            <w:tcW w:w="2268" w:type="dxa"/>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Технологічна</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Технології</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 + 1</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1+1</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1</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r>
      <w:tr w:rsidR="008954D9" w:rsidRPr="00514890" w:rsidTr="009B34A4">
        <w:trPr>
          <w:trHeight w:val="301"/>
        </w:trPr>
        <w:tc>
          <w:tcPr>
            <w:tcW w:w="2268" w:type="dxa"/>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Мистецька</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Образотворче мистецтво</w:t>
            </w:r>
          </w:p>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Музичне мистецтво</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0,5 + 0,5</w:t>
            </w:r>
          </w:p>
          <w:p w:rsidR="008954D9" w:rsidRPr="00167717" w:rsidRDefault="008954D9" w:rsidP="009B34A4">
            <w:pPr>
              <w:jc w:val="center"/>
              <w:rPr>
                <w:rFonts w:ascii="Times New Roman" w:hAnsi="Times New Roman"/>
                <w:sz w:val="20"/>
                <w:szCs w:val="20"/>
              </w:rPr>
            </w:pPr>
            <w:r w:rsidRPr="00167717">
              <w:rPr>
                <w:rFonts w:ascii="Times New Roman" w:hAnsi="Times New Roman"/>
                <w:sz w:val="20"/>
                <w:szCs w:val="20"/>
              </w:rPr>
              <w:t>0,5 + 0,5</w:t>
            </w:r>
          </w:p>
          <w:p w:rsidR="008954D9" w:rsidRPr="00167717" w:rsidRDefault="008954D9" w:rsidP="009B34A4">
            <w:pPr>
              <w:spacing w:after="0" w:line="240" w:lineRule="auto"/>
              <w:jc w:val="center"/>
              <w:rPr>
                <w:rFonts w:ascii="Times New Roman" w:hAnsi="Times New Roman"/>
                <w:sz w:val="20"/>
                <w:szCs w:val="20"/>
              </w:rPr>
            </w:pPr>
          </w:p>
        </w:tc>
      </w:tr>
      <w:tr w:rsidR="008954D9" w:rsidRPr="00514890" w:rsidTr="009B34A4">
        <w:trPr>
          <w:trHeight w:val="35"/>
        </w:trPr>
        <w:tc>
          <w:tcPr>
            <w:tcW w:w="2268" w:type="dxa"/>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Фізична культура</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Фізична культура</w:t>
            </w: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w:t>
            </w: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w:t>
            </w: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r>
      <w:tr w:rsidR="008954D9" w:rsidRPr="00514890" w:rsidTr="009B34A4">
        <w:trPr>
          <w:trHeight w:val="301"/>
        </w:trPr>
        <w:tc>
          <w:tcPr>
            <w:tcW w:w="2268" w:type="dxa"/>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 xml:space="preserve">Години навчального навантаження для перерозподілу </w:t>
            </w:r>
            <w:proofErr w:type="gramStart"/>
            <w:r w:rsidRPr="00514890">
              <w:rPr>
                <w:rFonts w:ascii="Times New Roman" w:hAnsi="Times New Roman"/>
                <w:sz w:val="20"/>
                <w:szCs w:val="20"/>
              </w:rPr>
              <w:t>між</w:t>
            </w:r>
            <w:proofErr w:type="gramEnd"/>
            <w:r w:rsidRPr="00514890">
              <w:rPr>
                <w:rFonts w:ascii="Times New Roman" w:hAnsi="Times New Roman"/>
                <w:sz w:val="20"/>
                <w:szCs w:val="20"/>
              </w:rPr>
              <w:t xml:space="preserve"> освітніми компонентами</w:t>
            </w:r>
          </w:p>
        </w:tc>
        <w:tc>
          <w:tcPr>
            <w:tcW w:w="3261"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p>
        </w:tc>
        <w:tc>
          <w:tcPr>
            <w:tcW w:w="1275" w:type="dxa"/>
            <w:tcBorders>
              <w:top w:val="single" w:sz="18" w:space="0" w:color="000000"/>
              <w:left w:val="single" w:sz="18" w:space="0" w:color="000000"/>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993"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1134" w:type="dxa"/>
            <w:tcBorders>
              <w:top w:val="single" w:sz="18" w:space="0" w:color="000000"/>
              <w:left w:val="single" w:sz="18" w:space="0" w:color="000000"/>
              <w:bottom w:val="single" w:sz="4"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c>
          <w:tcPr>
            <w:tcW w:w="992" w:type="dxa"/>
            <w:tcBorders>
              <w:top w:val="single" w:sz="18" w:space="0" w:color="000000"/>
              <w:left w:val="single" w:sz="4" w:space="0" w:color="auto"/>
              <w:bottom w:val="single" w:sz="4"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p>
        </w:tc>
      </w:tr>
      <w:tr w:rsidR="008954D9" w:rsidRPr="00514890" w:rsidTr="009B34A4">
        <w:trPr>
          <w:trHeight w:val="261"/>
        </w:trPr>
        <w:tc>
          <w:tcPr>
            <w:tcW w:w="5529" w:type="dxa"/>
            <w:gridSpan w:val="2"/>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Гранично допустиме навантаження на учня</w:t>
            </w:r>
          </w:p>
        </w:tc>
        <w:tc>
          <w:tcPr>
            <w:tcW w:w="1275" w:type="dxa"/>
            <w:tcBorders>
              <w:top w:val="nil"/>
              <w:left w:val="single" w:sz="24" w:space="0" w:color="000000"/>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28</w:t>
            </w:r>
          </w:p>
        </w:tc>
        <w:tc>
          <w:tcPr>
            <w:tcW w:w="1134" w:type="dxa"/>
            <w:tcBorders>
              <w:top w:val="nil"/>
              <w:left w:val="single" w:sz="24" w:space="0" w:color="000000"/>
              <w:bottom w:val="single" w:sz="18"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31</w:t>
            </w:r>
          </w:p>
        </w:tc>
        <w:tc>
          <w:tcPr>
            <w:tcW w:w="993" w:type="dxa"/>
            <w:tcBorders>
              <w:top w:val="nil"/>
              <w:left w:val="single" w:sz="4" w:space="0" w:color="auto"/>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31</w:t>
            </w:r>
          </w:p>
        </w:tc>
        <w:tc>
          <w:tcPr>
            <w:tcW w:w="1134" w:type="dxa"/>
            <w:tcBorders>
              <w:top w:val="nil"/>
              <w:left w:val="single" w:sz="24" w:space="0" w:color="000000"/>
              <w:bottom w:val="single" w:sz="18"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32</w:t>
            </w:r>
          </w:p>
        </w:tc>
        <w:tc>
          <w:tcPr>
            <w:tcW w:w="992" w:type="dxa"/>
            <w:tcBorders>
              <w:top w:val="nil"/>
              <w:left w:val="single" w:sz="4" w:space="0" w:color="auto"/>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32</w:t>
            </w:r>
          </w:p>
        </w:tc>
      </w:tr>
      <w:tr w:rsidR="008954D9" w:rsidRPr="00514890" w:rsidTr="009B34A4">
        <w:trPr>
          <w:trHeight w:val="35"/>
        </w:trPr>
        <w:tc>
          <w:tcPr>
            <w:tcW w:w="5529"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8954D9" w:rsidRPr="00514890" w:rsidRDefault="008954D9" w:rsidP="009B34A4">
            <w:pPr>
              <w:spacing w:after="0" w:line="240" w:lineRule="auto"/>
              <w:rPr>
                <w:rFonts w:ascii="Times New Roman" w:hAnsi="Times New Roman"/>
                <w:sz w:val="20"/>
                <w:szCs w:val="20"/>
              </w:rPr>
            </w:pPr>
            <w:r w:rsidRPr="00514890">
              <w:rPr>
                <w:rFonts w:ascii="Times New Roman" w:hAnsi="Times New Roman"/>
                <w:sz w:val="20"/>
                <w:szCs w:val="20"/>
              </w:rPr>
              <w:t>Усього (без фізичної культури + фізична культура; без урахування поділу на групи)</w:t>
            </w:r>
          </w:p>
        </w:tc>
        <w:tc>
          <w:tcPr>
            <w:tcW w:w="1275" w:type="dxa"/>
            <w:tcBorders>
              <w:top w:val="single" w:sz="18" w:space="0" w:color="000000"/>
              <w:left w:val="single" w:sz="24" w:space="0" w:color="000000"/>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2</w:t>
            </w:r>
            <w:r w:rsidRPr="00167717">
              <w:rPr>
                <w:rFonts w:ascii="Times New Roman" w:hAnsi="Times New Roman"/>
                <w:sz w:val="20"/>
                <w:szCs w:val="20"/>
                <w:lang w:val="uk-UA"/>
              </w:rPr>
              <w:t>8</w:t>
            </w:r>
            <w:r w:rsidRPr="00167717">
              <w:rPr>
                <w:rFonts w:ascii="Times New Roman" w:hAnsi="Times New Roman"/>
                <w:sz w:val="20"/>
                <w:szCs w:val="20"/>
              </w:rPr>
              <w:t>+3</w:t>
            </w:r>
          </w:p>
        </w:tc>
        <w:tc>
          <w:tcPr>
            <w:tcW w:w="1134" w:type="dxa"/>
            <w:tcBorders>
              <w:top w:val="single" w:sz="18" w:space="0" w:color="000000"/>
              <w:left w:val="single" w:sz="24" w:space="0" w:color="000000"/>
              <w:bottom w:val="single" w:sz="18"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30 +3</w:t>
            </w:r>
          </w:p>
        </w:tc>
        <w:tc>
          <w:tcPr>
            <w:tcW w:w="993" w:type="dxa"/>
            <w:tcBorders>
              <w:top w:val="single" w:sz="18" w:space="0" w:color="000000"/>
              <w:left w:val="single" w:sz="4" w:space="0" w:color="auto"/>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30+3</w:t>
            </w:r>
          </w:p>
        </w:tc>
        <w:tc>
          <w:tcPr>
            <w:tcW w:w="1134" w:type="dxa"/>
            <w:tcBorders>
              <w:top w:val="single" w:sz="18" w:space="0" w:color="000000"/>
              <w:left w:val="single" w:sz="24" w:space="0" w:color="000000"/>
              <w:bottom w:val="single" w:sz="18"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sz w:val="20"/>
                <w:szCs w:val="20"/>
              </w:rPr>
            </w:pPr>
            <w:r w:rsidRPr="00167717">
              <w:rPr>
                <w:rFonts w:ascii="Times New Roman" w:hAnsi="Times New Roman"/>
                <w:sz w:val="20"/>
                <w:szCs w:val="20"/>
              </w:rPr>
              <w:t>3</w:t>
            </w:r>
            <w:r w:rsidRPr="00167717">
              <w:rPr>
                <w:rFonts w:ascii="Times New Roman" w:hAnsi="Times New Roman"/>
                <w:sz w:val="20"/>
                <w:szCs w:val="20"/>
                <w:lang w:val="uk-UA"/>
              </w:rPr>
              <w:t>2</w:t>
            </w:r>
            <w:r w:rsidRPr="00167717">
              <w:rPr>
                <w:rFonts w:ascii="Times New Roman" w:hAnsi="Times New Roman"/>
                <w:sz w:val="20"/>
                <w:szCs w:val="20"/>
              </w:rPr>
              <w:t xml:space="preserve"> + 3</w:t>
            </w:r>
          </w:p>
        </w:tc>
        <w:tc>
          <w:tcPr>
            <w:tcW w:w="992" w:type="dxa"/>
            <w:tcBorders>
              <w:top w:val="single" w:sz="18" w:space="0" w:color="000000"/>
              <w:left w:val="single" w:sz="4" w:space="0" w:color="auto"/>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sz w:val="20"/>
                <w:szCs w:val="20"/>
                <w:lang w:val="uk-UA"/>
              </w:rPr>
            </w:pPr>
            <w:r w:rsidRPr="00167717">
              <w:rPr>
                <w:rFonts w:ascii="Times New Roman" w:hAnsi="Times New Roman"/>
                <w:sz w:val="20"/>
                <w:szCs w:val="20"/>
                <w:lang w:val="uk-UA"/>
              </w:rPr>
              <w:t>32+3</w:t>
            </w:r>
          </w:p>
        </w:tc>
      </w:tr>
      <w:tr w:rsidR="008954D9" w:rsidRPr="00514890" w:rsidTr="009B34A4">
        <w:trPr>
          <w:trHeight w:val="1"/>
        </w:trPr>
        <w:tc>
          <w:tcPr>
            <w:tcW w:w="5529"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8954D9" w:rsidRPr="00514890" w:rsidRDefault="008954D9" w:rsidP="009B34A4">
            <w:pPr>
              <w:spacing w:after="0" w:line="240" w:lineRule="auto"/>
              <w:rPr>
                <w:rFonts w:ascii="Times New Roman" w:hAnsi="Times New Roman"/>
                <w:b/>
                <w:sz w:val="20"/>
                <w:szCs w:val="20"/>
              </w:rPr>
            </w:pPr>
            <w:r w:rsidRPr="00514890">
              <w:rPr>
                <w:rFonts w:ascii="Times New Roman" w:hAnsi="Times New Roman"/>
                <w:b/>
                <w:sz w:val="20"/>
                <w:szCs w:val="20"/>
              </w:rPr>
              <w:t>Всього використано годин</w:t>
            </w:r>
          </w:p>
        </w:tc>
        <w:tc>
          <w:tcPr>
            <w:tcW w:w="1275" w:type="dxa"/>
            <w:tcBorders>
              <w:top w:val="single" w:sz="18" w:space="0" w:color="000000"/>
              <w:left w:val="single" w:sz="24" w:space="0" w:color="000000"/>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b/>
                <w:sz w:val="20"/>
                <w:szCs w:val="20"/>
                <w:lang w:val="uk-UA"/>
              </w:rPr>
            </w:pPr>
            <w:r w:rsidRPr="00167717">
              <w:rPr>
                <w:rFonts w:ascii="Times New Roman" w:hAnsi="Times New Roman"/>
                <w:b/>
                <w:sz w:val="20"/>
                <w:szCs w:val="20"/>
                <w:lang w:val="uk-UA"/>
              </w:rPr>
              <w:t>31</w:t>
            </w:r>
          </w:p>
        </w:tc>
        <w:tc>
          <w:tcPr>
            <w:tcW w:w="1134" w:type="dxa"/>
            <w:tcBorders>
              <w:top w:val="single" w:sz="18" w:space="0" w:color="000000"/>
              <w:left w:val="single" w:sz="24" w:space="0" w:color="000000"/>
              <w:bottom w:val="single" w:sz="18"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b/>
                <w:sz w:val="20"/>
                <w:szCs w:val="20"/>
              </w:rPr>
            </w:pPr>
            <w:r w:rsidRPr="00167717">
              <w:rPr>
                <w:rFonts w:ascii="Times New Roman" w:hAnsi="Times New Roman"/>
                <w:b/>
                <w:sz w:val="20"/>
                <w:szCs w:val="20"/>
              </w:rPr>
              <w:t>33</w:t>
            </w:r>
          </w:p>
        </w:tc>
        <w:tc>
          <w:tcPr>
            <w:tcW w:w="993" w:type="dxa"/>
            <w:tcBorders>
              <w:top w:val="single" w:sz="18" w:space="0" w:color="000000"/>
              <w:left w:val="single" w:sz="4" w:space="0" w:color="auto"/>
              <w:bottom w:val="single" w:sz="4" w:space="0" w:color="auto"/>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b/>
                <w:sz w:val="20"/>
                <w:szCs w:val="20"/>
                <w:lang w:val="uk-UA"/>
              </w:rPr>
            </w:pPr>
            <w:r w:rsidRPr="00167717">
              <w:rPr>
                <w:rFonts w:ascii="Times New Roman" w:hAnsi="Times New Roman"/>
                <w:b/>
                <w:sz w:val="20"/>
                <w:szCs w:val="20"/>
                <w:lang w:val="uk-UA"/>
              </w:rPr>
              <w:t>33</w:t>
            </w:r>
          </w:p>
        </w:tc>
        <w:tc>
          <w:tcPr>
            <w:tcW w:w="1134" w:type="dxa"/>
            <w:tcBorders>
              <w:top w:val="single" w:sz="18" w:space="0" w:color="000000"/>
              <w:left w:val="single" w:sz="24" w:space="0" w:color="000000"/>
              <w:bottom w:val="single" w:sz="18" w:space="0" w:color="000000"/>
              <w:right w:val="single" w:sz="4" w:space="0" w:color="auto"/>
            </w:tcBorders>
            <w:shd w:val="clear" w:color="auto" w:fill="FFFFFF"/>
          </w:tcPr>
          <w:p w:rsidR="008954D9" w:rsidRPr="00167717" w:rsidRDefault="008954D9" w:rsidP="009B34A4">
            <w:pPr>
              <w:spacing w:after="0" w:line="240" w:lineRule="auto"/>
              <w:jc w:val="center"/>
              <w:rPr>
                <w:rFonts w:ascii="Times New Roman" w:hAnsi="Times New Roman"/>
                <w:b/>
                <w:sz w:val="20"/>
                <w:szCs w:val="20"/>
                <w:lang w:val="uk-UA"/>
              </w:rPr>
            </w:pPr>
            <w:bookmarkStart w:id="10" w:name="_heading=h.gjdgxs" w:colFirst="0" w:colLast="0"/>
            <w:bookmarkEnd w:id="10"/>
            <w:r w:rsidRPr="00167717">
              <w:rPr>
                <w:rFonts w:ascii="Times New Roman" w:hAnsi="Times New Roman"/>
                <w:b/>
                <w:sz w:val="20"/>
                <w:szCs w:val="20"/>
              </w:rPr>
              <w:t>3</w:t>
            </w:r>
            <w:r w:rsidRPr="00167717">
              <w:rPr>
                <w:rFonts w:ascii="Times New Roman" w:hAnsi="Times New Roman"/>
                <w:b/>
                <w:sz w:val="20"/>
                <w:szCs w:val="20"/>
                <w:lang w:val="uk-UA"/>
              </w:rPr>
              <w:t>5</w:t>
            </w:r>
          </w:p>
        </w:tc>
        <w:tc>
          <w:tcPr>
            <w:tcW w:w="992" w:type="dxa"/>
            <w:tcBorders>
              <w:top w:val="single" w:sz="18" w:space="0" w:color="000000"/>
              <w:left w:val="single" w:sz="4" w:space="0" w:color="auto"/>
              <w:bottom w:val="single" w:sz="18" w:space="0" w:color="000000"/>
              <w:right w:val="single" w:sz="18" w:space="0" w:color="000000"/>
            </w:tcBorders>
            <w:shd w:val="clear" w:color="auto" w:fill="FFFFFF"/>
          </w:tcPr>
          <w:p w:rsidR="008954D9" w:rsidRPr="00167717" w:rsidRDefault="008954D9" w:rsidP="009B34A4">
            <w:pPr>
              <w:spacing w:after="0" w:line="240" w:lineRule="auto"/>
              <w:jc w:val="center"/>
              <w:rPr>
                <w:rFonts w:ascii="Times New Roman" w:hAnsi="Times New Roman"/>
                <w:b/>
                <w:sz w:val="20"/>
                <w:szCs w:val="20"/>
                <w:lang w:val="uk-UA"/>
              </w:rPr>
            </w:pPr>
            <w:r w:rsidRPr="00167717">
              <w:rPr>
                <w:rFonts w:ascii="Times New Roman" w:hAnsi="Times New Roman"/>
                <w:b/>
                <w:sz w:val="20"/>
                <w:szCs w:val="20"/>
                <w:lang w:val="uk-UA"/>
              </w:rPr>
              <w:t>35</w:t>
            </w:r>
          </w:p>
        </w:tc>
      </w:tr>
    </w:tbl>
    <w:p w:rsidR="008954D9" w:rsidRDefault="008954D9" w:rsidP="00AF5451">
      <w:pPr>
        <w:spacing w:after="0" w:line="240" w:lineRule="auto"/>
        <w:jc w:val="center"/>
        <w:rPr>
          <w:rFonts w:ascii="Times New Roman" w:hAnsi="Times New Roman"/>
          <w:sz w:val="24"/>
          <w:szCs w:val="24"/>
          <w:lang w:val="uk-UA"/>
        </w:rPr>
      </w:pPr>
    </w:p>
    <w:p w:rsidR="008954D9" w:rsidRDefault="008954D9" w:rsidP="00AF5451">
      <w:pPr>
        <w:spacing w:after="0" w:line="240" w:lineRule="auto"/>
        <w:jc w:val="center"/>
        <w:rPr>
          <w:rFonts w:ascii="Times New Roman" w:hAnsi="Times New Roman"/>
          <w:sz w:val="24"/>
          <w:szCs w:val="24"/>
          <w:lang w:val="uk-UA"/>
        </w:rPr>
      </w:pPr>
    </w:p>
    <w:p w:rsidR="008954D9" w:rsidRDefault="008954D9" w:rsidP="00AF5451">
      <w:pPr>
        <w:spacing w:after="0" w:line="240" w:lineRule="auto"/>
        <w:jc w:val="center"/>
        <w:rPr>
          <w:rFonts w:ascii="Times New Roman" w:hAnsi="Times New Roman"/>
          <w:sz w:val="24"/>
          <w:szCs w:val="24"/>
          <w:lang w:val="uk-UA"/>
        </w:rPr>
      </w:pPr>
    </w:p>
    <w:p w:rsidR="008954D9" w:rsidRDefault="008954D9" w:rsidP="00AF5451">
      <w:pPr>
        <w:spacing w:after="0" w:line="240" w:lineRule="auto"/>
        <w:jc w:val="center"/>
        <w:rPr>
          <w:rFonts w:ascii="Times New Roman" w:hAnsi="Times New Roman"/>
          <w:sz w:val="24"/>
          <w:szCs w:val="24"/>
          <w:lang w:val="uk-UA"/>
        </w:rPr>
      </w:pPr>
    </w:p>
    <w:p w:rsidR="008954D9" w:rsidRDefault="008954D9" w:rsidP="00AF5451">
      <w:pPr>
        <w:spacing w:after="0" w:line="240" w:lineRule="auto"/>
        <w:jc w:val="center"/>
        <w:rPr>
          <w:rFonts w:ascii="Times New Roman" w:hAnsi="Times New Roman"/>
          <w:sz w:val="24"/>
          <w:szCs w:val="24"/>
          <w:lang w:val="uk-UA"/>
        </w:rPr>
      </w:pPr>
    </w:p>
    <w:p w:rsidR="00AF5451" w:rsidRDefault="00AF5451" w:rsidP="00AF545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РОБОЧИЙ  НАВЧАЛЬНИЙ   ПЛАН</w:t>
      </w:r>
    </w:p>
    <w:p w:rsidR="00AF5451" w:rsidRDefault="00AF5451" w:rsidP="00AF5451">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 xml:space="preserve">Маринівського ліцею «Лідер» Доманівської селищної ради Миколаївської  області  </w:t>
      </w:r>
    </w:p>
    <w:p w:rsidR="00AF5451" w:rsidRDefault="00AF5451" w:rsidP="00AF5451">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для 8-9 класів на 2024-2025 н.р., з українською мовою навчання;  5 – денний  тиждень.</w:t>
      </w:r>
    </w:p>
    <w:p w:rsidR="00AF5451" w:rsidRDefault="00AF5451" w:rsidP="00AF5451">
      <w:pPr>
        <w:spacing w:after="0" w:line="240" w:lineRule="auto"/>
        <w:jc w:val="center"/>
        <w:rPr>
          <w:rFonts w:ascii="Times New Roman" w:hAnsi="Times New Roman"/>
          <w:i/>
          <w:sz w:val="20"/>
          <w:szCs w:val="20"/>
          <w:lang w:val="uk-UA"/>
        </w:rPr>
      </w:pPr>
      <w:r>
        <w:rPr>
          <w:rFonts w:ascii="Times New Roman" w:hAnsi="Times New Roman"/>
          <w:i/>
          <w:sz w:val="20"/>
          <w:szCs w:val="20"/>
          <w:lang w:val="uk-UA"/>
        </w:rPr>
        <w:t xml:space="preserve">Наказ МОН України від 20.04.2018р. №405( Таблиця №1.) </w:t>
      </w:r>
    </w:p>
    <w:tbl>
      <w:tblPr>
        <w:tblpPr w:leftFromText="180" w:rightFromText="180" w:vertAnchor="text" w:horzAnchor="margin" w:tblpXSpec="center" w:tblpY="327"/>
        <w:tblOverlap w:val="neve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1"/>
        <w:gridCol w:w="220"/>
        <w:gridCol w:w="7"/>
        <w:gridCol w:w="2442"/>
        <w:gridCol w:w="1571"/>
        <w:gridCol w:w="1569"/>
        <w:gridCol w:w="1413"/>
      </w:tblGrid>
      <w:tr w:rsidR="00AF5451" w:rsidTr="00AF5451">
        <w:trPr>
          <w:trHeight w:val="346"/>
        </w:trPr>
        <w:tc>
          <w:tcPr>
            <w:tcW w:w="3101" w:type="dxa"/>
            <w:vMerge w:val="restart"/>
            <w:tcBorders>
              <w:top w:val="single" w:sz="12" w:space="0" w:color="auto"/>
              <w:left w:val="single" w:sz="12" w:space="0" w:color="auto"/>
              <w:bottom w:val="single" w:sz="12" w:space="0" w:color="auto"/>
              <w:right w:val="single" w:sz="4" w:space="0" w:color="auto"/>
            </w:tcBorders>
            <w:hideMark/>
          </w:tcPr>
          <w:p w:rsidR="00AF5451" w:rsidRDefault="00AF5451" w:rsidP="00AF5451">
            <w:pPr>
              <w:spacing w:after="0"/>
              <w:jc w:val="center"/>
              <w:rPr>
                <w:rFonts w:ascii="Times New Roman" w:hAnsi="Times New Roman"/>
                <w:b/>
                <w:bCs/>
                <w:sz w:val="20"/>
                <w:szCs w:val="20"/>
                <w:lang w:val="uk-UA"/>
              </w:rPr>
            </w:pPr>
            <w:r>
              <w:rPr>
                <w:rFonts w:ascii="Times New Roman" w:hAnsi="Times New Roman"/>
                <w:b/>
                <w:bCs/>
                <w:sz w:val="20"/>
                <w:szCs w:val="20"/>
                <w:lang w:val="uk-UA"/>
              </w:rPr>
              <w:t>Освітні галузі</w:t>
            </w:r>
          </w:p>
        </w:tc>
        <w:tc>
          <w:tcPr>
            <w:tcW w:w="2669" w:type="dxa"/>
            <w:gridSpan w:val="3"/>
            <w:vMerge w:val="restart"/>
            <w:tcBorders>
              <w:top w:val="single" w:sz="12" w:space="0" w:color="auto"/>
              <w:left w:val="single" w:sz="4" w:space="0" w:color="auto"/>
              <w:bottom w:val="single" w:sz="12" w:space="0" w:color="auto"/>
              <w:right w:val="single" w:sz="12" w:space="0" w:color="auto"/>
            </w:tcBorders>
            <w:hideMark/>
          </w:tcPr>
          <w:p w:rsidR="00AF5451" w:rsidRDefault="00AF5451" w:rsidP="00AF5451">
            <w:pPr>
              <w:spacing w:after="0"/>
              <w:jc w:val="center"/>
              <w:rPr>
                <w:rFonts w:ascii="Times New Roman" w:hAnsi="Times New Roman"/>
                <w:b/>
                <w:bCs/>
                <w:sz w:val="20"/>
                <w:szCs w:val="20"/>
                <w:lang w:val="uk-UA"/>
              </w:rPr>
            </w:pPr>
            <w:r>
              <w:rPr>
                <w:rFonts w:ascii="Times New Roman" w:hAnsi="Times New Roman"/>
                <w:b/>
                <w:bCs/>
                <w:sz w:val="20"/>
                <w:szCs w:val="20"/>
                <w:lang w:val="uk-UA"/>
              </w:rPr>
              <w:t>Предмети</w:t>
            </w:r>
          </w:p>
        </w:tc>
        <w:tc>
          <w:tcPr>
            <w:tcW w:w="4553" w:type="dxa"/>
            <w:gridSpan w:val="3"/>
            <w:tcBorders>
              <w:top w:val="single" w:sz="12" w:space="0" w:color="auto"/>
              <w:left w:val="single" w:sz="12" w:space="0" w:color="auto"/>
              <w:bottom w:val="single" w:sz="12" w:space="0" w:color="auto"/>
              <w:right w:val="single" w:sz="12" w:space="0" w:color="auto"/>
            </w:tcBorders>
            <w:hideMark/>
          </w:tcPr>
          <w:p w:rsidR="00AF5451" w:rsidRDefault="00AF5451" w:rsidP="00AF5451">
            <w:pPr>
              <w:spacing w:after="0"/>
              <w:jc w:val="center"/>
              <w:rPr>
                <w:rFonts w:ascii="Times New Roman" w:hAnsi="Times New Roman"/>
                <w:b/>
                <w:bCs/>
                <w:sz w:val="20"/>
                <w:szCs w:val="20"/>
                <w:lang w:val="uk-UA"/>
              </w:rPr>
            </w:pPr>
            <w:r>
              <w:rPr>
                <w:rFonts w:ascii="Times New Roman" w:hAnsi="Times New Roman"/>
                <w:b/>
                <w:bCs/>
                <w:sz w:val="20"/>
                <w:szCs w:val="20"/>
                <w:lang w:val="uk-UA"/>
              </w:rPr>
              <w:t>Кількість годин на тиждень у класах</w:t>
            </w:r>
          </w:p>
        </w:tc>
      </w:tr>
      <w:tr w:rsidR="00AF5451" w:rsidTr="00AF5451">
        <w:trPr>
          <w:trHeight w:val="315"/>
        </w:trPr>
        <w:tc>
          <w:tcPr>
            <w:tcW w:w="3101" w:type="dxa"/>
            <w:vMerge/>
            <w:tcBorders>
              <w:top w:val="single" w:sz="12" w:space="0" w:color="auto"/>
              <w:left w:val="single" w:sz="12" w:space="0" w:color="auto"/>
              <w:bottom w:val="single" w:sz="18" w:space="0" w:color="auto"/>
              <w:right w:val="single" w:sz="4" w:space="0" w:color="auto"/>
            </w:tcBorders>
            <w:vAlign w:val="center"/>
            <w:hideMark/>
          </w:tcPr>
          <w:p w:rsidR="00AF5451" w:rsidRDefault="00AF5451" w:rsidP="00AF5451">
            <w:pPr>
              <w:spacing w:after="0" w:line="240" w:lineRule="auto"/>
              <w:rPr>
                <w:rFonts w:ascii="Times New Roman" w:hAnsi="Times New Roman"/>
                <w:b/>
                <w:bCs/>
                <w:sz w:val="20"/>
                <w:szCs w:val="20"/>
                <w:lang w:val="uk-UA"/>
              </w:rPr>
            </w:pPr>
          </w:p>
        </w:tc>
        <w:tc>
          <w:tcPr>
            <w:tcW w:w="2669" w:type="dxa"/>
            <w:gridSpan w:val="3"/>
            <w:vMerge/>
            <w:tcBorders>
              <w:top w:val="single" w:sz="12" w:space="0" w:color="auto"/>
              <w:left w:val="single" w:sz="4" w:space="0" w:color="auto"/>
              <w:bottom w:val="single" w:sz="18" w:space="0" w:color="auto"/>
              <w:right w:val="single" w:sz="12" w:space="0" w:color="auto"/>
            </w:tcBorders>
            <w:vAlign w:val="center"/>
            <w:hideMark/>
          </w:tcPr>
          <w:p w:rsidR="00AF5451" w:rsidRDefault="00AF5451" w:rsidP="00AF5451">
            <w:pPr>
              <w:spacing w:after="0" w:line="240" w:lineRule="auto"/>
              <w:rPr>
                <w:rFonts w:ascii="Times New Roman" w:hAnsi="Times New Roman"/>
                <w:b/>
                <w:bCs/>
                <w:sz w:val="20"/>
                <w:szCs w:val="20"/>
                <w:lang w:val="uk-UA"/>
              </w:rPr>
            </w:pPr>
          </w:p>
        </w:tc>
        <w:tc>
          <w:tcPr>
            <w:tcW w:w="1571" w:type="dxa"/>
            <w:tcBorders>
              <w:top w:val="single" w:sz="12"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b/>
                <w:bCs/>
                <w:sz w:val="20"/>
                <w:szCs w:val="20"/>
                <w:lang w:val="uk-UA"/>
              </w:rPr>
            </w:pPr>
            <w:r>
              <w:rPr>
                <w:rFonts w:ascii="Times New Roman" w:hAnsi="Times New Roman"/>
                <w:b/>
                <w:bCs/>
                <w:sz w:val="20"/>
                <w:szCs w:val="20"/>
                <w:lang w:val="uk-UA"/>
              </w:rPr>
              <w:t>8-А</w:t>
            </w:r>
          </w:p>
        </w:tc>
        <w:tc>
          <w:tcPr>
            <w:tcW w:w="1569" w:type="dxa"/>
            <w:tcBorders>
              <w:top w:val="single" w:sz="12"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b/>
                <w:bCs/>
                <w:sz w:val="20"/>
                <w:szCs w:val="20"/>
                <w:lang w:val="uk-UA"/>
              </w:rPr>
            </w:pPr>
            <w:r>
              <w:rPr>
                <w:rFonts w:ascii="Times New Roman" w:hAnsi="Times New Roman"/>
                <w:b/>
                <w:bCs/>
                <w:sz w:val="20"/>
                <w:szCs w:val="20"/>
                <w:lang w:val="uk-UA"/>
              </w:rPr>
              <w:t>8-Б</w:t>
            </w:r>
          </w:p>
        </w:tc>
        <w:tc>
          <w:tcPr>
            <w:tcW w:w="1413" w:type="dxa"/>
            <w:tcBorders>
              <w:top w:val="single" w:sz="12"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b/>
                <w:bCs/>
                <w:sz w:val="20"/>
                <w:szCs w:val="20"/>
                <w:lang w:val="uk-UA"/>
              </w:rPr>
            </w:pPr>
            <w:r>
              <w:rPr>
                <w:rFonts w:ascii="Times New Roman" w:hAnsi="Times New Roman"/>
                <w:b/>
                <w:bCs/>
                <w:sz w:val="20"/>
                <w:szCs w:val="20"/>
                <w:lang w:val="uk-UA"/>
              </w:rPr>
              <w:t>9</w:t>
            </w:r>
          </w:p>
        </w:tc>
      </w:tr>
      <w:tr w:rsidR="00AF5451" w:rsidTr="00AF5451">
        <w:trPr>
          <w:trHeight w:val="279"/>
        </w:trPr>
        <w:tc>
          <w:tcPr>
            <w:tcW w:w="3101" w:type="dxa"/>
            <w:tcBorders>
              <w:top w:val="single" w:sz="18" w:space="0" w:color="auto"/>
              <w:left w:val="single" w:sz="12" w:space="0" w:color="auto"/>
              <w:bottom w:val="single" w:sz="6"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Мови і літератури</w:t>
            </w:r>
          </w:p>
        </w:tc>
        <w:tc>
          <w:tcPr>
            <w:tcW w:w="2669" w:type="dxa"/>
            <w:gridSpan w:val="3"/>
            <w:tcBorders>
              <w:top w:val="single" w:sz="18" w:space="0" w:color="auto"/>
              <w:left w:val="single" w:sz="4" w:space="0" w:color="auto"/>
              <w:bottom w:val="single" w:sz="2" w:space="0" w:color="auto"/>
              <w:right w:val="single" w:sz="1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 xml:space="preserve">Українська мова </w:t>
            </w:r>
          </w:p>
        </w:tc>
        <w:tc>
          <w:tcPr>
            <w:tcW w:w="1571" w:type="dxa"/>
            <w:tcBorders>
              <w:left w:val="single" w:sz="4" w:space="0" w:color="auto"/>
              <w:bottom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18" w:space="0" w:color="auto"/>
              <w:left w:val="single" w:sz="4" w:space="0" w:color="auto"/>
              <w:bottom w:val="single" w:sz="2" w:space="0" w:color="auto"/>
              <w:right w:val="single" w:sz="4" w:space="0" w:color="auto"/>
            </w:tcBorders>
            <w:hideMark/>
          </w:tcPr>
          <w:p w:rsidR="00AF5451" w:rsidRDefault="00AF5451" w:rsidP="00AF5451">
            <w:pPr>
              <w:spacing w:after="0"/>
              <w:jc w:val="center"/>
              <w:rPr>
                <w:rFonts w:ascii="Times New Roman" w:hAnsi="Times New Roman"/>
                <w:sz w:val="16"/>
                <w:szCs w:val="16"/>
                <w:lang w:val="uk-UA"/>
              </w:rPr>
            </w:pPr>
            <w:r>
              <w:rPr>
                <w:rFonts w:ascii="Times New Roman" w:hAnsi="Times New Roman"/>
                <w:sz w:val="16"/>
                <w:szCs w:val="16"/>
                <w:lang w:val="uk-UA"/>
              </w:rPr>
              <w:t>2</w:t>
            </w:r>
          </w:p>
        </w:tc>
        <w:tc>
          <w:tcPr>
            <w:tcW w:w="1413" w:type="dxa"/>
            <w:tcBorders>
              <w:top w:val="single" w:sz="18" w:space="0" w:color="auto"/>
              <w:left w:val="single" w:sz="4" w:space="0" w:color="auto"/>
              <w:bottom w:val="single" w:sz="4" w:space="0" w:color="auto"/>
              <w:right w:val="single" w:sz="4" w:space="0" w:color="auto"/>
            </w:tcBorders>
          </w:tcPr>
          <w:p w:rsidR="00AF5451" w:rsidRDefault="00AF5451" w:rsidP="00AF5451">
            <w:pPr>
              <w:spacing w:after="0"/>
              <w:jc w:val="center"/>
              <w:rPr>
                <w:rFonts w:ascii="Times New Roman" w:hAnsi="Times New Roman"/>
                <w:sz w:val="16"/>
                <w:szCs w:val="16"/>
                <w:lang w:val="uk-UA"/>
              </w:rPr>
            </w:pPr>
            <w:r>
              <w:rPr>
                <w:rFonts w:ascii="Times New Roman" w:hAnsi="Times New Roman"/>
                <w:sz w:val="16"/>
                <w:szCs w:val="16"/>
                <w:lang w:val="uk-UA"/>
              </w:rPr>
              <w:t>2</w:t>
            </w:r>
          </w:p>
        </w:tc>
      </w:tr>
      <w:tr w:rsidR="00AF5451" w:rsidTr="00AF5451">
        <w:trPr>
          <w:trHeight w:val="279"/>
        </w:trPr>
        <w:tc>
          <w:tcPr>
            <w:tcW w:w="3101" w:type="dxa"/>
            <w:vMerge w:val="restart"/>
            <w:tcBorders>
              <w:top w:val="single" w:sz="6" w:space="0" w:color="auto"/>
              <w:left w:val="single" w:sz="12"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6" w:space="0" w:color="auto"/>
              <w:left w:val="single" w:sz="4" w:space="0" w:color="auto"/>
              <w:bottom w:val="single" w:sz="2" w:space="0" w:color="auto"/>
              <w:right w:val="single" w:sz="1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Українська література</w:t>
            </w:r>
          </w:p>
        </w:tc>
        <w:tc>
          <w:tcPr>
            <w:tcW w:w="1571" w:type="dxa"/>
            <w:tcBorders>
              <w:top w:val="single" w:sz="6" w:space="0" w:color="auto"/>
              <w:left w:val="single" w:sz="4" w:space="0" w:color="auto"/>
              <w:bottom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6" w:space="0" w:color="auto"/>
              <w:left w:val="single" w:sz="4" w:space="0" w:color="auto"/>
              <w:bottom w:val="single" w:sz="2"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6" w:space="0" w:color="auto"/>
              <w:left w:val="single" w:sz="4" w:space="0" w:color="auto"/>
              <w:bottom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r>
      <w:tr w:rsidR="00AF5451" w:rsidTr="00AF5451">
        <w:trPr>
          <w:trHeight w:val="566"/>
        </w:trPr>
        <w:tc>
          <w:tcPr>
            <w:tcW w:w="3101" w:type="dxa"/>
            <w:vMerge/>
            <w:tcBorders>
              <w:left w:val="single" w:sz="12"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right w:val="single" w:sz="1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 xml:space="preserve"> Іноз. мова (англійська)</w:t>
            </w:r>
          </w:p>
        </w:tc>
        <w:tc>
          <w:tcPr>
            <w:tcW w:w="1571" w:type="dxa"/>
            <w:tcBorders>
              <w:top w:val="single" w:sz="2" w:space="0" w:color="auto"/>
              <w:left w:val="single" w:sz="4"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c>
          <w:tcPr>
            <w:tcW w:w="1569" w:type="dxa"/>
            <w:tcBorders>
              <w:top w:val="single" w:sz="4" w:space="0" w:color="auto"/>
              <w:left w:val="single" w:sz="4"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c>
          <w:tcPr>
            <w:tcW w:w="1413" w:type="dxa"/>
            <w:tcBorders>
              <w:top w:val="single" w:sz="4"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r>
      <w:tr w:rsidR="00AF5451" w:rsidTr="00AF5451">
        <w:trPr>
          <w:trHeight w:val="584"/>
        </w:trPr>
        <w:tc>
          <w:tcPr>
            <w:tcW w:w="3101" w:type="dxa"/>
            <w:vMerge/>
            <w:tcBorders>
              <w:left w:val="single" w:sz="12"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Зарубіжна література</w:t>
            </w:r>
          </w:p>
        </w:tc>
        <w:tc>
          <w:tcPr>
            <w:tcW w:w="1571" w:type="dxa"/>
            <w:tcBorders>
              <w:top w:val="single" w:sz="2" w:space="0" w:color="auto"/>
              <w:left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4" w:space="0" w:color="auto"/>
              <w:left w:val="single" w:sz="4"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4"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r>
      <w:tr w:rsidR="00AF5451" w:rsidTr="00AF5451">
        <w:trPr>
          <w:trHeight w:val="279"/>
        </w:trPr>
        <w:tc>
          <w:tcPr>
            <w:tcW w:w="3101" w:type="dxa"/>
            <w:vMerge w:val="restart"/>
            <w:tcBorders>
              <w:top w:val="single" w:sz="18" w:space="0" w:color="auto"/>
              <w:left w:val="single" w:sz="12" w:space="0" w:color="auto"/>
              <w:bottom w:val="single" w:sz="12"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Громадянська та історична</w:t>
            </w:r>
          </w:p>
        </w:tc>
        <w:tc>
          <w:tcPr>
            <w:tcW w:w="2669" w:type="dxa"/>
            <w:gridSpan w:val="3"/>
            <w:tcBorders>
              <w:top w:val="single" w:sz="18" w:space="0" w:color="auto"/>
              <w:left w:val="single" w:sz="4" w:space="0" w:color="auto"/>
              <w:bottom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Історія України</w:t>
            </w:r>
          </w:p>
        </w:tc>
        <w:tc>
          <w:tcPr>
            <w:tcW w:w="1571" w:type="dxa"/>
            <w:tcBorders>
              <w:top w:val="single" w:sz="18" w:space="0" w:color="auto"/>
              <w:left w:val="single" w:sz="2" w:space="0" w:color="auto"/>
              <w:bottom w:val="single" w:sz="6"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1,5</w:t>
            </w:r>
          </w:p>
        </w:tc>
        <w:tc>
          <w:tcPr>
            <w:tcW w:w="1569" w:type="dxa"/>
            <w:tcBorders>
              <w:top w:val="single" w:sz="18" w:space="0" w:color="auto"/>
              <w:left w:val="single" w:sz="4" w:space="0" w:color="auto"/>
              <w:bottom w:val="single" w:sz="4"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1,5</w:t>
            </w:r>
          </w:p>
        </w:tc>
        <w:tc>
          <w:tcPr>
            <w:tcW w:w="1413" w:type="dxa"/>
            <w:tcBorders>
              <w:top w:val="single" w:sz="18" w:space="0" w:color="auto"/>
              <w:left w:val="single" w:sz="4" w:space="0" w:color="auto"/>
              <w:bottom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1,5</w:t>
            </w:r>
          </w:p>
        </w:tc>
      </w:tr>
      <w:tr w:rsidR="00AF5451" w:rsidTr="00AF5451">
        <w:trPr>
          <w:trHeight w:val="151"/>
        </w:trPr>
        <w:tc>
          <w:tcPr>
            <w:tcW w:w="3101" w:type="dxa"/>
            <w:vMerge/>
            <w:tcBorders>
              <w:top w:val="single" w:sz="12" w:space="0" w:color="auto"/>
              <w:left w:val="single" w:sz="12" w:space="0" w:color="auto"/>
              <w:bottom w:val="single" w:sz="12"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bottom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Всесвітня історія</w:t>
            </w:r>
          </w:p>
        </w:tc>
        <w:tc>
          <w:tcPr>
            <w:tcW w:w="1571" w:type="dxa"/>
            <w:tcBorders>
              <w:top w:val="single" w:sz="6" w:space="0" w:color="auto"/>
              <w:left w:val="single" w:sz="2" w:space="0" w:color="auto"/>
              <w:bottom w:val="single" w:sz="6"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569" w:type="dxa"/>
            <w:tcBorders>
              <w:top w:val="single" w:sz="4" w:space="0" w:color="auto"/>
              <w:left w:val="single" w:sz="4" w:space="0" w:color="auto"/>
              <w:bottom w:val="single" w:sz="4"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413" w:type="dxa"/>
            <w:tcBorders>
              <w:top w:val="single" w:sz="4" w:space="0" w:color="auto"/>
              <w:left w:val="single" w:sz="4" w:space="0" w:color="auto"/>
              <w:bottom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r>
      <w:tr w:rsidR="00AF5451" w:rsidTr="00AF5451">
        <w:trPr>
          <w:trHeight w:val="151"/>
        </w:trPr>
        <w:tc>
          <w:tcPr>
            <w:tcW w:w="3101" w:type="dxa"/>
            <w:vMerge/>
            <w:tcBorders>
              <w:top w:val="single" w:sz="12" w:space="0" w:color="auto"/>
              <w:left w:val="single" w:sz="12" w:space="0" w:color="auto"/>
              <w:bottom w:val="single" w:sz="18"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bottom w:val="single" w:sz="18"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 xml:space="preserve">Основи правознавства </w:t>
            </w:r>
          </w:p>
        </w:tc>
        <w:tc>
          <w:tcPr>
            <w:tcW w:w="1571" w:type="dxa"/>
            <w:tcBorders>
              <w:top w:val="single" w:sz="6"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w:t>
            </w:r>
          </w:p>
        </w:tc>
        <w:tc>
          <w:tcPr>
            <w:tcW w:w="1569" w:type="dxa"/>
            <w:tcBorders>
              <w:top w:val="single" w:sz="4"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w:t>
            </w:r>
          </w:p>
        </w:tc>
        <w:tc>
          <w:tcPr>
            <w:tcW w:w="1413" w:type="dxa"/>
            <w:tcBorders>
              <w:top w:val="single" w:sz="4"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r>
      <w:tr w:rsidR="00AF5451" w:rsidTr="00AF5451">
        <w:trPr>
          <w:trHeight w:val="540"/>
        </w:trPr>
        <w:tc>
          <w:tcPr>
            <w:tcW w:w="3101" w:type="dxa"/>
            <w:tcBorders>
              <w:top w:val="single" w:sz="18" w:space="0" w:color="auto"/>
              <w:left w:val="single" w:sz="12" w:space="0" w:color="auto"/>
              <w:bottom w:val="single" w:sz="12"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Мистецька</w:t>
            </w:r>
          </w:p>
        </w:tc>
        <w:tc>
          <w:tcPr>
            <w:tcW w:w="2669" w:type="dxa"/>
            <w:gridSpan w:val="3"/>
            <w:tcBorders>
              <w:top w:val="single" w:sz="18" w:space="0" w:color="auto"/>
              <w:left w:val="single" w:sz="4" w:space="0" w:color="auto"/>
              <w:bottom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Мистецтво</w:t>
            </w:r>
          </w:p>
        </w:tc>
        <w:tc>
          <w:tcPr>
            <w:tcW w:w="1571" w:type="dxa"/>
            <w:tcBorders>
              <w:top w:val="single" w:sz="18" w:space="0" w:color="auto"/>
              <w:left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569" w:type="dxa"/>
            <w:tcBorders>
              <w:top w:val="single" w:sz="18"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413" w:type="dxa"/>
            <w:tcBorders>
              <w:top w:val="single" w:sz="18"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r>
      <w:tr w:rsidR="00AF5451" w:rsidTr="00AF5451">
        <w:trPr>
          <w:trHeight w:val="375"/>
        </w:trPr>
        <w:tc>
          <w:tcPr>
            <w:tcW w:w="3101" w:type="dxa"/>
            <w:vMerge w:val="restart"/>
            <w:tcBorders>
              <w:top w:val="single" w:sz="18" w:space="0" w:color="auto"/>
              <w:left w:val="single" w:sz="12" w:space="0" w:color="auto"/>
              <w:bottom w:val="single" w:sz="12"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Математика</w:t>
            </w:r>
          </w:p>
        </w:tc>
        <w:tc>
          <w:tcPr>
            <w:tcW w:w="2669" w:type="dxa"/>
            <w:gridSpan w:val="3"/>
            <w:tcBorders>
              <w:top w:val="single" w:sz="18" w:space="0" w:color="auto"/>
              <w:left w:val="single" w:sz="4" w:space="0" w:color="auto"/>
              <w:right w:val="single" w:sz="2" w:space="0" w:color="auto"/>
            </w:tcBorders>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Алгебра</w:t>
            </w:r>
          </w:p>
        </w:tc>
        <w:tc>
          <w:tcPr>
            <w:tcW w:w="1571" w:type="dxa"/>
            <w:tcBorders>
              <w:top w:val="single" w:sz="18" w:space="0" w:color="auto"/>
              <w:left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18"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18"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r>
      <w:tr w:rsidR="00AF5451" w:rsidTr="00AF5451">
        <w:trPr>
          <w:trHeight w:val="151"/>
        </w:trPr>
        <w:tc>
          <w:tcPr>
            <w:tcW w:w="3101" w:type="dxa"/>
            <w:vMerge/>
            <w:tcBorders>
              <w:top w:val="single" w:sz="12" w:space="0" w:color="auto"/>
              <w:left w:val="single" w:sz="12" w:space="0" w:color="auto"/>
              <w:bottom w:val="single" w:sz="18"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bottom w:val="single" w:sz="6"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Геометрія</w:t>
            </w:r>
          </w:p>
        </w:tc>
        <w:tc>
          <w:tcPr>
            <w:tcW w:w="1571" w:type="dxa"/>
            <w:tcBorders>
              <w:top w:val="single" w:sz="6" w:space="0" w:color="auto"/>
              <w:left w:val="single" w:sz="2" w:space="0" w:color="auto"/>
              <w:bottom w:val="single" w:sz="6"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4"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4"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r>
      <w:tr w:rsidR="00AF5451" w:rsidTr="00AF5451">
        <w:trPr>
          <w:trHeight w:val="331"/>
        </w:trPr>
        <w:tc>
          <w:tcPr>
            <w:tcW w:w="3101" w:type="dxa"/>
            <w:vMerge w:val="restart"/>
            <w:tcBorders>
              <w:top w:val="single" w:sz="18" w:space="0" w:color="auto"/>
              <w:left w:val="single" w:sz="12" w:space="0" w:color="auto"/>
              <w:bottom w:val="single" w:sz="12"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Природнича</w:t>
            </w:r>
          </w:p>
        </w:tc>
        <w:tc>
          <w:tcPr>
            <w:tcW w:w="2669" w:type="dxa"/>
            <w:gridSpan w:val="3"/>
            <w:tcBorders>
              <w:top w:val="single" w:sz="18" w:space="0" w:color="auto"/>
              <w:left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Біологія</w:t>
            </w:r>
          </w:p>
        </w:tc>
        <w:tc>
          <w:tcPr>
            <w:tcW w:w="1571" w:type="dxa"/>
            <w:tcBorders>
              <w:top w:val="single" w:sz="18" w:space="0" w:color="auto"/>
              <w:left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18" w:space="0" w:color="auto"/>
              <w:left w:val="single" w:sz="4"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 xml:space="preserve">             2</w:t>
            </w:r>
          </w:p>
        </w:tc>
        <w:tc>
          <w:tcPr>
            <w:tcW w:w="1413" w:type="dxa"/>
            <w:tcBorders>
              <w:top w:val="single" w:sz="18" w:space="0" w:color="auto"/>
              <w:left w:val="single" w:sz="4" w:space="0" w:color="auto"/>
              <w:right w:val="single" w:sz="4" w:space="0" w:color="auto"/>
            </w:tcBorders>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 xml:space="preserve">          2</w:t>
            </w:r>
          </w:p>
        </w:tc>
      </w:tr>
      <w:tr w:rsidR="00AF5451" w:rsidTr="00AF5451">
        <w:trPr>
          <w:trHeight w:val="151"/>
        </w:trPr>
        <w:tc>
          <w:tcPr>
            <w:tcW w:w="3101" w:type="dxa"/>
            <w:vMerge/>
            <w:tcBorders>
              <w:top w:val="single" w:sz="12" w:space="0" w:color="auto"/>
              <w:left w:val="single" w:sz="12" w:space="0" w:color="auto"/>
              <w:bottom w:val="single" w:sz="12"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bottom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Географія</w:t>
            </w:r>
          </w:p>
        </w:tc>
        <w:tc>
          <w:tcPr>
            <w:tcW w:w="1571" w:type="dxa"/>
            <w:tcBorders>
              <w:top w:val="single" w:sz="6" w:space="0" w:color="auto"/>
              <w:left w:val="single" w:sz="2" w:space="0" w:color="auto"/>
              <w:bottom w:val="single" w:sz="6"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4" w:space="0" w:color="auto"/>
              <w:left w:val="single" w:sz="4" w:space="0" w:color="auto"/>
              <w:bottom w:val="single" w:sz="4"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4" w:space="0" w:color="auto"/>
              <w:left w:val="single" w:sz="4" w:space="0" w:color="auto"/>
              <w:bottom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1,5</w:t>
            </w:r>
          </w:p>
        </w:tc>
      </w:tr>
      <w:tr w:rsidR="00AF5451" w:rsidTr="00AF5451">
        <w:trPr>
          <w:trHeight w:val="384"/>
        </w:trPr>
        <w:tc>
          <w:tcPr>
            <w:tcW w:w="3101" w:type="dxa"/>
            <w:vMerge/>
            <w:tcBorders>
              <w:top w:val="single" w:sz="12" w:space="0" w:color="auto"/>
              <w:left w:val="single" w:sz="12" w:space="0" w:color="auto"/>
              <w:bottom w:val="single" w:sz="12"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Фізика</w:t>
            </w:r>
          </w:p>
        </w:tc>
        <w:tc>
          <w:tcPr>
            <w:tcW w:w="1571" w:type="dxa"/>
            <w:tcBorders>
              <w:top w:val="single" w:sz="6" w:space="0" w:color="auto"/>
              <w:left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4" w:space="0" w:color="auto"/>
              <w:left w:val="single" w:sz="4"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4" w:space="0" w:color="auto"/>
              <w:left w:val="single" w:sz="4"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r>
      <w:tr w:rsidR="00AF5451" w:rsidTr="00AF5451">
        <w:trPr>
          <w:trHeight w:val="151"/>
        </w:trPr>
        <w:tc>
          <w:tcPr>
            <w:tcW w:w="3101" w:type="dxa"/>
            <w:vMerge/>
            <w:tcBorders>
              <w:top w:val="single" w:sz="12" w:space="0" w:color="auto"/>
              <w:left w:val="single" w:sz="12" w:space="0" w:color="auto"/>
              <w:bottom w:val="single" w:sz="18"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p>
        </w:tc>
        <w:tc>
          <w:tcPr>
            <w:tcW w:w="2669" w:type="dxa"/>
            <w:gridSpan w:val="3"/>
            <w:tcBorders>
              <w:top w:val="single" w:sz="4" w:space="0" w:color="auto"/>
              <w:left w:val="single" w:sz="4" w:space="0" w:color="auto"/>
              <w:bottom w:val="single" w:sz="18"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Хімія</w:t>
            </w:r>
          </w:p>
        </w:tc>
        <w:tc>
          <w:tcPr>
            <w:tcW w:w="1571" w:type="dxa"/>
            <w:tcBorders>
              <w:top w:val="single" w:sz="6"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4"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4"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r>
      <w:tr w:rsidR="00AF5451" w:rsidTr="00AF5451">
        <w:trPr>
          <w:trHeight w:val="279"/>
        </w:trPr>
        <w:tc>
          <w:tcPr>
            <w:tcW w:w="3101" w:type="dxa"/>
            <w:tcBorders>
              <w:top w:val="single" w:sz="18" w:space="0" w:color="auto"/>
              <w:left w:val="single" w:sz="12" w:space="0" w:color="auto"/>
              <w:bottom w:val="single" w:sz="18"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Технологічна</w:t>
            </w:r>
          </w:p>
        </w:tc>
        <w:tc>
          <w:tcPr>
            <w:tcW w:w="2669" w:type="dxa"/>
            <w:gridSpan w:val="3"/>
            <w:tcBorders>
              <w:top w:val="single" w:sz="18" w:space="0" w:color="auto"/>
              <w:left w:val="single" w:sz="4" w:space="0" w:color="auto"/>
              <w:bottom w:val="single" w:sz="18"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Технології</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569" w:type="dxa"/>
            <w:tcBorders>
              <w:top w:val="single" w:sz="18"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413" w:type="dxa"/>
            <w:tcBorders>
              <w:top w:val="single" w:sz="18"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r>
      <w:tr w:rsidR="00AF5451" w:rsidTr="00AF5451">
        <w:trPr>
          <w:trHeight w:val="279"/>
        </w:trPr>
        <w:tc>
          <w:tcPr>
            <w:tcW w:w="3101" w:type="dxa"/>
            <w:tcBorders>
              <w:top w:val="single" w:sz="18" w:space="0" w:color="auto"/>
              <w:left w:val="single" w:sz="12" w:space="0" w:color="auto"/>
              <w:bottom w:val="single" w:sz="18" w:space="0" w:color="auto"/>
              <w:right w:val="single" w:sz="4" w:space="0" w:color="auto"/>
            </w:tcBorders>
            <w:vAlign w:val="center"/>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Інформатична</w:t>
            </w:r>
          </w:p>
        </w:tc>
        <w:tc>
          <w:tcPr>
            <w:tcW w:w="2669" w:type="dxa"/>
            <w:gridSpan w:val="3"/>
            <w:tcBorders>
              <w:top w:val="single" w:sz="18" w:space="0" w:color="auto"/>
              <w:left w:val="single" w:sz="4" w:space="0" w:color="auto"/>
              <w:bottom w:val="single" w:sz="18"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Інформатика</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569" w:type="dxa"/>
            <w:tcBorders>
              <w:top w:val="single" w:sz="18"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c>
          <w:tcPr>
            <w:tcW w:w="1413" w:type="dxa"/>
            <w:tcBorders>
              <w:top w:val="single" w:sz="18"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2</w:t>
            </w:r>
          </w:p>
        </w:tc>
      </w:tr>
      <w:tr w:rsidR="00AF5451" w:rsidTr="00AF5451">
        <w:trPr>
          <w:trHeight w:val="522"/>
        </w:trPr>
        <w:tc>
          <w:tcPr>
            <w:tcW w:w="3101" w:type="dxa"/>
            <w:tcBorders>
              <w:top w:val="single" w:sz="18" w:space="0" w:color="auto"/>
              <w:left w:val="single" w:sz="12" w:space="0" w:color="auto"/>
              <w:bottom w:val="single" w:sz="18" w:space="0" w:color="auto"/>
              <w:right w:val="single" w:sz="4"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Соціальна і здоров</w:t>
            </w:r>
            <w:r>
              <w:rPr>
                <w:rFonts w:ascii="Times New Roman" w:hAnsi="Times New Roman"/>
                <w:sz w:val="20"/>
                <w:szCs w:val="20"/>
                <w:lang w:val="en-US"/>
              </w:rPr>
              <w:t>’</w:t>
            </w:r>
            <w:r>
              <w:rPr>
                <w:rFonts w:ascii="Times New Roman" w:hAnsi="Times New Roman"/>
                <w:sz w:val="20"/>
                <w:szCs w:val="20"/>
                <w:lang w:val="uk-UA"/>
              </w:rPr>
              <w:t>язбережувальна</w:t>
            </w:r>
          </w:p>
        </w:tc>
        <w:tc>
          <w:tcPr>
            <w:tcW w:w="2669" w:type="dxa"/>
            <w:gridSpan w:val="3"/>
            <w:tcBorders>
              <w:top w:val="single" w:sz="18" w:space="0" w:color="auto"/>
              <w:left w:val="single" w:sz="4" w:space="0" w:color="auto"/>
              <w:bottom w:val="single" w:sz="18" w:space="0" w:color="auto"/>
              <w:right w:val="single" w:sz="2" w:space="0" w:color="auto"/>
            </w:tcBorders>
            <w:hideMark/>
          </w:tcPr>
          <w:p w:rsidR="00AF5451" w:rsidRPr="005B434F" w:rsidRDefault="00AF5451" w:rsidP="00AF5451">
            <w:pPr>
              <w:spacing w:after="0"/>
              <w:rPr>
                <w:rFonts w:ascii="Times New Roman" w:hAnsi="Times New Roman"/>
                <w:sz w:val="20"/>
                <w:szCs w:val="20"/>
                <w:lang w:val="en-US"/>
              </w:rPr>
            </w:pPr>
            <w:r>
              <w:rPr>
                <w:rFonts w:ascii="Times New Roman" w:hAnsi="Times New Roman"/>
                <w:sz w:val="20"/>
                <w:szCs w:val="20"/>
                <w:lang w:val="uk-UA"/>
              </w:rPr>
              <w:t>Основи здоров</w:t>
            </w:r>
            <w:r>
              <w:rPr>
                <w:rFonts w:ascii="Times New Roman" w:hAnsi="Times New Roman"/>
                <w:sz w:val="20"/>
                <w:szCs w:val="20"/>
                <w:lang w:val="en-US"/>
              </w:rPr>
              <w:t>’</w:t>
            </w:r>
            <w:r>
              <w:rPr>
                <w:rFonts w:ascii="Times New Roman" w:hAnsi="Times New Roman"/>
                <w:sz w:val="20"/>
                <w:szCs w:val="20"/>
                <w:lang w:val="uk-UA"/>
              </w:rPr>
              <w:t>я</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569" w:type="dxa"/>
            <w:tcBorders>
              <w:top w:val="single" w:sz="18"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413" w:type="dxa"/>
            <w:tcBorders>
              <w:top w:val="single" w:sz="18"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r>
      <w:tr w:rsidR="00AF5451" w:rsidTr="00AF5451">
        <w:trPr>
          <w:trHeight w:val="262"/>
        </w:trPr>
        <w:tc>
          <w:tcPr>
            <w:tcW w:w="3101" w:type="dxa"/>
            <w:tcBorders>
              <w:top w:val="single" w:sz="18" w:space="0" w:color="auto"/>
              <w:left w:val="single" w:sz="12" w:space="0" w:color="auto"/>
              <w:bottom w:val="single" w:sz="18" w:space="0" w:color="auto"/>
              <w:right w:val="single" w:sz="4" w:space="0" w:color="auto"/>
            </w:tcBorders>
            <w:vAlign w:val="center"/>
            <w:hideMark/>
          </w:tcPr>
          <w:p w:rsidR="00AF5451" w:rsidRDefault="00AF5451" w:rsidP="00AF5451">
            <w:pPr>
              <w:spacing w:after="0" w:line="240" w:lineRule="auto"/>
              <w:rPr>
                <w:rFonts w:ascii="Times New Roman" w:hAnsi="Times New Roman"/>
                <w:sz w:val="20"/>
                <w:szCs w:val="20"/>
                <w:lang w:val="uk-UA"/>
              </w:rPr>
            </w:pPr>
            <w:r>
              <w:rPr>
                <w:rFonts w:ascii="Times New Roman" w:hAnsi="Times New Roman"/>
                <w:sz w:val="20"/>
                <w:szCs w:val="20"/>
                <w:lang w:val="uk-UA"/>
              </w:rPr>
              <w:t>Фізична культура</w:t>
            </w:r>
          </w:p>
        </w:tc>
        <w:tc>
          <w:tcPr>
            <w:tcW w:w="2669" w:type="dxa"/>
            <w:gridSpan w:val="3"/>
            <w:tcBorders>
              <w:top w:val="single" w:sz="18" w:space="0" w:color="auto"/>
              <w:left w:val="single" w:sz="4" w:space="0" w:color="auto"/>
              <w:bottom w:val="single" w:sz="18" w:space="0" w:color="auto"/>
              <w:right w:val="single" w:sz="2" w:space="0" w:color="auto"/>
            </w:tcBorders>
            <w:hideMark/>
          </w:tcPr>
          <w:p w:rsidR="00AF5451" w:rsidRDefault="00AF5451" w:rsidP="00AF5451">
            <w:pPr>
              <w:spacing w:after="0"/>
              <w:rPr>
                <w:rFonts w:ascii="Times New Roman" w:hAnsi="Times New Roman"/>
                <w:sz w:val="20"/>
                <w:szCs w:val="20"/>
                <w:lang w:val="uk-UA"/>
              </w:rPr>
            </w:pPr>
            <w:r>
              <w:rPr>
                <w:rFonts w:ascii="Times New Roman" w:hAnsi="Times New Roman"/>
                <w:sz w:val="20"/>
                <w:szCs w:val="20"/>
                <w:lang w:val="uk-UA"/>
              </w:rPr>
              <w:t>Фізична культура</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c>
          <w:tcPr>
            <w:tcW w:w="1569" w:type="dxa"/>
            <w:tcBorders>
              <w:top w:val="single" w:sz="18" w:space="0" w:color="auto"/>
              <w:left w:val="single" w:sz="4" w:space="0" w:color="auto"/>
              <w:bottom w:val="single" w:sz="18" w:space="0" w:color="auto"/>
              <w:right w:val="single" w:sz="4" w:space="0" w:color="auto"/>
            </w:tcBorders>
            <w:hideMark/>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c>
          <w:tcPr>
            <w:tcW w:w="1413" w:type="dxa"/>
            <w:tcBorders>
              <w:top w:val="single" w:sz="18" w:space="0" w:color="auto"/>
              <w:left w:val="single" w:sz="4" w:space="0" w:color="auto"/>
              <w:bottom w:val="single" w:sz="18" w:space="0" w:color="auto"/>
              <w:right w:val="single" w:sz="4" w:space="0" w:color="auto"/>
            </w:tcBorders>
          </w:tcPr>
          <w:p w:rsidR="00AF5451"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3</w:t>
            </w:r>
          </w:p>
        </w:tc>
      </w:tr>
      <w:tr w:rsidR="00AF5451" w:rsidTr="00AF5451">
        <w:trPr>
          <w:trHeight w:val="605"/>
        </w:trPr>
        <w:tc>
          <w:tcPr>
            <w:tcW w:w="5770" w:type="dxa"/>
            <w:gridSpan w:val="4"/>
            <w:tcBorders>
              <w:top w:val="single" w:sz="18" w:space="0" w:color="auto"/>
              <w:left w:val="single" w:sz="12" w:space="0" w:color="auto"/>
              <w:bottom w:val="single" w:sz="18" w:space="0" w:color="auto"/>
              <w:right w:val="single" w:sz="2" w:space="0" w:color="auto"/>
            </w:tcBorders>
            <w:hideMark/>
          </w:tcPr>
          <w:p w:rsidR="00AF5451" w:rsidRPr="00134678" w:rsidRDefault="00AF5451" w:rsidP="00AF5451">
            <w:pPr>
              <w:spacing w:after="0"/>
              <w:rPr>
                <w:rFonts w:ascii="Times New Roman" w:hAnsi="Times New Roman"/>
                <w:sz w:val="20"/>
                <w:szCs w:val="20"/>
                <w:lang w:val="uk-UA"/>
              </w:rPr>
            </w:pPr>
            <w:r>
              <w:rPr>
                <w:rFonts w:ascii="Times New Roman" w:hAnsi="Times New Roman"/>
                <w:sz w:val="20"/>
                <w:szCs w:val="20"/>
                <w:lang w:val="uk-UA"/>
              </w:rPr>
              <w:t>Разом (без фізичної культури + фізична культура)</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jc w:val="center"/>
              <w:rPr>
                <w:rFonts w:ascii="Times New Roman" w:hAnsi="Times New Roman"/>
                <w:b/>
                <w:sz w:val="20"/>
                <w:szCs w:val="20"/>
                <w:lang w:val="uk-UA"/>
              </w:rPr>
            </w:pPr>
            <w:r>
              <w:rPr>
                <w:rFonts w:ascii="Times New Roman" w:hAnsi="Times New Roman"/>
                <w:b/>
                <w:sz w:val="20"/>
                <w:szCs w:val="20"/>
                <w:lang w:val="uk-UA"/>
              </w:rPr>
              <w:t>28,5+3</w:t>
            </w:r>
          </w:p>
        </w:tc>
        <w:tc>
          <w:tcPr>
            <w:tcW w:w="1569" w:type="dxa"/>
            <w:tcBorders>
              <w:top w:val="single" w:sz="18" w:space="0" w:color="auto"/>
              <w:left w:val="single" w:sz="4" w:space="0" w:color="auto"/>
              <w:bottom w:val="single" w:sz="18" w:space="0" w:color="auto"/>
              <w:right w:val="single" w:sz="4" w:space="0" w:color="auto"/>
            </w:tcBorders>
            <w:vAlign w:val="center"/>
            <w:hideMark/>
          </w:tcPr>
          <w:p w:rsidR="00AF5451" w:rsidRDefault="00AF5451" w:rsidP="00AF5451">
            <w:pPr>
              <w:spacing w:after="0"/>
              <w:jc w:val="center"/>
              <w:rPr>
                <w:rFonts w:ascii="Times New Roman" w:hAnsi="Times New Roman"/>
                <w:b/>
                <w:sz w:val="20"/>
                <w:szCs w:val="20"/>
                <w:lang w:val="uk-UA"/>
              </w:rPr>
            </w:pPr>
            <w:r>
              <w:rPr>
                <w:rFonts w:ascii="Times New Roman" w:hAnsi="Times New Roman"/>
                <w:b/>
                <w:sz w:val="20"/>
                <w:szCs w:val="20"/>
                <w:lang w:val="uk-UA"/>
              </w:rPr>
              <w:t>28,5+3</w:t>
            </w:r>
          </w:p>
        </w:tc>
        <w:tc>
          <w:tcPr>
            <w:tcW w:w="1413" w:type="dxa"/>
            <w:tcBorders>
              <w:top w:val="single" w:sz="18" w:space="0" w:color="auto"/>
              <w:left w:val="single" w:sz="4" w:space="0" w:color="auto"/>
              <w:bottom w:val="single" w:sz="18" w:space="0" w:color="auto"/>
              <w:right w:val="single" w:sz="4" w:space="0" w:color="auto"/>
            </w:tcBorders>
            <w:vAlign w:val="center"/>
          </w:tcPr>
          <w:p w:rsidR="00AF5451" w:rsidRDefault="00AF5451" w:rsidP="00AF5451">
            <w:pPr>
              <w:spacing w:after="0"/>
              <w:jc w:val="center"/>
              <w:rPr>
                <w:rFonts w:ascii="Times New Roman" w:hAnsi="Times New Roman"/>
                <w:b/>
                <w:sz w:val="20"/>
                <w:szCs w:val="20"/>
                <w:lang w:val="uk-UA"/>
              </w:rPr>
            </w:pPr>
            <w:r>
              <w:rPr>
                <w:rFonts w:ascii="Times New Roman" w:hAnsi="Times New Roman"/>
                <w:b/>
                <w:sz w:val="20"/>
                <w:szCs w:val="20"/>
                <w:lang w:val="uk-UA"/>
              </w:rPr>
              <w:t>30+3</w:t>
            </w:r>
          </w:p>
        </w:tc>
      </w:tr>
      <w:tr w:rsidR="00AF5451" w:rsidTr="00AF5451">
        <w:trPr>
          <w:trHeight w:val="347"/>
        </w:trPr>
        <w:tc>
          <w:tcPr>
            <w:tcW w:w="5770" w:type="dxa"/>
            <w:gridSpan w:val="4"/>
            <w:tcBorders>
              <w:top w:val="single" w:sz="18" w:space="0" w:color="auto"/>
              <w:left w:val="single" w:sz="12" w:space="0" w:color="auto"/>
              <w:bottom w:val="single" w:sz="6" w:space="0" w:color="auto"/>
              <w:right w:val="single" w:sz="2" w:space="0" w:color="auto"/>
            </w:tcBorders>
          </w:tcPr>
          <w:p w:rsidR="00AF5451" w:rsidRPr="00EE07BA" w:rsidRDefault="00AF5451" w:rsidP="00AF5451">
            <w:pPr>
              <w:spacing w:after="0"/>
              <w:rPr>
                <w:rFonts w:ascii="Times New Roman" w:hAnsi="Times New Roman"/>
                <w:b/>
                <w:sz w:val="20"/>
                <w:szCs w:val="20"/>
                <w:lang w:val="uk-UA"/>
              </w:rPr>
            </w:pPr>
            <w:r w:rsidRPr="00EE07BA">
              <w:rPr>
                <w:rFonts w:ascii="Times New Roman" w:hAnsi="Times New Roman"/>
                <w:b/>
                <w:sz w:val="20"/>
                <w:szCs w:val="20"/>
                <w:lang w:val="uk-UA"/>
              </w:rPr>
              <w:t>Варіативна складова</w:t>
            </w:r>
          </w:p>
        </w:tc>
        <w:tc>
          <w:tcPr>
            <w:tcW w:w="1571" w:type="dxa"/>
            <w:tcBorders>
              <w:top w:val="single" w:sz="18" w:space="0" w:color="auto"/>
              <w:left w:val="single" w:sz="2" w:space="0" w:color="auto"/>
              <w:bottom w:val="single" w:sz="6" w:space="0" w:color="auto"/>
              <w:right w:val="single" w:sz="4" w:space="0" w:color="auto"/>
            </w:tcBorders>
          </w:tcPr>
          <w:p w:rsidR="00AF5451" w:rsidRPr="008055DE" w:rsidRDefault="00AF5451" w:rsidP="00AF5451">
            <w:pPr>
              <w:spacing w:after="0"/>
              <w:jc w:val="center"/>
              <w:rPr>
                <w:rFonts w:ascii="Times New Roman" w:hAnsi="Times New Roman"/>
                <w:b/>
                <w:sz w:val="20"/>
                <w:szCs w:val="20"/>
                <w:lang w:val="uk-UA"/>
              </w:rPr>
            </w:pPr>
            <w:r>
              <w:rPr>
                <w:rFonts w:ascii="Times New Roman" w:hAnsi="Times New Roman"/>
                <w:b/>
                <w:sz w:val="20"/>
                <w:szCs w:val="20"/>
                <w:lang w:val="uk-UA"/>
              </w:rPr>
              <w:t>2,5</w:t>
            </w:r>
          </w:p>
        </w:tc>
        <w:tc>
          <w:tcPr>
            <w:tcW w:w="1569" w:type="dxa"/>
            <w:tcBorders>
              <w:top w:val="single" w:sz="18" w:space="0" w:color="auto"/>
              <w:left w:val="single" w:sz="4" w:space="0" w:color="auto"/>
              <w:bottom w:val="single" w:sz="18" w:space="0" w:color="auto"/>
              <w:right w:val="single" w:sz="4" w:space="0" w:color="auto"/>
            </w:tcBorders>
            <w:vAlign w:val="center"/>
          </w:tcPr>
          <w:p w:rsidR="00AF5451" w:rsidRPr="00EE07BA" w:rsidRDefault="00AF5451" w:rsidP="00AF5451">
            <w:pPr>
              <w:spacing w:after="0"/>
              <w:jc w:val="center"/>
              <w:rPr>
                <w:rFonts w:ascii="Times New Roman" w:hAnsi="Times New Roman"/>
                <w:b/>
                <w:sz w:val="20"/>
                <w:szCs w:val="20"/>
                <w:lang w:val="uk-UA"/>
              </w:rPr>
            </w:pPr>
            <w:r>
              <w:rPr>
                <w:rFonts w:ascii="Times New Roman" w:hAnsi="Times New Roman"/>
                <w:b/>
                <w:sz w:val="20"/>
                <w:szCs w:val="20"/>
                <w:lang w:val="uk-UA"/>
              </w:rPr>
              <w:t>2,5</w:t>
            </w:r>
          </w:p>
        </w:tc>
        <w:tc>
          <w:tcPr>
            <w:tcW w:w="1413" w:type="dxa"/>
            <w:tcBorders>
              <w:top w:val="single" w:sz="18" w:space="0" w:color="auto"/>
              <w:left w:val="single" w:sz="4" w:space="0" w:color="auto"/>
              <w:bottom w:val="single" w:sz="18" w:space="0" w:color="auto"/>
              <w:right w:val="single" w:sz="4" w:space="0" w:color="auto"/>
            </w:tcBorders>
            <w:vAlign w:val="center"/>
          </w:tcPr>
          <w:p w:rsidR="00AF5451" w:rsidRPr="00EE07BA" w:rsidRDefault="00AF5451" w:rsidP="00AF5451">
            <w:pPr>
              <w:spacing w:after="0"/>
              <w:jc w:val="center"/>
              <w:rPr>
                <w:rFonts w:ascii="Times New Roman" w:hAnsi="Times New Roman"/>
                <w:b/>
                <w:sz w:val="20"/>
                <w:szCs w:val="20"/>
                <w:lang w:val="uk-UA"/>
              </w:rPr>
            </w:pPr>
            <w:r>
              <w:rPr>
                <w:rFonts w:ascii="Times New Roman" w:hAnsi="Times New Roman"/>
                <w:b/>
                <w:sz w:val="20"/>
                <w:szCs w:val="20"/>
                <w:lang w:val="uk-UA"/>
              </w:rPr>
              <w:t>2</w:t>
            </w:r>
          </w:p>
        </w:tc>
      </w:tr>
      <w:tr w:rsidR="00AF5451" w:rsidTr="00AF5451">
        <w:trPr>
          <w:trHeight w:val="643"/>
        </w:trPr>
        <w:tc>
          <w:tcPr>
            <w:tcW w:w="3321" w:type="dxa"/>
            <w:gridSpan w:val="2"/>
            <w:tcBorders>
              <w:top w:val="single" w:sz="18" w:space="0" w:color="auto"/>
              <w:left w:val="single" w:sz="12" w:space="0" w:color="auto"/>
              <w:right w:val="single" w:sz="4" w:space="0" w:color="auto"/>
            </w:tcBorders>
          </w:tcPr>
          <w:p w:rsidR="00AF5451" w:rsidRPr="00EE07BA" w:rsidRDefault="00AF5451" w:rsidP="00AF5451">
            <w:pPr>
              <w:spacing w:after="0"/>
              <w:rPr>
                <w:rFonts w:ascii="Times New Roman" w:hAnsi="Times New Roman"/>
                <w:b/>
                <w:sz w:val="20"/>
                <w:szCs w:val="20"/>
                <w:lang w:val="uk-UA"/>
              </w:rPr>
            </w:pPr>
            <w:r>
              <w:rPr>
                <w:rFonts w:ascii="Times New Roman" w:hAnsi="Times New Roman"/>
                <w:b/>
                <w:sz w:val="20"/>
                <w:szCs w:val="20"/>
                <w:lang w:val="uk-UA"/>
              </w:rPr>
              <w:t xml:space="preserve">Предмети освітніх галузей </w:t>
            </w:r>
          </w:p>
        </w:tc>
        <w:tc>
          <w:tcPr>
            <w:tcW w:w="2449" w:type="dxa"/>
            <w:gridSpan w:val="2"/>
            <w:tcBorders>
              <w:top w:val="single" w:sz="18" w:space="0" w:color="auto"/>
              <w:left w:val="single" w:sz="4" w:space="0" w:color="auto"/>
              <w:right w:val="single" w:sz="2" w:space="0" w:color="auto"/>
            </w:tcBorders>
          </w:tcPr>
          <w:p w:rsidR="00AF5451" w:rsidRPr="00B37818" w:rsidRDefault="00AF5451" w:rsidP="00AF5451">
            <w:pPr>
              <w:spacing w:after="0"/>
              <w:rPr>
                <w:rFonts w:ascii="Times New Roman" w:hAnsi="Times New Roman"/>
                <w:sz w:val="20"/>
                <w:szCs w:val="20"/>
                <w:lang w:val="uk-UA"/>
              </w:rPr>
            </w:pPr>
            <w:r w:rsidRPr="00B37818">
              <w:rPr>
                <w:rFonts w:ascii="Times New Roman" w:hAnsi="Times New Roman"/>
                <w:sz w:val="20"/>
                <w:szCs w:val="20"/>
                <w:lang w:val="uk-UA"/>
              </w:rPr>
              <w:t>Українська мова</w:t>
            </w:r>
          </w:p>
        </w:tc>
        <w:tc>
          <w:tcPr>
            <w:tcW w:w="1571" w:type="dxa"/>
            <w:tcBorders>
              <w:top w:val="single" w:sz="18" w:space="0" w:color="auto"/>
              <w:left w:val="single" w:sz="2" w:space="0" w:color="auto"/>
              <w:right w:val="single" w:sz="4" w:space="0" w:color="auto"/>
            </w:tcBorders>
          </w:tcPr>
          <w:p w:rsidR="00AF5451" w:rsidRPr="008055DE" w:rsidRDefault="00AF5451" w:rsidP="00AF5451">
            <w:pPr>
              <w:spacing w:after="0"/>
              <w:jc w:val="center"/>
              <w:rPr>
                <w:rFonts w:ascii="Times New Roman" w:hAnsi="Times New Roman"/>
                <w:sz w:val="20"/>
                <w:szCs w:val="20"/>
                <w:lang w:val="uk-UA"/>
              </w:rPr>
            </w:pPr>
            <w:r>
              <w:rPr>
                <w:rFonts w:ascii="Times New Roman" w:hAnsi="Times New Roman"/>
                <w:sz w:val="20"/>
                <w:szCs w:val="20"/>
                <w:lang w:val="uk-UA"/>
              </w:rPr>
              <w:t>1</w:t>
            </w:r>
          </w:p>
        </w:tc>
        <w:tc>
          <w:tcPr>
            <w:tcW w:w="1569" w:type="dxa"/>
            <w:tcBorders>
              <w:top w:val="single" w:sz="18" w:space="0" w:color="auto"/>
              <w:left w:val="single" w:sz="4" w:space="0" w:color="auto"/>
              <w:right w:val="single" w:sz="4" w:space="0" w:color="auto"/>
            </w:tcBorders>
            <w:vAlign w:val="center"/>
          </w:tcPr>
          <w:p w:rsidR="00AF5451" w:rsidRPr="00B37818" w:rsidRDefault="00AF5451" w:rsidP="00AF5451">
            <w:pPr>
              <w:spacing w:after="0"/>
              <w:rPr>
                <w:rFonts w:ascii="Times New Roman" w:hAnsi="Times New Roman"/>
                <w:sz w:val="20"/>
                <w:szCs w:val="20"/>
                <w:lang w:val="uk-UA"/>
              </w:rPr>
            </w:pPr>
            <w:r>
              <w:rPr>
                <w:rFonts w:ascii="Times New Roman" w:hAnsi="Times New Roman"/>
                <w:sz w:val="20"/>
                <w:szCs w:val="20"/>
                <w:lang w:val="uk-UA"/>
              </w:rPr>
              <w:t>1</w:t>
            </w:r>
          </w:p>
        </w:tc>
        <w:tc>
          <w:tcPr>
            <w:tcW w:w="1413" w:type="dxa"/>
            <w:tcBorders>
              <w:top w:val="single" w:sz="18" w:space="0" w:color="auto"/>
              <w:left w:val="single" w:sz="4" w:space="0" w:color="auto"/>
              <w:right w:val="single" w:sz="4" w:space="0" w:color="auto"/>
            </w:tcBorders>
            <w:vAlign w:val="center"/>
          </w:tcPr>
          <w:p w:rsidR="00AF5451" w:rsidRPr="00B37818" w:rsidRDefault="00AF5451" w:rsidP="00AF5451">
            <w:pPr>
              <w:spacing w:after="0"/>
              <w:rPr>
                <w:rFonts w:ascii="Times New Roman" w:hAnsi="Times New Roman"/>
                <w:sz w:val="20"/>
                <w:szCs w:val="20"/>
                <w:lang w:val="uk-UA"/>
              </w:rPr>
            </w:pPr>
            <w:r>
              <w:rPr>
                <w:rFonts w:ascii="Times New Roman" w:hAnsi="Times New Roman"/>
                <w:sz w:val="20"/>
                <w:szCs w:val="20"/>
                <w:lang w:val="uk-UA"/>
              </w:rPr>
              <w:t>1</w:t>
            </w:r>
          </w:p>
        </w:tc>
      </w:tr>
      <w:tr w:rsidR="00AF5451" w:rsidTr="00AF5451">
        <w:trPr>
          <w:trHeight w:val="276"/>
        </w:trPr>
        <w:tc>
          <w:tcPr>
            <w:tcW w:w="3328" w:type="dxa"/>
            <w:gridSpan w:val="3"/>
            <w:tcBorders>
              <w:top w:val="single" w:sz="18" w:space="0" w:color="auto"/>
              <w:left w:val="single" w:sz="12" w:space="0" w:color="auto"/>
              <w:bottom w:val="single" w:sz="18" w:space="0" w:color="auto"/>
              <w:right w:val="single" w:sz="4" w:space="0" w:color="auto"/>
            </w:tcBorders>
            <w:hideMark/>
          </w:tcPr>
          <w:p w:rsidR="00AF5451" w:rsidRDefault="00AF5451" w:rsidP="00AF5451">
            <w:pPr>
              <w:spacing w:after="0" w:line="240" w:lineRule="auto"/>
              <w:jc w:val="both"/>
              <w:rPr>
                <w:rFonts w:ascii="Times New Roman" w:hAnsi="Times New Roman"/>
                <w:b/>
                <w:sz w:val="20"/>
                <w:szCs w:val="20"/>
                <w:lang w:val="uk-UA"/>
              </w:rPr>
            </w:pPr>
            <w:r>
              <w:rPr>
                <w:rFonts w:ascii="Times New Roman" w:hAnsi="Times New Roman"/>
                <w:b/>
                <w:sz w:val="20"/>
                <w:szCs w:val="20"/>
                <w:lang w:val="uk-UA"/>
              </w:rPr>
              <w:t>Курси за вибором</w:t>
            </w:r>
          </w:p>
        </w:tc>
        <w:tc>
          <w:tcPr>
            <w:tcW w:w="2442" w:type="dxa"/>
            <w:tcBorders>
              <w:top w:val="single" w:sz="18" w:space="0" w:color="auto"/>
              <w:left w:val="single" w:sz="4" w:space="0" w:color="auto"/>
              <w:bottom w:val="single" w:sz="18" w:space="0" w:color="auto"/>
              <w:right w:val="single" w:sz="2" w:space="0" w:color="auto"/>
            </w:tcBorders>
          </w:tcPr>
          <w:p w:rsidR="00AF5451" w:rsidRPr="00B37818" w:rsidRDefault="00AF5451" w:rsidP="00AF5451">
            <w:pPr>
              <w:spacing w:after="0" w:line="240" w:lineRule="auto"/>
              <w:jc w:val="both"/>
              <w:rPr>
                <w:rFonts w:ascii="Times New Roman" w:hAnsi="Times New Roman"/>
                <w:b/>
                <w:sz w:val="20"/>
                <w:szCs w:val="20"/>
                <w:lang w:val="uk-UA"/>
              </w:rPr>
            </w:pPr>
            <w:r w:rsidRPr="00B37818">
              <w:rPr>
                <w:rFonts w:ascii="Times New Roman" w:hAnsi="Times New Roman"/>
                <w:sz w:val="20"/>
                <w:szCs w:val="20"/>
                <w:lang w:val="uk-UA"/>
              </w:rPr>
              <w:t>Фінансова грамотність</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0,5</w:t>
            </w:r>
          </w:p>
        </w:tc>
        <w:tc>
          <w:tcPr>
            <w:tcW w:w="1569" w:type="dxa"/>
            <w:tcBorders>
              <w:top w:val="single" w:sz="18" w:space="0" w:color="auto"/>
              <w:left w:val="single" w:sz="4" w:space="0" w:color="auto"/>
              <w:bottom w:val="single" w:sz="18" w:space="0" w:color="auto"/>
              <w:right w:val="single" w:sz="4" w:space="0" w:color="auto"/>
            </w:tcBorders>
            <w:hideMark/>
          </w:tcPr>
          <w:p w:rsidR="00AF5451" w:rsidRPr="00B37818"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0,5</w:t>
            </w:r>
          </w:p>
        </w:tc>
        <w:tc>
          <w:tcPr>
            <w:tcW w:w="1413" w:type="dxa"/>
            <w:tcBorders>
              <w:top w:val="single" w:sz="18" w:space="0" w:color="auto"/>
              <w:left w:val="single" w:sz="4" w:space="0" w:color="auto"/>
              <w:bottom w:val="single" w:sz="18" w:space="0" w:color="auto"/>
              <w:right w:val="single" w:sz="4" w:space="0" w:color="auto"/>
            </w:tcBorders>
          </w:tcPr>
          <w:p w:rsidR="00AF5451" w:rsidRPr="00B37818"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0,5</w:t>
            </w:r>
          </w:p>
        </w:tc>
      </w:tr>
      <w:tr w:rsidR="00AF5451" w:rsidTr="00AF5451">
        <w:trPr>
          <w:trHeight w:val="799"/>
        </w:trPr>
        <w:tc>
          <w:tcPr>
            <w:tcW w:w="3328" w:type="dxa"/>
            <w:gridSpan w:val="3"/>
            <w:tcBorders>
              <w:top w:val="single" w:sz="18" w:space="0" w:color="auto"/>
              <w:left w:val="single" w:sz="12" w:space="0" w:color="auto"/>
              <w:bottom w:val="single" w:sz="18" w:space="0" w:color="auto"/>
              <w:right w:val="single" w:sz="4" w:space="0" w:color="auto"/>
            </w:tcBorders>
            <w:hideMark/>
          </w:tcPr>
          <w:p w:rsidR="00AF5451" w:rsidRPr="00B37818" w:rsidRDefault="00AF5451" w:rsidP="00AF5451">
            <w:pPr>
              <w:spacing w:after="0" w:line="240" w:lineRule="auto"/>
              <w:jc w:val="both"/>
              <w:rPr>
                <w:rFonts w:ascii="Times New Roman" w:hAnsi="Times New Roman"/>
                <w:b/>
                <w:sz w:val="20"/>
                <w:szCs w:val="20"/>
                <w:lang w:val="uk-UA"/>
              </w:rPr>
            </w:pPr>
            <w:r w:rsidRPr="00B37818">
              <w:rPr>
                <w:rFonts w:ascii="Times New Roman" w:hAnsi="Times New Roman"/>
                <w:b/>
                <w:sz w:val="20"/>
                <w:szCs w:val="20"/>
                <w:lang w:val="uk-UA"/>
              </w:rPr>
              <w:t>Факультативи</w:t>
            </w:r>
          </w:p>
        </w:tc>
        <w:tc>
          <w:tcPr>
            <w:tcW w:w="2442" w:type="dxa"/>
            <w:tcBorders>
              <w:top w:val="single" w:sz="18" w:space="0" w:color="auto"/>
              <w:left w:val="single" w:sz="4" w:space="0" w:color="auto"/>
              <w:bottom w:val="single" w:sz="18" w:space="0" w:color="auto"/>
              <w:right w:val="single" w:sz="2" w:space="0" w:color="auto"/>
            </w:tcBorders>
          </w:tcPr>
          <w:p w:rsidR="00AF5451" w:rsidRPr="00B37818" w:rsidRDefault="00AF5451" w:rsidP="00AF5451">
            <w:pPr>
              <w:spacing w:after="0" w:line="240" w:lineRule="auto"/>
              <w:jc w:val="both"/>
              <w:rPr>
                <w:rFonts w:ascii="Times New Roman" w:hAnsi="Times New Roman"/>
                <w:sz w:val="20"/>
                <w:szCs w:val="20"/>
                <w:lang w:val="uk-UA"/>
              </w:rPr>
            </w:pPr>
            <w:r w:rsidRPr="00B37818">
              <w:rPr>
                <w:rFonts w:ascii="Times New Roman" w:hAnsi="Times New Roman"/>
                <w:sz w:val="20"/>
                <w:szCs w:val="20"/>
                <w:lang w:val="uk-UA"/>
              </w:rPr>
              <w:t>креслення</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1569" w:type="dxa"/>
            <w:tcBorders>
              <w:top w:val="single" w:sz="18" w:space="0" w:color="auto"/>
              <w:left w:val="single" w:sz="4" w:space="0" w:color="auto"/>
              <w:bottom w:val="single" w:sz="18" w:space="0" w:color="auto"/>
              <w:right w:val="single" w:sz="4" w:space="0" w:color="auto"/>
            </w:tcBorders>
            <w:hideMark/>
          </w:tcPr>
          <w:p w:rsidR="00AF5451"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1413" w:type="dxa"/>
            <w:tcBorders>
              <w:top w:val="single" w:sz="18" w:space="0" w:color="auto"/>
              <w:left w:val="single" w:sz="4" w:space="0" w:color="auto"/>
              <w:bottom w:val="single" w:sz="18" w:space="0" w:color="auto"/>
              <w:right w:val="single" w:sz="4" w:space="0" w:color="auto"/>
            </w:tcBorders>
          </w:tcPr>
          <w:p w:rsidR="00AF5451"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0,5</w:t>
            </w:r>
          </w:p>
        </w:tc>
      </w:tr>
      <w:tr w:rsidR="00AF5451" w:rsidTr="00AF5451">
        <w:trPr>
          <w:trHeight w:val="150"/>
        </w:trPr>
        <w:tc>
          <w:tcPr>
            <w:tcW w:w="5770" w:type="dxa"/>
            <w:gridSpan w:val="4"/>
            <w:tcBorders>
              <w:top w:val="single" w:sz="18" w:space="0" w:color="auto"/>
              <w:left w:val="single" w:sz="12" w:space="0" w:color="auto"/>
              <w:bottom w:val="single" w:sz="18" w:space="0" w:color="auto"/>
              <w:right w:val="single" w:sz="2" w:space="0" w:color="auto"/>
            </w:tcBorders>
            <w:hideMark/>
          </w:tcPr>
          <w:p w:rsidR="00AF5451" w:rsidRDefault="00AF5451" w:rsidP="00AF5451">
            <w:pPr>
              <w:spacing w:after="0" w:line="240" w:lineRule="auto"/>
              <w:rPr>
                <w:rFonts w:ascii="Times New Roman" w:hAnsi="Times New Roman"/>
                <w:sz w:val="20"/>
                <w:szCs w:val="20"/>
                <w:lang w:val="uk-UA"/>
              </w:rPr>
            </w:pPr>
            <w:r>
              <w:rPr>
                <w:rFonts w:ascii="Times New Roman" w:hAnsi="Times New Roman"/>
                <w:sz w:val="20"/>
                <w:szCs w:val="20"/>
                <w:lang w:val="uk-UA"/>
              </w:rPr>
              <w:t>Гранично допустиме навчальне навантаження</w:t>
            </w:r>
          </w:p>
        </w:tc>
        <w:tc>
          <w:tcPr>
            <w:tcW w:w="1571" w:type="dxa"/>
            <w:tcBorders>
              <w:top w:val="single" w:sz="18" w:space="0" w:color="auto"/>
              <w:left w:val="single" w:sz="2" w:space="0" w:color="auto"/>
              <w:bottom w:val="single" w:sz="18" w:space="0" w:color="auto"/>
              <w:right w:val="single" w:sz="4" w:space="0" w:color="auto"/>
            </w:tcBorders>
          </w:tcPr>
          <w:p w:rsidR="00AF5451" w:rsidRPr="008055DE"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33</w:t>
            </w:r>
          </w:p>
        </w:tc>
        <w:tc>
          <w:tcPr>
            <w:tcW w:w="1569" w:type="dxa"/>
            <w:tcBorders>
              <w:top w:val="single" w:sz="18" w:space="0" w:color="auto"/>
              <w:left w:val="single" w:sz="4" w:space="0" w:color="auto"/>
              <w:bottom w:val="single" w:sz="18" w:space="0" w:color="auto"/>
              <w:right w:val="single" w:sz="4" w:space="0" w:color="auto"/>
            </w:tcBorders>
            <w:hideMark/>
          </w:tcPr>
          <w:p w:rsidR="00AF5451"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33</w:t>
            </w:r>
          </w:p>
        </w:tc>
        <w:tc>
          <w:tcPr>
            <w:tcW w:w="1413" w:type="dxa"/>
            <w:tcBorders>
              <w:top w:val="single" w:sz="18" w:space="0" w:color="auto"/>
              <w:left w:val="single" w:sz="4" w:space="0" w:color="auto"/>
              <w:bottom w:val="single" w:sz="18" w:space="0" w:color="auto"/>
              <w:right w:val="single" w:sz="4" w:space="0" w:color="auto"/>
            </w:tcBorders>
          </w:tcPr>
          <w:p w:rsidR="00AF5451" w:rsidRDefault="00AF5451" w:rsidP="00AF5451">
            <w:pPr>
              <w:spacing w:after="0" w:line="240" w:lineRule="auto"/>
              <w:jc w:val="center"/>
              <w:rPr>
                <w:rFonts w:ascii="Times New Roman" w:hAnsi="Times New Roman"/>
                <w:sz w:val="20"/>
                <w:szCs w:val="20"/>
                <w:lang w:val="uk-UA"/>
              </w:rPr>
            </w:pPr>
            <w:r>
              <w:rPr>
                <w:rFonts w:ascii="Times New Roman" w:hAnsi="Times New Roman"/>
                <w:sz w:val="20"/>
                <w:szCs w:val="20"/>
                <w:lang w:val="uk-UA"/>
              </w:rPr>
              <w:t>33</w:t>
            </w:r>
          </w:p>
        </w:tc>
      </w:tr>
      <w:tr w:rsidR="00AF5451" w:rsidTr="00AF5451">
        <w:trPr>
          <w:trHeight w:val="493"/>
        </w:trPr>
        <w:tc>
          <w:tcPr>
            <w:tcW w:w="5770" w:type="dxa"/>
            <w:gridSpan w:val="4"/>
            <w:tcBorders>
              <w:top w:val="single" w:sz="18" w:space="0" w:color="auto"/>
              <w:left w:val="single" w:sz="12" w:space="0" w:color="auto"/>
              <w:bottom w:val="single" w:sz="12" w:space="0" w:color="auto"/>
              <w:right w:val="single" w:sz="2" w:space="0" w:color="auto"/>
            </w:tcBorders>
            <w:hideMark/>
          </w:tcPr>
          <w:p w:rsidR="00AF5451" w:rsidRDefault="00AF5451" w:rsidP="00AF5451">
            <w:pPr>
              <w:spacing w:after="0" w:line="240" w:lineRule="auto"/>
              <w:rPr>
                <w:rFonts w:ascii="Times New Roman" w:hAnsi="Times New Roman"/>
                <w:b/>
                <w:bCs/>
                <w:sz w:val="20"/>
                <w:szCs w:val="20"/>
                <w:lang w:val="uk-UA"/>
              </w:rPr>
            </w:pPr>
            <w:r>
              <w:rPr>
                <w:rFonts w:ascii="Times New Roman" w:hAnsi="Times New Roman"/>
                <w:b/>
                <w:bCs/>
                <w:sz w:val="20"/>
                <w:szCs w:val="20"/>
                <w:lang w:val="uk-UA"/>
              </w:rPr>
              <w:t>Разом фінансується (без урахування поділу класів на групи)</w:t>
            </w:r>
          </w:p>
        </w:tc>
        <w:tc>
          <w:tcPr>
            <w:tcW w:w="1571" w:type="dxa"/>
            <w:tcBorders>
              <w:top w:val="single" w:sz="18" w:space="0" w:color="auto"/>
              <w:left w:val="single" w:sz="2" w:space="0" w:color="auto"/>
              <w:bottom w:val="single" w:sz="12" w:space="0" w:color="auto"/>
              <w:right w:val="single" w:sz="4" w:space="0" w:color="auto"/>
            </w:tcBorders>
          </w:tcPr>
          <w:p w:rsidR="00AF5451" w:rsidRPr="008055DE" w:rsidRDefault="00AF5451" w:rsidP="00AF545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34</w:t>
            </w:r>
          </w:p>
        </w:tc>
        <w:tc>
          <w:tcPr>
            <w:tcW w:w="1569" w:type="dxa"/>
            <w:tcBorders>
              <w:top w:val="single" w:sz="18" w:space="0" w:color="auto"/>
              <w:left w:val="single" w:sz="4" w:space="0" w:color="auto"/>
              <w:bottom w:val="single" w:sz="12" w:space="0" w:color="auto"/>
              <w:right w:val="single" w:sz="4" w:space="0" w:color="auto"/>
            </w:tcBorders>
            <w:hideMark/>
          </w:tcPr>
          <w:p w:rsidR="00AF5451" w:rsidRDefault="00AF5451" w:rsidP="00AF545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34</w:t>
            </w:r>
          </w:p>
        </w:tc>
        <w:tc>
          <w:tcPr>
            <w:tcW w:w="1413" w:type="dxa"/>
            <w:tcBorders>
              <w:top w:val="single" w:sz="18" w:space="0" w:color="auto"/>
              <w:left w:val="single" w:sz="4" w:space="0" w:color="auto"/>
              <w:bottom w:val="single" w:sz="12" w:space="0" w:color="auto"/>
              <w:right w:val="single" w:sz="4" w:space="0" w:color="auto"/>
            </w:tcBorders>
          </w:tcPr>
          <w:p w:rsidR="00AF5451" w:rsidRDefault="00AF5451" w:rsidP="00AF5451">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35</w:t>
            </w:r>
          </w:p>
        </w:tc>
      </w:tr>
    </w:tbl>
    <w:p w:rsidR="00AF5451" w:rsidRDefault="00AF5451" w:rsidP="00AF5451">
      <w:pPr>
        <w:spacing w:after="0" w:line="240" w:lineRule="auto"/>
        <w:ind w:left="-709" w:firstLine="709"/>
        <w:rPr>
          <w:rFonts w:ascii="Times New Roman" w:hAnsi="Times New Roman"/>
          <w:sz w:val="20"/>
          <w:szCs w:val="20"/>
          <w:lang w:val="uk-UA"/>
        </w:rPr>
      </w:pPr>
    </w:p>
    <w:tbl>
      <w:tblPr>
        <w:tblW w:w="0" w:type="auto"/>
        <w:tblInd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F5451" w:rsidTr="00AF5451">
        <w:trPr>
          <w:trHeight w:val="16"/>
        </w:trPr>
        <w:tc>
          <w:tcPr>
            <w:tcW w:w="324" w:type="dxa"/>
            <w:tcBorders>
              <w:left w:val="nil"/>
              <w:bottom w:val="nil"/>
              <w:right w:val="nil"/>
            </w:tcBorders>
          </w:tcPr>
          <w:p w:rsidR="00AF5451" w:rsidRDefault="00AF5451" w:rsidP="00AF5451">
            <w:pPr>
              <w:spacing w:after="0" w:line="240" w:lineRule="auto"/>
              <w:rPr>
                <w:rFonts w:ascii="Times New Roman" w:hAnsi="Times New Roman"/>
                <w:sz w:val="20"/>
                <w:szCs w:val="20"/>
                <w:lang w:val="uk-UA"/>
              </w:rPr>
            </w:pPr>
          </w:p>
        </w:tc>
      </w:tr>
    </w:tbl>
    <w:p w:rsidR="00AF5451" w:rsidRDefault="00AF5451"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AF5451" w:rsidRDefault="00AF5451"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AF5451" w:rsidRDefault="00AF5451"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AF5451" w:rsidRDefault="00AF5451"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AF5451" w:rsidRDefault="00AF5451"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AF5451" w:rsidRDefault="00AF5451"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AF5451" w:rsidRDefault="00AF5451" w:rsidP="00AF5451">
      <w:pPr>
        <w:shd w:val="clear" w:color="auto" w:fill="FFFFFF"/>
        <w:spacing w:after="0" w:line="240" w:lineRule="auto"/>
        <w:rPr>
          <w:rFonts w:ascii="Times New Roman" w:eastAsia="Times New Roman" w:hAnsi="Times New Roman"/>
          <w:b/>
          <w:color w:val="0000CC"/>
          <w:sz w:val="32"/>
          <w:szCs w:val="32"/>
          <w:lang w:val="uk-UA"/>
        </w:rPr>
      </w:pPr>
    </w:p>
    <w:p w:rsidR="008954D9" w:rsidRPr="005D1FCD" w:rsidRDefault="008954D9" w:rsidP="008954D9">
      <w:pPr>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lastRenderedPageBreak/>
        <w:t>РОБОЧИЙ  НАВЧАЛЬНИЙ   ПЛАН</w:t>
      </w:r>
    </w:p>
    <w:p w:rsidR="008954D9" w:rsidRDefault="008954D9" w:rsidP="008954D9">
      <w:pPr>
        <w:tabs>
          <w:tab w:val="left" w:pos="142"/>
          <w:tab w:val="center" w:pos="4961"/>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Маринівського ліцею «Лідер»  Доманівської селищної ради</w:t>
      </w:r>
      <w:r w:rsidRPr="005D1FCD">
        <w:rPr>
          <w:rFonts w:ascii="Times New Roman" w:hAnsi="Times New Roman"/>
          <w:b/>
          <w:sz w:val="20"/>
          <w:szCs w:val="20"/>
          <w:lang w:val="uk-UA"/>
        </w:rPr>
        <w:t xml:space="preserve"> Миколаївської  області  </w:t>
      </w:r>
    </w:p>
    <w:p w:rsidR="008954D9" w:rsidRPr="005D1FCD" w:rsidRDefault="008954D9" w:rsidP="008954D9">
      <w:pPr>
        <w:tabs>
          <w:tab w:val="left" w:pos="142"/>
          <w:tab w:val="center" w:pos="4961"/>
        </w:tabs>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 xml:space="preserve">для </w:t>
      </w:r>
      <w:r>
        <w:rPr>
          <w:rFonts w:ascii="Times New Roman" w:hAnsi="Times New Roman"/>
          <w:b/>
          <w:sz w:val="20"/>
          <w:szCs w:val="20"/>
          <w:lang w:val="uk-UA"/>
        </w:rPr>
        <w:t>10, 11</w:t>
      </w:r>
      <w:r w:rsidRPr="005D1FCD">
        <w:rPr>
          <w:rFonts w:ascii="Times New Roman" w:hAnsi="Times New Roman"/>
          <w:b/>
          <w:sz w:val="20"/>
          <w:szCs w:val="20"/>
          <w:lang w:val="uk-UA"/>
        </w:rPr>
        <w:t xml:space="preserve"> клас</w:t>
      </w:r>
      <w:r>
        <w:rPr>
          <w:rFonts w:ascii="Times New Roman" w:hAnsi="Times New Roman"/>
          <w:b/>
          <w:sz w:val="20"/>
          <w:szCs w:val="20"/>
          <w:lang w:val="uk-UA"/>
        </w:rPr>
        <w:t>у</w:t>
      </w:r>
      <w:r w:rsidRPr="005D1FCD">
        <w:rPr>
          <w:rFonts w:ascii="Times New Roman" w:hAnsi="Times New Roman"/>
          <w:b/>
          <w:sz w:val="20"/>
          <w:szCs w:val="20"/>
          <w:lang w:val="uk-UA"/>
        </w:rPr>
        <w:t xml:space="preserve"> </w:t>
      </w:r>
      <w:r>
        <w:rPr>
          <w:rFonts w:ascii="Times New Roman" w:hAnsi="Times New Roman"/>
          <w:b/>
          <w:sz w:val="20"/>
          <w:szCs w:val="20"/>
          <w:lang w:val="uk-UA"/>
        </w:rPr>
        <w:t>на 2024-2025</w:t>
      </w:r>
      <w:r w:rsidRPr="005D1FCD">
        <w:rPr>
          <w:rFonts w:ascii="Times New Roman" w:hAnsi="Times New Roman"/>
          <w:b/>
          <w:sz w:val="20"/>
          <w:szCs w:val="20"/>
          <w:lang w:val="uk-UA"/>
        </w:rPr>
        <w:t>н.р.</w:t>
      </w:r>
      <w:r>
        <w:rPr>
          <w:rFonts w:ascii="Times New Roman" w:hAnsi="Times New Roman"/>
          <w:b/>
          <w:sz w:val="20"/>
          <w:szCs w:val="20"/>
          <w:lang w:val="uk-UA"/>
        </w:rPr>
        <w:t>, з навчанням українською мовою.</w:t>
      </w:r>
    </w:p>
    <w:p w:rsidR="008954D9" w:rsidRPr="005D1FCD" w:rsidRDefault="008954D9" w:rsidP="008954D9">
      <w:pPr>
        <w:tabs>
          <w:tab w:val="left" w:pos="0"/>
          <w:tab w:val="left" w:pos="142"/>
          <w:tab w:val="left" w:pos="284"/>
          <w:tab w:val="center" w:pos="4961"/>
        </w:tabs>
        <w:spacing w:after="0" w:line="240" w:lineRule="auto"/>
        <w:jc w:val="center"/>
        <w:rPr>
          <w:rFonts w:ascii="Times New Roman" w:hAnsi="Times New Roman"/>
          <w:b/>
          <w:sz w:val="20"/>
          <w:szCs w:val="20"/>
          <w:lang w:val="uk-UA"/>
        </w:rPr>
      </w:pPr>
      <w:r w:rsidRPr="005D1FCD">
        <w:rPr>
          <w:rFonts w:ascii="Times New Roman" w:hAnsi="Times New Roman"/>
          <w:b/>
          <w:sz w:val="20"/>
          <w:szCs w:val="20"/>
          <w:lang w:val="uk-UA"/>
        </w:rPr>
        <w:t>5 – денний  тиждень.</w:t>
      </w:r>
    </w:p>
    <w:p w:rsidR="008954D9" w:rsidRPr="000703FF" w:rsidRDefault="008954D9" w:rsidP="008954D9">
      <w:pPr>
        <w:spacing w:after="0" w:line="240" w:lineRule="auto"/>
        <w:jc w:val="center"/>
        <w:rPr>
          <w:rFonts w:ascii="Times New Roman" w:hAnsi="Times New Roman"/>
          <w:i/>
          <w:sz w:val="20"/>
          <w:szCs w:val="20"/>
          <w:lang w:val="uk-UA"/>
        </w:rPr>
      </w:pPr>
      <w:r w:rsidRPr="000703FF">
        <w:rPr>
          <w:rFonts w:ascii="Times New Roman" w:hAnsi="Times New Roman"/>
          <w:i/>
          <w:sz w:val="20"/>
          <w:szCs w:val="20"/>
          <w:lang w:val="uk-UA"/>
        </w:rPr>
        <w:t xml:space="preserve">Наказ МОН України від </w:t>
      </w:r>
      <w:r>
        <w:rPr>
          <w:rFonts w:ascii="Times New Roman" w:hAnsi="Times New Roman"/>
          <w:i/>
          <w:sz w:val="20"/>
          <w:szCs w:val="20"/>
          <w:lang w:val="uk-UA"/>
        </w:rPr>
        <w:t>20.</w:t>
      </w:r>
      <w:r w:rsidRPr="000703FF">
        <w:rPr>
          <w:rFonts w:ascii="Times New Roman" w:hAnsi="Times New Roman"/>
          <w:i/>
          <w:sz w:val="20"/>
          <w:szCs w:val="20"/>
          <w:lang w:val="uk-UA"/>
        </w:rPr>
        <w:t>04.201</w:t>
      </w:r>
      <w:r>
        <w:rPr>
          <w:rFonts w:ascii="Times New Roman" w:hAnsi="Times New Roman"/>
          <w:i/>
          <w:sz w:val="20"/>
          <w:szCs w:val="20"/>
          <w:lang w:val="uk-UA"/>
        </w:rPr>
        <w:t>8</w:t>
      </w:r>
      <w:r w:rsidRPr="000703FF">
        <w:rPr>
          <w:rFonts w:ascii="Times New Roman" w:hAnsi="Times New Roman"/>
          <w:i/>
          <w:sz w:val="20"/>
          <w:szCs w:val="20"/>
          <w:lang w:val="uk-UA"/>
        </w:rPr>
        <w:t>р. №40</w:t>
      </w:r>
      <w:r>
        <w:rPr>
          <w:rFonts w:ascii="Times New Roman" w:hAnsi="Times New Roman"/>
          <w:i/>
          <w:sz w:val="20"/>
          <w:szCs w:val="20"/>
          <w:lang w:val="uk-UA"/>
        </w:rPr>
        <w:t>8</w:t>
      </w:r>
      <w:r w:rsidRPr="000703FF">
        <w:rPr>
          <w:rFonts w:ascii="Times New Roman" w:hAnsi="Times New Roman"/>
          <w:i/>
          <w:sz w:val="20"/>
          <w:szCs w:val="20"/>
          <w:lang w:val="uk-UA"/>
        </w:rPr>
        <w:t xml:space="preserve">( </w:t>
      </w:r>
      <w:r>
        <w:rPr>
          <w:rFonts w:ascii="Times New Roman" w:hAnsi="Times New Roman"/>
          <w:i/>
          <w:sz w:val="20"/>
          <w:szCs w:val="20"/>
          <w:lang w:val="uk-UA"/>
        </w:rPr>
        <w:t>Таблиця</w:t>
      </w:r>
      <w:r w:rsidRPr="000703FF">
        <w:rPr>
          <w:rFonts w:ascii="Times New Roman" w:hAnsi="Times New Roman"/>
          <w:i/>
          <w:sz w:val="20"/>
          <w:szCs w:val="20"/>
          <w:lang w:val="uk-UA"/>
        </w:rPr>
        <w:t xml:space="preserve"> </w:t>
      </w:r>
      <w:r>
        <w:rPr>
          <w:rFonts w:ascii="Times New Roman" w:hAnsi="Times New Roman"/>
          <w:i/>
          <w:sz w:val="20"/>
          <w:szCs w:val="20"/>
          <w:lang w:val="uk-UA"/>
        </w:rPr>
        <w:t>2</w:t>
      </w:r>
      <w:r w:rsidRPr="000703FF">
        <w:rPr>
          <w:rFonts w:ascii="Times New Roman" w:hAnsi="Times New Roman"/>
          <w:i/>
          <w:sz w:val="20"/>
          <w:szCs w:val="20"/>
          <w:lang w:val="uk-UA"/>
        </w:rPr>
        <w:t>)</w:t>
      </w:r>
    </w:p>
    <w:p w:rsidR="008954D9" w:rsidRDefault="008954D9" w:rsidP="008954D9">
      <w:pPr>
        <w:spacing w:after="0" w:line="240" w:lineRule="auto"/>
        <w:ind w:firstLine="7"/>
        <w:jc w:val="center"/>
        <w:rPr>
          <w:rFonts w:ascii="Times New Roman" w:hAnsi="Times New Roman"/>
          <w:b/>
          <w:bCs/>
          <w:sz w:val="28"/>
          <w:szCs w:val="28"/>
          <w:lang w:val="uk-UA"/>
        </w:rPr>
      </w:pPr>
    </w:p>
    <w:tbl>
      <w:tblPr>
        <w:tblW w:w="10235"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97"/>
        <w:gridCol w:w="82"/>
        <w:gridCol w:w="1941"/>
        <w:gridCol w:w="2760"/>
        <w:gridCol w:w="6"/>
        <w:gridCol w:w="1731"/>
        <w:gridCol w:w="1418"/>
      </w:tblGrid>
      <w:tr w:rsidR="008954D9" w:rsidRPr="009B3928" w:rsidTr="008954D9">
        <w:trPr>
          <w:cantSplit/>
          <w:trHeight w:val="479"/>
        </w:trPr>
        <w:tc>
          <w:tcPr>
            <w:tcW w:w="7086" w:type="dxa"/>
            <w:gridSpan w:val="5"/>
            <w:vMerge w:val="restart"/>
            <w:tcBorders>
              <w:top w:val="single" w:sz="12" w:space="0" w:color="auto"/>
              <w:left w:val="single" w:sz="12" w:space="0" w:color="auto"/>
              <w:right w:val="single" w:sz="12" w:space="0" w:color="auto"/>
            </w:tcBorders>
          </w:tcPr>
          <w:p w:rsidR="008954D9" w:rsidRPr="008954D9" w:rsidRDefault="008954D9" w:rsidP="009B34A4">
            <w:pPr>
              <w:ind w:firstLine="7"/>
              <w:jc w:val="center"/>
              <w:rPr>
                <w:rFonts w:ascii="Times New Roman" w:hAnsi="Times New Roman"/>
                <w:b/>
                <w:bCs/>
                <w:sz w:val="20"/>
                <w:szCs w:val="20"/>
                <w:lang w:val="uk-UA"/>
              </w:rPr>
            </w:pPr>
          </w:p>
          <w:p w:rsidR="008954D9" w:rsidRPr="008954D9" w:rsidRDefault="008954D9" w:rsidP="009B34A4">
            <w:pPr>
              <w:ind w:firstLine="7"/>
              <w:jc w:val="center"/>
              <w:rPr>
                <w:rFonts w:ascii="Times New Roman" w:hAnsi="Times New Roman"/>
                <w:b/>
                <w:bCs/>
                <w:sz w:val="20"/>
                <w:szCs w:val="20"/>
                <w:lang w:val="uk-UA"/>
              </w:rPr>
            </w:pPr>
            <w:r w:rsidRPr="008954D9">
              <w:rPr>
                <w:rFonts w:ascii="Times New Roman" w:hAnsi="Times New Roman"/>
                <w:b/>
                <w:bCs/>
                <w:sz w:val="20"/>
                <w:szCs w:val="20"/>
                <w:lang w:val="uk-UA"/>
              </w:rPr>
              <w:t>Предмети</w:t>
            </w:r>
          </w:p>
        </w:tc>
        <w:tc>
          <w:tcPr>
            <w:tcW w:w="3149" w:type="dxa"/>
            <w:gridSpan w:val="2"/>
            <w:tcBorders>
              <w:top w:val="single" w:sz="12" w:space="0" w:color="auto"/>
              <w:left w:val="single" w:sz="12" w:space="0" w:color="auto"/>
              <w:right w:val="single" w:sz="12" w:space="0" w:color="auto"/>
            </w:tcBorders>
            <w:hideMark/>
          </w:tcPr>
          <w:p w:rsidR="008954D9" w:rsidRPr="008954D9" w:rsidRDefault="008954D9" w:rsidP="009B34A4">
            <w:pPr>
              <w:ind w:firstLine="7"/>
              <w:jc w:val="center"/>
              <w:rPr>
                <w:rFonts w:ascii="Times New Roman" w:hAnsi="Times New Roman"/>
                <w:b/>
                <w:bCs/>
                <w:sz w:val="20"/>
                <w:szCs w:val="20"/>
                <w:lang w:val="uk-UA"/>
              </w:rPr>
            </w:pPr>
            <w:r w:rsidRPr="008954D9">
              <w:rPr>
                <w:rFonts w:ascii="Times New Roman" w:hAnsi="Times New Roman"/>
                <w:b/>
                <w:bCs/>
                <w:sz w:val="20"/>
                <w:szCs w:val="20"/>
                <w:lang w:val="uk-UA"/>
              </w:rPr>
              <w:t>Кількість годин на тиждень у класі</w:t>
            </w:r>
          </w:p>
        </w:tc>
      </w:tr>
      <w:tr w:rsidR="008954D9" w:rsidTr="008954D9">
        <w:trPr>
          <w:cantSplit/>
          <w:trHeight w:val="291"/>
        </w:trPr>
        <w:tc>
          <w:tcPr>
            <w:tcW w:w="7086" w:type="dxa"/>
            <w:gridSpan w:val="5"/>
            <w:vMerge/>
            <w:tcBorders>
              <w:left w:val="single" w:sz="12" w:space="0" w:color="auto"/>
              <w:bottom w:val="single" w:sz="12" w:space="0" w:color="auto"/>
              <w:right w:val="single" w:sz="12" w:space="0" w:color="auto"/>
            </w:tcBorders>
            <w:hideMark/>
          </w:tcPr>
          <w:p w:rsidR="008954D9" w:rsidRPr="008954D9" w:rsidRDefault="008954D9" w:rsidP="009B34A4">
            <w:pPr>
              <w:ind w:left="33"/>
              <w:rPr>
                <w:rFonts w:ascii="Times New Roman" w:hAnsi="Times New Roman"/>
                <w:b/>
                <w:bCs/>
                <w:sz w:val="20"/>
                <w:szCs w:val="20"/>
                <w:lang w:val="uk-UA"/>
              </w:rPr>
            </w:pPr>
          </w:p>
        </w:tc>
        <w:tc>
          <w:tcPr>
            <w:tcW w:w="1731" w:type="dxa"/>
            <w:tcBorders>
              <w:top w:val="single" w:sz="12" w:space="0" w:color="auto"/>
              <w:left w:val="single" w:sz="12" w:space="0" w:color="auto"/>
              <w:bottom w:val="single" w:sz="12" w:space="0" w:color="auto"/>
              <w:right w:val="single" w:sz="4" w:space="0" w:color="auto"/>
            </w:tcBorders>
            <w:vAlign w:val="center"/>
            <w:hideMark/>
          </w:tcPr>
          <w:p w:rsidR="008954D9" w:rsidRPr="008954D9" w:rsidRDefault="008954D9" w:rsidP="009B34A4">
            <w:pPr>
              <w:ind w:left="-108"/>
              <w:jc w:val="center"/>
              <w:rPr>
                <w:rFonts w:ascii="Times New Roman" w:hAnsi="Times New Roman"/>
                <w:b/>
                <w:sz w:val="20"/>
                <w:szCs w:val="20"/>
                <w:lang w:val="uk-UA"/>
              </w:rPr>
            </w:pPr>
            <w:r w:rsidRPr="008954D9">
              <w:rPr>
                <w:rFonts w:ascii="Times New Roman" w:hAnsi="Times New Roman"/>
                <w:b/>
                <w:sz w:val="20"/>
                <w:szCs w:val="20"/>
                <w:lang w:val="uk-UA"/>
              </w:rPr>
              <w:t>10 клас</w:t>
            </w:r>
          </w:p>
        </w:tc>
        <w:tc>
          <w:tcPr>
            <w:tcW w:w="1418" w:type="dxa"/>
            <w:tcBorders>
              <w:top w:val="single" w:sz="12" w:space="0" w:color="auto"/>
              <w:left w:val="single" w:sz="4" w:space="0" w:color="auto"/>
              <w:bottom w:val="single" w:sz="12" w:space="0" w:color="auto"/>
              <w:right w:val="single" w:sz="12" w:space="0" w:color="auto"/>
            </w:tcBorders>
            <w:vAlign w:val="center"/>
          </w:tcPr>
          <w:p w:rsidR="008954D9" w:rsidRPr="008954D9" w:rsidRDefault="008954D9" w:rsidP="009B34A4">
            <w:pPr>
              <w:jc w:val="center"/>
              <w:rPr>
                <w:rFonts w:ascii="Times New Roman" w:hAnsi="Times New Roman"/>
                <w:b/>
                <w:sz w:val="20"/>
                <w:szCs w:val="20"/>
                <w:lang w:val="uk-UA"/>
              </w:rPr>
            </w:pPr>
            <w:r w:rsidRPr="008954D9">
              <w:rPr>
                <w:rFonts w:ascii="Times New Roman" w:hAnsi="Times New Roman"/>
                <w:b/>
                <w:sz w:val="20"/>
                <w:szCs w:val="20"/>
                <w:lang w:val="uk-UA"/>
              </w:rPr>
              <w:t>11 клас</w:t>
            </w:r>
          </w:p>
        </w:tc>
        <w:bookmarkStart w:id="11" w:name="_GoBack"/>
        <w:bookmarkEnd w:id="11"/>
      </w:tr>
      <w:tr w:rsidR="008954D9" w:rsidTr="009B34A4">
        <w:trPr>
          <w:cantSplit/>
        </w:trPr>
        <w:tc>
          <w:tcPr>
            <w:tcW w:w="7086" w:type="dxa"/>
            <w:gridSpan w:val="5"/>
            <w:tcBorders>
              <w:top w:val="single" w:sz="12" w:space="0" w:color="auto"/>
              <w:left w:val="single" w:sz="12" w:space="0" w:color="auto"/>
              <w:bottom w:val="single" w:sz="12" w:space="0" w:color="auto"/>
              <w:right w:val="single" w:sz="12" w:space="0" w:color="auto"/>
            </w:tcBorders>
            <w:hideMark/>
          </w:tcPr>
          <w:p w:rsidR="008954D9" w:rsidRDefault="008954D9" w:rsidP="009B34A4">
            <w:pPr>
              <w:ind w:left="33"/>
              <w:rPr>
                <w:rFonts w:ascii="Times New Roman" w:hAnsi="Times New Roman"/>
                <w:b/>
                <w:bCs/>
                <w:sz w:val="28"/>
                <w:szCs w:val="28"/>
                <w:lang w:val="uk-UA"/>
              </w:rPr>
            </w:pPr>
            <w:r>
              <w:rPr>
                <w:rFonts w:ascii="Times New Roman" w:hAnsi="Times New Roman"/>
                <w:b/>
                <w:bCs/>
                <w:sz w:val="28"/>
                <w:szCs w:val="28"/>
                <w:lang w:val="uk-UA"/>
              </w:rPr>
              <w:t>Базові предмети</w:t>
            </w:r>
          </w:p>
        </w:tc>
        <w:tc>
          <w:tcPr>
            <w:tcW w:w="1731" w:type="dxa"/>
            <w:tcBorders>
              <w:top w:val="single" w:sz="12" w:space="0" w:color="auto"/>
              <w:left w:val="single" w:sz="12" w:space="0" w:color="auto"/>
              <w:bottom w:val="single" w:sz="12" w:space="0" w:color="auto"/>
              <w:right w:val="single" w:sz="4" w:space="0" w:color="auto"/>
            </w:tcBorders>
            <w:vAlign w:val="center"/>
            <w:hideMark/>
          </w:tcPr>
          <w:p w:rsidR="008954D9" w:rsidRDefault="008954D9" w:rsidP="009B34A4">
            <w:pPr>
              <w:ind w:left="-108"/>
              <w:jc w:val="center"/>
              <w:rPr>
                <w:rFonts w:ascii="Times New Roman" w:hAnsi="Times New Roman"/>
                <w:b/>
                <w:sz w:val="28"/>
                <w:szCs w:val="28"/>
                <w:lang w:val="uk-UA"/>
              </w:rPr>
            </w:pPr>
            <w:r>
              <w:rPr>
                <w:rFonts w:ascii="Times New Roman" w:hAnsi="Times New Roman"/>
                <w:b/>
                <w:sz w:val="28"/>
                <w:szCs w:val="28"/>
                <w:lang w:val="uk-UA"/>
              </w:rPr>
              <w:t>27</w:t>
            </w:r>
          </w:p>
        </w:tc>
        <w:tc>
          <w:tcPr>
            <w:tcW w:w="1418" w:type="dxa"/>
            <w:tcBorders>
              <w:top w:val="single" w:sz="12" w:space="0" w:color="auto"/>
              <w:left w:val="single" w:sz="4" w:space="0" w:color="auto"/>
              <w:bottom w:val="single" w:sz="12" w:space="0" w:color="auto"/>
              <w:right w:val="single" w:sz="12" w:space="0" w:color="auto"/>
            </w:tcBorders>
            <w:vAlign w:val="center"/>
          </w:tcPr>
          <w:p w:rsidR="008954D9" w:rsidRDefault="008954D9" w:rsidP="009B34A4">
            <w:pPr>
              <w:jc w:val="center"/>
              <w:rPr>
                <w:rFonts w:ascii="Times New Roman" w:hAnsi="Times New Roman"/>
                <w:b/>
                <w:sz w:val="28"/>
                <w:szCs w:val="28"/>
                <w:lang w:val="uk-UA"/>
              </w:rPr>
            </w:pPr>
            <w:r>
              <w:rPr>
                <w:rFonts w:ascii="Times New Roman" w:hAnsi="Times New Roman"/>
                <w:b/>
                <w:sz w:val="28"/>
                <w:szCs w:val="28"/>
                <w:lang w:val="uk-UA"/>
              </w:rPr>
              <w:t>26</w:t>
            </w:r>
          </w:p>
        </w:tc>
      </w:tr>
      <w:tr w:rsidR="008954D9" w:rsidTr="009B34A4">
        <w:trPr>
          <w:cantSplit/>
        </w:trPr>
        <w:tc>
          <w:tcPr>
            <w:tcW w:w="7086" w:type="dxa"/>
            <w:gridSpan w:val="5"/>
            <w:tcBorders>
              <w:top w:val="single" w:sz="12"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 xml:space="preserve">Українська мова </w:t>
            </w:r>
          </w:p>
        </w:tc>
        <w:tc>
          <w:tcPr>
            <w:tcW w:w="1731" w:type="dxa"/>
            <w:tcBorders>
              <w:top w:val="single" w:sz="12"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12"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 xml:space="preserve">Українська  література </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Зарубіжна література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Pr="00D95844" w:rsidRDefault="008954D9" w:rsidP="009B34A4">
            <w:pPr>
              <w:ind w:left="33"/>
              <w:rPr>
                <w:rFonts w:ascii="Times New Roman" w:hAnsi="Times New Roman"/>
                <w:sz w:val="28"/>
                <w:szCs w:val="28"/>
                <w:lang w:val="uk-UA"/>
              </w:rPr>
            </w:pPr>
            <w:r>
              <w:rPr>
                <w:rFonts w:ascii="Times New Roman" w:hAnsi="Times New Roman"/>
                <w:sz w:val="28"/>
                <w:szCs w:val="28"/>
                <w:lang w:val="uk-UA"/>
              </w:rPr>
              <w:t>Іноземна мова</w:t>
            </w:r>
            <w:r>
              <w:rPr>
                <w:rFonts w:ascii="Times New Roman" w:hAnsi="Times New Roman"/>
                <w:b/>
                <w:bCs/>
                <w:sz w:val="28"/>
                <w:szCs w:val="28"/>
                <w:lang w:val="uk-UA"/>
              </w:rPr>
              <w:t xml:space="preserve"> </w:t>
            </w:r>
            <w:r w:rsidRPr="00D95844">
              <w:rPr>
                <w:rFonts w:ascii="Times New Roman" w:hAnsi="Times New Roman"/>
                <w:bCs/>
                <w:sz w:val="28"/>
                <w:szCs w:val="28"/>
                <w:lang w:val="uk-UA"/>
              </w:rPr>
              <w:t>(англійська)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 xml:space="preserve">Історія України  </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1,5</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1,5</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Всесвітня історія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Громадянська освіта</w:t>
            </w:r>
          </w:p>
        </w:tc>
        <w:tc>
          <w:tcPr>
            <w:tcW w:w="1731" w:type="dxa"/>
            <w:tcBorders>
              <w:top w:val="single" w:sz="6" w:space="0" w:color="auto"/>
              <w:left w:val="single" w:sz="12" w:space="0" w:color="auto"/>
              <w:bottom w:val="single" w:sz="6" w:space="0" w:color="auto"/>
              <w:right w:val="single" w:sz="4" w:space="0" w:color="auto"/>
            </w:tcBorders>
            <w:shd w:val="clear" w:color="auto" w:fill="FFFFFF"/>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shd w:val="clear" w:color="auto" w:fill="FFFFFF"/>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w:t>
            </w:r>
          </w:p>
        </w:tc>
      </w:tr>
      <w:tr w:rsidR="008954D9" w:rsidTr="009B34A4">
        <w:trPr>
          <w:cantSplit/>
          <w:trHeight w:val="165"/>
        </w:trPr>
        <w:tc>
          <w:tcPr>
            <w:tcW w:w="2297" w:type="dxa"/>
            <w:vMerge w:val="restart"/>
            <w:tcBorders>
              <w:top w:val="single" w:sz="6" w:space="0" w:color="auto"/>
              <w:left w:val="single" w:sz="12" w:space="0" w:color="auto"/>
              <w:right w:val="single" w:sz="4" w:space="0" w:color="auto"/>
            </w:tcBorders>
            <w:hideMark/>
          </w:tcPr>
          <w:p w:rsidR="008954D9" w:rsidRDefault="008954D9" w:rsidP="009B34A4">
            <w:pPr>
              <w:ind w:left="33"/>
              <w:rPr>
                <w:rFonts w:ascii="Times New Roman" w:hAnsi="Times New Roman"/>
                <w:sz w:val="28"/>
                <w:szCs w:val="28"/>
                <w:lang w:val="uk-UA"/>
              </w:rPr>
            </w:pPr>
            <w:r>
              <w:rPr>
                <w:rFonts w:ascii="Times New Roman" w:eastAsia="Times New Roman" w:hAnsi="Times New Roman"/>
                <w:sz w:val="28"/>
                <w:szCs w:val="28"/>
                <w:lang w:val="uk-UA" w:eastAsia="uk-UA"/>
              </w:rPr>
              <w:t xml:space="preserve">Математика </w:t>
            </w:r>
          </w:p>
        </w:tc>
        <w:tc>
          <w:tcPr>
            <w:tcW w:w="4789" w:type="dxa"/>
            <w:gridSpan w:val="4"/>
            <w:tcBorders>
              <w:top w:val="single" w:sz="6"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Алгебра</w:t>
            </w:r>
          </w:p>
        </w:tc>
        <w:tc>
          <w:tcPr>
            <w:tcW w:w="1731" w:type="dxa"/>
            <w:tcBorders>
              <w:top w:val="single" w:sz="6" w:space="0" w:color="auto"/>
              <w:left w:val="single" w:sz="12" w:space="0" w:color="auto"/>
              <w:bottom w:val="single" w:sz="4"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6" w:space="0" w:color="auto"/>
              <w:left w:val="single" w:sz="4" w:space="0" w:color="auto"/>
              <w:bottom w:val="single" w:sz="4" w:space="0" w:color="auto"/>
              <w:right w:val="single" w:sz="12" w:space="0" w:color="auto"/>
            </w:tcBorders>
            <w:vAlign w:val="center"/>
          </w:tcPr>
          <w:p w:rsidR="008954D9" w:rsidRDefault="008954D9" w:rsidP="009B34A4">
            <w:pPr>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Height w:val="150"/>
        </w:trPr>
        <w:tc>
          <w:tcPr>
            <w:tcW w:w="2297" w:type="dxa"/>
            <w:vMerge/>
            <w:tcBorders>
              <w:left w:val="single" w:sz="12" w:space="0" w:color="auto"/>
              <w:bottom w:val="single" w:sz="6" w:space="0" w:color="auto"/>
              <w:right w:val="single" w:sz="4" w:space="0" w:color="auto"/>
            </w:tcBorders>
          </w:tcPr>
          <w:p w:rsidR="008954D9" w:rsidRDefault="008954D9" w:rsidP="009B34A4">
            <w:pPr>
              <w:ind w:left="33"/>
              <w:rPr>
                <w:rFonts w:ascii="Times New Roman" w:eastAsia="Times New Roman" w:hAnsi="Times New Roman"/>
                <w:sz w:val="28"/>
                <w:szCs w:val="28"/>
                <w:lang w:val="uk-UA" w:eastAsia="uk-UA"/>
              </w:rPr>
            </w:pPr>
          </w:p>
        </w:tc>
        <w:tc>
          <w:tcPr>
            <w:tcW w:w="4789" w:type="dxa"/>
            <w:gridSpan w:val="4"/>
            <w:tcBorders>
              <w:top w:val="single" w:sz="4" w:space="0" w:color="auto"/>
              <w:left w:val="single" w:sz="4" w:space="0" w:color="auto"/>
              <w:bottom w:val="single" w:sz="6"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Геометрія</w:t>
            </w:r>
          </w:p>
        </w:tc>
        <w:tc>
          <w:tcPr>
            <w:tcW w:w="1731" w:type="dxa"/>
            <w:tcBorders>
              <w:top w:val="single" w:sz="4" w:space="0" w:color="auto"/>
              <w:left w:val="single" w:sz="12" w:space="0" w:color="auto"/>
              <w:bottom w:val="single" w:sz="6" w:space="0" w:color="auto"/>
              <w:right w:val="single" w:sz="4"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4" w:space="0" w:color="auto"/>
              <w:left w:val="single" w:sz="4" w:space="0" w:color="auto"/>
              <w:bottom w:val="single" w:sz="6" w:space="0" w:color="auto"/>
              <w:right w:val="single" w:sz="12" w:space="0" w:color="auto"/>
            </w:tcBorders>
            <w:vAlign w:val="center"/>
          </w:tcPr>
          <w:p w:rsidR="008954D9" w:rsidRDefault="008954D9" w:rsidP="009B34A4">
            <w:pPr>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keepNext/>
              <w:autoSpaceDE w:val="0"/>
              <w:autoSpaceDN w:val="0"/>
              <w:ind w:left="33"/>
              <w:outlineLvl w:val="0"/>
              <w:rPr>
                <w:rFonts w:ascii="Times New Roman" w:eastAsia="Times New Roman" w:hAnsi="Times New Roman"/>
                <w:sz w:val="28"/>
                <w:szCs w:val="28"/>
                <w:lang w:val="uk-UA" w:eastAsia="uk-UA"/>
              </w:rPr>
            </w:pPr>
            <w:r>
              <w:rPr>
                <w:rFonts w:ascii="Times New Roman" w:hAnsi="Times New Roman"/>
                <w:sz w:val="28"/>
                <w:szCs w:val="28"/>
                <w:lang w:val="uk-UA"/>
              </w:rPr>
              <w:t>Біологія і екологія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Географія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1,5</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Фізика і астрономія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shd w:val="clear" w:color="auto" w:fill="FFFFFF"/>
                <w:lang w:val="uk-UA"/>
              </w:rPr>
              <w:t>3</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shd w:val="clear" w:color="auto" w:fill="FFFFFF"/>
                <w:lang w:val="uk-UA"/>
              </w:rPr>
              <w:t>4</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Хімія</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1,5</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Pr>
        <w:tc>
          <w:tcPr>
            <w:tcW w:w="7086" w:type="dxa"/>
            <w:gridSpan w:val="5"/>
            <w:tcBorders>
              <w:top w:val="single" w:sz="6"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Фізична культура</w:t>
            </w:r>
          </w:p>
        </w:tc>
        <w:tc>
          <w:tcPr>
            <w:tcW w:w="1731" w:type="dxa"/>
            <w:tcBorders>
              <w:top w:val="single" w:sz="6" w:space="0" w:color="auto"/>
              <w:left w:val="single" w:sz="12" w:space="0" w:color="auto"/>
              <w:bottom w:val="single" w:sz="6"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3</w:t>
            </w:r>
          </w:p>
        </w:tc>
        <w:tc>
          <w:tcPr>
            <w:tcW w:w="1418" w:type="dxa"/>
            <w:tcBorders>
              <w:top w:val="single" w:sz="6" w:space="0" w:color="auto"/>
              <w:left w:val="single" w:sz="4" w:space="0" w:color="auto"/>
              <w:bottom w:val="single" w:sz="6"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3</w:t>
            </w:r>
          </w:p>
        </w:tc>
      </w:tr>
      <w:tr w:rsidR="008954D9" w:rsidTr="009B34A4">
        <w:trPr>
          <w:cantSplit/>
        </w:trPr>
        <w:tc>
          <w:tcPr>
            <w:tcW w:w="7086" w:type="dxa"/>
            <w:gridSpan w:val="5"/>
            <w:tcBorders>
              <w:top w:val="single" w:sz="6" w:space="0" w:color="auto"/>
              <w:left w:val="single" w:sz="12" w:space="0" w:color="auto"/>
              <w:bottom w:val="single" w:sz="12"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Захист України</w:t>
            </w:r>
          </w:p>
        </w:tc>
        <w:tc>
          <w:tcPr>
            <w:tcW w:w="1731" w:type="dxa"/>
            <w:tcBorders>
              <w:top w:val="single" w:sz="6" w:space="0" w:color="auto"/>
              <w:left w:val="single" w:sz="12" w:space="0" w:color="auto"/>
              <w:bottom w:val="single" w:sz="12" w:space="0" w:color="auto"/>
              <w:right w:val="single" w:sz="4" w:space="0" w:color="auto"/>
            </w:tcBorders>
            <w:vAlign w:val="center"/>
            <w:hideMark/>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1,5</w:t>
            </w:r>
          </w:p>
        </w:tc>
        <w:tc>
          <w:tcPr>
            <w:tcW w:w="1418" w:type="dxa"/>
            <w:tcBorders>
              <w:top w:val="single" w:sz="6" w:space="0" w:color="auto"/>
              <w:left w:val="single" w:sz="4" w:space="0" w:color="auto"/>
              <w:bottom w:val="single" w:sz="12" w:space="0" w:color="auto"/>
              <w:right w:val="single" w:sz="12"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1,5</w:t>
            </w:r>
          </w:p>
        </w:tc>
      </w:tr>
      <w:tr w:rsidR="008954D9" w:rsidTr="009B34A4">
        <w:trPr>
          <w:cantSplit/>
          <w:trHeight w:val="465"/>
        </w:trPr>
        <w:tc>
          <w:tcPr>
            <w:tcW w:w="4320" w:type="dxa"/>
            <w:gridSpan w:val="3"/>
            <w:vMerge w:val="restart"/>
            <w:tcBorders>
              <w:top w:val="single" w:sz="12" w:space="0" w:color="auto"/>
              <w:left w:val="single" w:sz="12" w:space="0" w:color="auto"/>
              <w:right w:val="single" w:sz="4" w:space="0" w:color="auto"/>
            </w:tcBorders>
            <w:hideMark/>
          </w:tcPr>
          <w:p w:rsidR="008954D9" w:rsidRDefault="008954D9" w:rsidP="009B34A4">
            <w:pPr>
              <w:ind w:left="33"/>
              <w:rPr>
                <w:rFonts w:ascii="Times New Roman" w:hAnsi="Times New Roman"/>
                <w:b/>
                <w:bCs/>
                <w:sz w:val="28"/>
                <w:szCs w:val="28"/>
                <w:lang w:val="uk-UA"/>
              </w:rPr>
            </w:pPr>
            <w:r>
              <w:rPr>
                <w:rFonts w:ascii="Times New Roman" w:hAnsi="Times New Roman"/>
                <w:b/>
                <w:bCs/>
                <w:sz w:val="28"/>
                <w:szCs w:val="28"/>
                <w:lang w:val="uk-UA"/>
              </w:rPr>
              <w:t>Вибірково-обов’язкові предмети</w:t>
            </w:r>
          </w:p>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w:t>
            </w:r>
            <w:r w:rsidRPr="00EA7CB8">
              <w:rPr>
                <w:rFonts w:ascii="Times New Roman" w:hAnsi="Times New Roman"/>
                <w:b/>
                <w:i/>
                <w:sz w:val="28"/>
                <w:szCs w:val="28"/>
                <w:lang w:val="uk-UA"/>
              </w:rPr>
              <w:t>3 години</w:t>
            </w:r>
            <w:r>
              <w:rPr>
                <w:rFonts w:ascii="Times New Roman" w:hAnsi="Times New Roman"/>
                <w:sz w:val="28"/>
                <w:szCs w:val="28"/>
                <w:lang w:val="uk-UA"/>
              </w:rPr>
              <w:t>)</w:t>
            </w:r>
          </w:p>
        </w:tc>
        <w:tc>
          <w:tcPr>
            <w:tcW w:w="2766" w:type="dxa"/>
            <w:gridSpan w:val="2"/>
            <w:tcBorders>
              <w:top w:val="single" w:sz="12"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Інформатика</w:t>
            </w:r>
          </w:p>
        </w:tc>
        <w:tc>
          <w:tcPr>
            <w:tcW w:w="1731" w:type="dxa"/>
            <w:tcBorders>
              <w:top w:val="single" w:sz="12" w:space="0" w:color="auto"/>
              <w:left w:val="single" w:sz="12" w:space="0" w:color="auto"/>
              <w:bottom w:val="single" w:sz="4" w:space="0" w:color="auto"/>
              <w:right w:val="single" w:sz="4" w:space="0" w:color="auto"/>
            </w:tcBorders>
            <w:vAlign w:val="center"/>
            <w:hideMark/>
          </w:tcPr>
          <w:p w:rsidR="008954D9" w:rsidRPr="00D95844" w:rsidRDefault="008954D9" w:rsidP="009B34A4">
            <w:pPr>
              <w:ind w:left="-108"/>
              <w:jc w:val="center"/>
              <w:rPr>
                <w:rFonts w:ascii="Times New Roman" w:hAnsi="Times New Roman"/>
                <w:sz w:val="28"/>
                <w:szCs w:val="28"/>
                <w:lang w:val="uk-UA"/>
              </w:rPr>
            </w:pPr>
            <w:r w:rsidRPr="00D95844">
              <w:rPr>
                <w:rFonts w:ascii="Times New Roman" w:hAnsi="Times New Roman"/>
                <w:sz w:val="28"/>
                <w:szCs w:val="28"/>
                <w:lang w:val="uk-UA"/>
              </w:rPr>
              <w:t>1,5</w:t>
            </w:r>
          </w:p>
        </w:tc>
        <w:tc>
          <w:tcPr>
            <w:tcW w:w="1418" w:type="dxa"/>
            <w:tcBorders>
              <w:top w:val="single" w:sz="12" w:space="0" w:color="auto"/>
              <w:left w:val="single" w:sz="4" w:space="0" w:color="auto"/>
              <w:bottom w:val="single" w:sz="4"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1,5</w:t>
            </w:r>
          </w:p>
        </w:tc>
      </w:tr>
      <w:tr w:rsidR="008954D9" w:rsidTr="009B34A4">
        <w:trPr>
          <w:cantSplit/>
          <w:trHeight w:val="510"/>
        </w:trPr>
        <w:tc>
          <w:tcPr>
            <w:tcW w:w="4320" w:type="dxa"/>
            <w:gridSpan w:val="3"/>
            <w:vMerge/>
            <w:tcBorders>
              <w:left w:val="single" w:sz="12" w:space="0" w:color="auto"/>
              <w:bottom w:val="single" w:sz="12" w:space="0" w:color="auto"/>
              <w:right w:val="single" w:sz="4" w:space="0" w:color="auto"/>
            </w:tcBorders>
          </w:tcPr>
          <w:p w:rsidR="008954D9" w:rsidRDefault="008954D9" w:rsidP="009B34A4">
            <w:pPr>
              <w:ind w:left="33"/>
              <w:rPr>
                <w:rFonts w:ascii="Times New Roman" w:hAnsi="Times New Roman"/>
                <w:b/>
                <w:bCs/>
                <w:sz w:val="28"/>
                <w:szCs w:val="28"/>
                <w:lang w:val="uk-UA"/>
              </w:rPr>
            </w:pPr>
          </w:p>
        </w:tc>
        <w:tc>
          <w:tcPr>
            <w:tcW w:w="2766" w:type="dxa"/>
            <w:gridSpan w:val="2"/>
            <w:tcBorders>
              <w:top w:val="single" w:sz="4" w:space="0" w:color="auto"/>
              <w:left w:val="single" w:sz="4" w:space="0" w:color="auto"/>
              <w:bottom w:val="single" w:sz="12"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Мистецтво</w:t>
            </w:r>
          </w:p>
        </w:tc>
        <w:tc>
          <w:tcPr>
            <w:tcW w:w="1731" w:type="dxa"/>
            <w:tcBorders>
              <w:top w:val="single" w:sz="4" w:space="0" w:color="auto"/>
              <w:left w:val="single" w:sz="12" w:space="0" w:color="auto"/>
              <w:bottom w:val="single" w:sz="12" w:space="0" w:color="auto"/>
              <w:right w:val="single" w:sz="4" w:space="0" w:color="auto"/>
            </w:tcBorders>
            <w:vAlign w:val="center"/>
          </w:tcPr>
          <w:p w:rsidR="008954D9" w:rsidRPr="00D95844" w:rsidRDefault="008954D9" w:rsidP="009B34A4">
            <w:pPr>
              <w:ind w:left="-108"/>
              <w:jc w:val="center"/>
              <w:rPr>
                <w:rFonts w:ascii="Times New Roman" w:hAnsi="Times New Roman"/>
                <w:sz w:val="28"/>
                <w:szCs w:val="28"/>
                <w:lang w:val="uk-UA"/>
              </w:rPr>
            </w:pPr>
            <w:r w:rsidRPr="00D95844">
              <w:rPr>
                <w:rFonts w:ascii="Times New Roman" w:hAnsi="Times New Roman"/>
                <w:sz w:val="28"/>
                <w:szCs w:val="28"/>
                <w:lang w:val="uk-UA"/>
              </w:rPr>
              <w:t>1,5</w:t>
            </w:r>
          </w:p>
        </w:tc>
        <w:tc>
          <w:tcPr>
            <w:tcW w:w="1418" w:type="dxa"/>
            <w:tcBorders>
              <w:top w:val="single" w:sz="4" w:space="0" w:color="auto"/>
              <w:left w:val="single" w:sz="4" w:space="0" w:color="auto"/>
              <w:bottom w:val="single" w:sz="12"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1,5</w:t>
            </w:r>
          </w:p>
        </w:tc>
      </w:tr>
      <w:tr w:rsidR="008954D9" w:rsidTr="009B34A4">
        <w:trPr>
          <w:cantSplit/>
          <w:trHeight w:val="120"/>
        </w:trPr>
        <w:tc>
          <w:tcPr>
            <w:tcW w:w="7080" w:type="dxa"/>
            <w:gridSpan w:val="4"/>
            <w:tcBorders>
              <w:top w:val="single" w:sz="12" w:space="0" w:color="auto"/>
              <w:left w:val="single" w:sz="12" w:space="0" w:color="auto"/>
              <w:right w:val="single" w:sz="12" w:space="0" w:color="auto"/>
            </w:tcBorders>
            <w:hideMark/>
          </w:tcPr>
          <w:p w:rsidR="008954D9" w:rsidRDefault="008954D9" w:rsidP="009B34A4">
            <w:pPr>
              <w:tabs>
                <w:tab w:val="left" w:pos="4035"/>
                <w:tab w:val="left" w:pos="4410"/>
              </w:tabs>
              <w:rPr>
                <w:rFonts w:ascii="Times New Roman" w:hAnsi="Times New Roman"/>
                <w:sz w:val="28"/>
                <w:szCs w:val="28"/>
                <w:lang w:val="uk-UA"/>
              </w:rPr>
            </w:pPr>
            <w:r>
              <w:rPr>
                <w:rFonts w:ascii="Times New Roman" w:hAnsi="Times New Roman"/>
                <w:b/>
                <w:sz w:val="28"/>
                <w:szCs w:val="28"/>
                <w:lang w:val="uk-UA"/>
              </w:rPr>
              <w:t>Всього</w:t>
            </w:r>
          </w:p>
        </w:tc>
        <w:tc>
          <w:tcPr>
            <w:tcW w:w="1737" w:type="dxa"/>
            <w:gridSpan w:val="2"/>
            <w:tcBorders>
              <w:top w:val="single" w:sz="12" w:space="0" w:color="auto"/>
              <w:left w:val="single" w:sz="4" w:space="0" w:color="auto"/>
              <w:bottom w:val="single" w:sz="4" w:space="0" w:color="auto"/>
              <w:right w:val="single" w:sz="4" w:space="0" w:color="auto"/>
            </w:tcBorders>
            <w:vAlign w:val="center"/>
          </w:tcPr>
          <w:p w:rsidR="008954D9" w:rsidRPr="00FB3F31" w:rsidRDefault="008954D9" w:rsidP="009B34A4">
            <w:pPr>
              <w:tabs>
                <w:tab w:val="left" w:pos="4035"/>
                <w:tab w:val="left" w:pos="4410"/>
              </w:tabs>
              <w:jc w:val="center"/>
              <w:rPr>
                <w:rFonts w:ascii="Times New Roman" w:hAnsi="Times New Roman"/>
                <w:b/>
                <w:sz w:val="28"/>
                <w:szCs w:val="28"/>
                <w:lang w:val="uk-UA"/>
              </w:rPr>
            </w:pPr>
            <w:r w:rsidRPr="00FB3F31">
              <w:rPr>
                <w:rFonts w:ascii="Times New Roman" w:hAnsi="Times New Roman"/>
                <w:b/>
                <w:sz w:val="28"/>
                <w:szCs w:val="28"/>
                <w:lang w:val="uk-UA"/>
              </w:rPr>
              <w:t>30</w:t>
            </w:r>
          </w:p>
        </w:tc>
        <w:tc>
          <w:tcPr>
            <w:tcW w:w="1418" w:type="dxa"/>
            <w:tcBorders>
              <w:top w:val="single" w:sz="12" w:space="0" w:color="auto"/>
              <w:left w:val="single" w:sz="4" w:space="0" w:color="auto"/>
              <w:bottom w:val="single" w:sz="4" w:space="0" w:color="auto"/>
              <w:right w:val="single" w:sz="12" w:space="0" w:color="auto"/>
            </w:tcBorders>
            <w:vAlign w:val="center"/>
          </w:tcPr>
          <w:p w:rsidR="008954D9" w:rsidRPr="00FB3F31" w:rsidRDefault="008954D9" w:rsidP="009B34A4">
            <w:pPr>
              <w:tabs>
                <w:tab w:val="left" w:pos="4035"/>
                <w:tab w:val="left" w:pos="4410"/>
              </w:tabs>
              <w:jc w:val="center"/>
              <w:rPr>
                <w:rFonts w:ascii="Times New Roman" w:hAnsi="Times New Roman"/>
                <w:b/>
                <w:sz w:val="28"/>
                <w:szCs w:val="28"/>
                <w:lang w:val="uk-UA"/>
              </w:rPr>
            </w:pPr>
            <w:r>
              <w:rPr>
                <w:rFonts w:ascii="Times New Roman" w:hAnsi="Times New Roman"/>
                <w:b/>
                <w:sz w:val="28"/>
                <w:szCs w:val="28"/>
                <w:lang w:val="uk-UA"/>
              </w:rPr>
              <w:t>29</w:t>
            </w:r>
          </w:p>
        </w:tc>
      </w:tr>
      <w:tr w:rsidR="008954D9" w:rsidTr="009B34A4">
        <w:trPr>
          <w:cantSplit/>
          <w:trHeight w:val="120"/>
        </w:trPr>
        <w:tc>
          <w:tcPr>
            <w:tcW w:w="7080" w:type="dxa"/>
            <w:gridSpan w:val="4"/>
            <w:tcBorders>
              <w:top w:val="single" w:sz="12" w:space="0" w:color="auto"/>
              <w:left w:val="single" w:sz="12" w:space="0" w:color="auto"/>
              <w:right w:val="single" w:sz="12" w:space="0" w:color="auto"/>
            </w:tcBorders>
            <w:hideMark/>
          </w:tcPr>
          <w:p w:rsidR="008954D9" w:rsidRPr="00FB3F31" w:rsidRDefault="008954D9" w:rsidP="009B34A4">
            <w:pPr>
              <w:tabs>
                <w:tab w:val="left" w:pos="4035"/>
                <w:tab w:val="left" w:pos="4410"/>
              </w:tabs>
              <w:rPr>
                <w:rFonts w:ascii="Times New Roman" w:hAnsi="Times New Roman"/>
                <w:b/>
                <w:sz w:val="28"/>
                <w:szCs w:val="28"/>
                <w:lang w:val="uk-UA"/>
              </w:rPr>
            </w:pPr>
            <w:r>
              <w:rPr>
                <w:rFonts w:ascii="Times New Roman" w:hAnsi="Times New Roman"/>
                <w:b/>
                <w:sz w:val="28"/>
                <w:szCs w:val="28"/>
                <w:lang w:val="uk-UA"/>
              </w:rPr>
              <w:t>Варіативна складова</w:t>
            </w:r>
          </w:p>
        </w:tc>
        <w:tc>
          <w:tcPr>
            <w:tcW w:w="1737" w:type="dxa"/>
            <w:gridSpan w:val="2"/>
            <w:tcBorders>
              <w:top w:val="single" w:sz="12" w:space="0" w:color="auto"/>
              <w:left w:val="single" w:sz="4" w:space="0" w:color="auto"/>
              <w:bottom w:val="single" w:sz="4" w:space="0" w:color="auto"/>
              <w:right w:val="single" w:sz="4" w:space="0" w:color="auto"/>
            </w:tcBorders>
            <w:vAlign w:val="center"/>
          </w:tcPr>
          <w:p w:rsidR="008954D9" w:rsidRPr="00FB3F31" w:rsidRDefault="008954D9" w:rsidP="009B34A4">
            <w:pPr>
              <w:tabs>
                <w:tab w:val="left" w:pos="4035"/>
                <w:tab w:val="left" w:pos="4410"/>
              </w:tabs>
              <w:jc w:val="center"/>
              <w:rPr>
                <w:rFonts w:ascii="Times New Roman" w:hAnsi="Times New Roman"/>
                <w:b/>
                <w:sz w:val="28"/>
                <w:szCs w:val="28"/>
                <w:lang w:val="uk-UA"/>
              </w:rPr>
            </w:pPr>
            <w:r>
              <w:rPr>
                <w:rFonts w:ascii="Times New Roman" w:hAnsi="Times New Roman"/>
                <w:b/>
                <w:sz w:val="28"/>
                <w:szCs w:val="28"/>
                <w:lang w:val="uk-UA"/>
              </w:rPr>
              <w:t>5</w:t>
            </w:r>
          </w:p>
        </w:tc>
        <w:tc>
          <w:tcPr>
            <w:tcW w:w="1418" w:type="dxa"/>
            <w:tcBorders>
              <w:top w:val="single" w:sz="12" w:space="0" w:color="auto"/>
              <w:left w:val="single" w:sz="4" w:space="0" w:color="auto"/>
              <w:bottom w:val="single" w:sz="4" w:space="0" w:color="auto"/>
              <w:right w:val="single" w:sz="12" w:space="0" w:color="auto"/>
            </w:tcBorders>
            <w:vAlign w:val="center"/>
          </w:tcPr>
          <w:p w:rsidR="008954D9" w:rsidRPr="00FB3F31" w:rsidRDefault="008954D9" w:rsidP="009B34A4">
            <w:pPr>
              <w:tabs>
                <w:tab w:val="left" w:pos="4035"/>
                <w:tab w:val="left" w:pos="4410"/>
              </w:tabs>
              <w:jc w:val="center"/>
              <w:rPr>
                <w:rFonts w:ascii="Times New Roman" w:hAnsi="Times New Roman"/>
                <w:b/>
                <w:sz w:val="28"/>
                <w:szCs w:val="28"/>
                <w:lang w:val="uk-UA"/>
              </w:rPr>
            </w:pPr>
            <w:r>
              <w:rPr>
                <w:rFonts w:ascii="Times New Roman" w:hAnsi="Times New Roman"/>
                <w:b/>
                <w:sz w:val="28"/>
                <w:szCs w:val="28"/>
                <w:lang w:val="uk-UA"/>
              </w:rPr>
              <w:t>8</w:t>
            </w:r>
          </w:p>
        </w:tc>
      </w:tr>
      <w:tr w:rsidR="008954D9" w:rsidTr="009B34A4">
        <w:trPr>
          <w:cantSplit/>
          <w:trHeight w:val="120"/>
        </w:trPr>
        <w:tc>
          <w:tcPr>
            <w:tcW w:w="2379" w:type="dxa"/>
            <w:gridSpan w:val="2"/>
            <w:vMerge w:val="restart"/>
            <w:tcBorders>
              <w:top w:val="single" w:sz="12" w:space="0" w:color="auto"/>
              <w:left w:val="single" w:sz="12" w:space="0" w:color="auto"/>
              <w:right w:val="single" w:sz="4" w:space="0" w:color="auto"/>
            </w:tcBorders>
            <w:hideMark/>
          </w:tcPr>
          <w:p w:rsidR="008954D9" w:rsidRDefault="008954D9" w:rsidP="009B34A4">
            <w:pPr>
              <w:ind w:left="33"/>
              <w:rPr>
                <w:rFonts w:ascii="Times New Roman" w:hAnsi="Times New Roman"/>
                <w:b/>
                <w:sz w:val="28"/>
                <w:szCs w:val="28"/>
                <w:lang w:val="uk-UA"/>
              </w:rPr>
            </w:pPr>
            <w:r>
              <w:rPr>
                <w:rFonts w:ascii="Times New Roman" w:hAnsi="Times New Roman"/>
                <w:b/>
                <w:sz w:val="28"/>
                <w:szCs w:val="28"/>
                <w:lang w:val="uk-UA"/>
              </w:rPr>
              <w:t xml:space="preserve">Додаткові </w:t>
            </w:r>
            <w:r>
              <w:rPr>
                <w:rFonts w:ascii="Times New Roman" w:hAnsi="Times New Roman"/>
                <w:b/>
                <w:sz w:val="28"/>
                <w:szCs w:val="28"/>
                <w:lang w:val="uk-UA"/>
              </w:rPr>
              <w:lastRenderedPageBreak/>
              <w:t>години</w:t>
            </w:r>
          </w:p>
          <w:p w:rsidR="008954D9" w:rsidRDefault="008954D9" w:rsidP="009B34A4">
            <w:pPr>
              <w:tabs>
                <w:tab w:val="left" w:pos="2958"/>
              </w:tabs>
              <w:rPr>
                <w:rFonts w:ascii="Times New Roman" w:hAnsi="Times New Roman"/>
                <w:sz w:val="28"/>
                <w:szCs w:val="28"/>
                <w:lang w:val="uk-UA"/>
              </w:rPr>
            </w:pPr>
          </w:p>
          <w:p w:rsidR="008954D9" w:rsidRDefault="008954D9" w:rsidP="009B34A4">
            <w:pPr>
              <w:ind w:left="33"/>
              <w:rPr>
                <w:rFonts w:ascii="Times New Roman" w:hAnsi="Times New Roman"/>
                <w:sz w:val="28"/>
                <w:szCs w:val="28"/>
                <w:lang w:val="uk-UA"/>
              </w:rPr>
            </w:pPr>
          </w:p>
          <w:p w:rsidR="008954D9" w:rsidRDefault="008954D9" w:rsidP="009B34A4">
            <w:pPr>
              <w:ind w:left="33"/>
              <w:rPr>
                <w:rFonts w:ascii="Times New Roman" w:hAnsi="Times New Roman"/>
                <w:sz w:val="28"/>
                <w:szCs w:val="28"/>
                <w:lang w:val="uk-UA"/>
              </w:rPr>
            </w:pPr>
          </w:p>
        </w:tc>
        <w:tc>
          <w:tcPr>
            <w:tcW w:w="1941" w:type="dxa"/>
            <w:vMerge w:val="restart"/>
            <w:tcBorders>
              <w:top w:val="single" w:sz="12" w:space="0" w:color="auto"/>
              <w:left w:val="single" w:sz="4" w:space="0" w:color="auto"/>
              <w:right w:val="single" w:sz="4" w:space="0" w:color="auto"/>
            </w:tcBorders>
          </w:tcPr>
          <w:p w:rsidR="008954D9" w:rsidRDefault="008954D9" w:rsidP="009B34A4">
            <w:pPr>
              <w:ind w:left="3"/>
              <w:rPr>
                <w:rFonts w:ascii="Times New Roman" w:hAnsi="Times New Roman"/>
                <w:sz w:val="28"/>
                <w:szCs w:val="28"/>
                <w:lang w:val="uk-UA"/>
              </w:rPr>
            </w:pPr>
          </w:p>
          <w:p w:rsidR="008954D9" w:rsidRDefault="008954D9" w:rsidP="009B34A4">
            <w:pPr>
              <w:tabs>
                <w:tab w:val="left" w:pos="2958"/>
              </w:tabs>
              <w:rPr>
                <w:rFonts w:ascii="Times New Roman" w:hAnsi="Times New Roman"/>
                <w:sz w:val="28"/>
                <w:szCs w:val="28"/>
                <w:lang w:val="uk-UA"/>
              </w:rPr>
            </w:pPr>
            <w:r>
              <w:rPr>
                <w:rFonts w:ascii="Times New Roman" w:hAnsi="Times New Roman"/>
                <w:sz w:val="28"/>
                <w:szCs w:val="28"/>
                <w:lang w:val="uk-UA"/>
              </w:rPr>
              <w:lastRenderedPageBreak/>
              <w:t>Профільні предмети</w:t>
            </w:r>
          </w:p>
          <w:p w:rsidR="008954D9" w:rsidRDefault="008954D9" w:rsidP="009B34A4">
            <w:pPr>
              <w:rPr>
                <w:rFonts w:ascii="Times New Roman" w:hAnsi="Times New Roman"/>
                <w:sz w:val="28"/>
                <w:szCs w:val="28"/>
                <w:lang w:val="uk-UA"/>
              </w:rPr>
            </w:pPr>
          </w:p>
        </w:tc>
        <w:tc>
          <w:tcPr>
            <w:tcW w:w="2766" w:type="dxa"/>
            <w:gridSpan w:val="2"/>
            <w:tcBorders>
              <w:top w:val="single" w:sz="12"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lastRenderedPageBreak/>
              <w:t>Економіка</w:t>
            </w:r>
          </w:p>
        </w:tc>
        <w:tc>
          <w:tcPr>
            <w:tcW w:w="1731" w:type="dxa"/>
            <w:tcBorders>
              <w:top w:val="single" w:sz="12" w:space="0" w:color="auto"/>
              <w:left w:val="single" w:sz="12" w:space="0" w:color="auto"/>
              <w:bottom w:val="single" w:sz="4" w:space="0" w:color="auto"/>
              <w:right w:val="single" w:sz="4" w:space="0" w:color="auto"/>
            </w:tcBorders>
            <w:vAlign w:val="center"/>
            <w:hideMark/>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2</w:t>
            </w:r>
          </w:p>
        </w:tc>
        <w:tc>
          <w:tcPr>
            <w:tcW w:w="1418" w:type="dxa"/>
            <w:tcBorders>
              <w:top w:val="single" w:sz="12" w:space="0" w:color="auto"/>
              <w:left w:val="single" w:sz="4" w:space="0" w:color="auto"/>
              <w:bottom w:val="single" w:sz="4"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Height w:val="300"/>
        </w:trPr>
        <w:tc>
          <w:tcPr>
            <w:tcW w:w="2379" w:type="dxa"/>
            <w:gridSpan w:val="2"/>
            <w:vMerge/>
            <w:tcBorders>
              <w:left w:val="single" w:sz="12" w:space="0" w:color="auto"/>
              <w:right w:val="single" w:sz="4" w:space="0" w:color="auto"/>
            </w:tcBorders>
          </w:tcPr>
          <w:p w:rsidR="008954D9" w:rsidRDefault="008954D9" w:rsidP="009B34A4">
            <w:pPr>
              <w:ind w:left="33"/>
              <w:rPr>
                <w:rFonts w:ascii="Times New Roman" w:hAnsi="Times New Roman"/>
                <w:b/>
                <w:sz w:val="28"/>
                <w:szCs w:val="28"/>
                <w:lang w:val="uk-UA"/>
              </w:rPr>
            </w:pPr>
          </w:p>
        </w:tc>
        <w:tc>
          <w:tcPr>
            <w:tcW w:w="1941" w:type="dxa"/>
            <w:vMerge/>
            <w:tcBorders>
              <w:left w:val="single" w:sz="4" w:space="0" w:color="auto"/>
              <w:right w:val="single" w:sz="4" w:space="0" w:color="auto"/>
            </w:tcBorders>
          </w:tcPr>
          <w:p w:rsidR="008954D9" w:rsidRDefault="008954D9" w:rsidP="009B34A4">
            <w:pPr>
              <w:ind w:left="33"/>
              <w:rPr>
                <w:rFonts w:ascii="Times New Roman" w:hAnsi="Times New Roman"/>
                <w:b/>
                <w:sz w:val="28"/>
                <w:szCs w:val="28"/>
                <w:lang w:val="uk-UA"/>
              </w:rPr>
            </w:pPr>
          </w:p>
        </w:tc>
        <w:tc>
          <w:tcPr>
            <w:tcW w:w="2766" w:type="dxa"/>
            <w:gridSpan w:val="2"/>
            <w:tcBorders>
              <w:top w:val="single" w:sz="4"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Географія</w:t>
            </w:r>
          </w:p>
        </w:tc>
        <w:tc>
          <w:tcPr>
            <w:tcW w:w="1731" w:type="dxa"/>
            <w:tcBorders>
              <w:top w:val="single" w:sz="4" w:space="0" w:color="auto"/>
              <w:left w:val="single" w:sz="12" w:space="0" w:color="auto"/>
              <w:bottom w:val="single" w:sz="4" w:space="0" w:color="auto"/>
              <w:right w:val="single" w:sz="4"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1,5</w:t>
            </w:r>
          </w:p>
        </w:tc>
        <w:tc>
          <w:tcPr>
            <w:tcW w:w="1418" w:type="dxa"/>
            <w:tcBorders>
              <w:top w:val="single" w:sz="4" w:space="0" w:color="auto"/>
              <w:left w:val="single" w:sz="4" w:space="0" w:color="auto"/>
              <w:bottom w:val="single" w:sz="4"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2</w:t>
            </w:r>
          </w:p>
        </w:tc>
      </w:tr>
      <w:tr w:rsidR="008954D9" w:rsidTr="009B34A4">
        <w:trPr>
          <w:cantSplit/>
          <w:trHeight w:val="285"/>
        </w:trPr>
        <w:tc>
          <w:tcPr>
            <w:tcW w:w="2379" w:type="dxa"/>
            <w:gridSpan w:val="2"/>
            <w:vMerge/>
            <w:tcBorders>
              <w:left w:val="single" w:sz="12" w:space="0" w:color="auto"/>
              <w:right w:val="single" w:sz="4" w:space="0" w:color="auto"/>
            </w:tcBorders>
          </w:tcPr>
          <w:p w:rsidR="008954D9" w:rsidRDefault="008954D9" w:rsidP="009B34A4">
            <w:pPr>
              <w:ind w:left="33"/>
              <w:rPr>
                <w:rFonts w:ascii="Times New Roman" w:hAnsi="Times New Roman"/>
                <w:b/>
                <w:sz w:val="28"/>
                <w:szCs w:val="28"/>
                <w:lang w:val="uk-UA"/>
              </w:rPr>
            </w:pPr>
          </w:p>
        </w:tc>
        <w:tc>
          <w:tcPr>
            <w:tcW w:w="1941" w:type="dxa"/>
            <w:vMerge/>
            <w:tcBorders>
              <w:left w:val="single" w:sz="4" w:space="0" w:color="auto"/>
              <w:right w:val="single" w:sz="4" w:space="0" w:color="auto"/>
            </w:tcBorders>
          </w:tcPr>
          <w:p w:rsidR="008954D9" w:rsidRDefault="008954D9" w:rsidP="009B34A4">
            <w:pPr>
              <w:ind w:left="33"/>
              <w:rPr>
                <w:rFonts w:ascii="Times New Roman" w:hAnsi="Times New Roman"/>
                <w:b/>
                <w:sz w:val="28"/>
                <w:szCs w:val="28"/>
                <w:lang w:val="uk-UA"/>
              </w:rPr>
            </w:pPr>
          </w:p>
        </w:tc>
        <w:tc>
          <w:tcPr>
            <w:tcW w:w="2766" w:type="dxa"/>
            <w:gridSpan w:val="2"/>
            <w:tcBorders>
              <w:top w:val="single" w:sz="4"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Алгебра</w:t>
            </w:r>
          </w:p>
        </w:tc>
        <w:tc>
          <w:tcPr>
            <w:tcW w:w="1731" w:type="dxa"/>
            <w:tcBorders>
              <w:top w:val="single" w:sz="4" w:space="0" w:color="auto"/>
              <w:left w:val="single" w:sz="12" w:space="0" w:color="auto"/>
              <w:bottom w:val="single" w:sz="4" w:space="0" w:color="auto"/>
              <w:right w:val="single" w:sz="4" w:space="0" w:color="auto"/>
            </w:tcBorders>
            <w:vAlign w:val="center"/>
          </w:tcPr>
          <w:p w:rsidR="008954D9" w:rsidRPr="00D95844"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4" w:space="0" w:color="auto"/>
              <w:left w:val="single" w:sz="4" w:space="0" w:color="auto"/>
              <w:bottom w:val="single" w:sz="4"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Height w:val="448"/>
        </w:trPr>
        <w:tc>
          <w:tcPr>
            <w:tcW w:w="2379" w:type="dxa"/>
            <w:gridSpan w:val="2"/>
            <w:vMerge/>
            <w:tcBorders>
              <w:left w:val="single" w:sz="12" w:space="0" w:color="auto"/>
              <w:right w:val="single" w:sz="4" w:space="0" w:color="auto"/>
            </w:tcBorders>
          </w:tcPr>
          <w:p w:rsidR="008954D9" w:rsidRDefault="008954D9" w:rsidP="009B34A4">
            <w:pPr>
              <w:ind w:left="33"/>
              <w:rPr>
                <w:rFonts w:ascii="Times New Roman" w:hAnsi="Times New Roman"/>
                <w:b/>
                <w:sz w:val="28"/>
                <w:szCs w:val="28"/>
                <w:lang w:val="uk-UA"/>
              </w:rPr>
            </w:pPr>
          </w:p>
        </w:tc>
        <w:tc>
          <w:tcPr>
            <w:tcW w:w="1941" w:type="dxa"/>
            <w:vMerge/>
            <w:tcBorders>
              <w:left w:val="single" w:sz="4" w:space="0" w:color="auto"/>
              <w:bottom w:val="single" w:sz="4" w:space="0" w:color="auto"/>
              <w:right w:val="single" w:sz="4" w:space="0" w:color="auto"/>
            </w:tcBorders>
          </w:tcPr>
          <w:p w:rsidR="008954D9" w:rsidRDefault="008954D9" w:rsidP="009B34A4">
            <w:pPr>
              <w:ind w:left="33"/>
              <w:rPr>
                <w:rFonts w:ascii="Times New Roman" w:hAnsi="Times New Roman"/>
                <w:b/>
                <w:sz w:val="28"/>
                <w:szCs w:val="28"/>
                <w:lang w:val="uk-UA"/>
              </w:rPr>
            </w:pPr>
          </w:p>
        </w:tc>
        <w:tc>
          <w:tcPr>
            <w:tcW w:w="2766" w:type="dxa"/>
            <w:gridSpan w:val="2"/>
            <w:tcBorders>
              <w:top w:val="single" w:sz="4"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Геометрія</w:t>
            </w:r>
          </w:p>
        </w:tc>
        <w:tc>
          <w:tcPr>
            <w:tcW w:w="1731" w:type="dxa"/>
            <w:tcBorders>
              <w:top w:val="single" w:sz="4" w:space="0" w:color="auto"/>
              <w:left w:val="single" w:sz="12" w:space="0" w:color="auto"/>
              <w:bottom w:val="single" w:sz="4" w:space="0" w:color="auto"/>
              <w:right w:val="single" w:sz="4" w:space="0" w:color="auto"/>
            </w:tcBorders>
            <w:vAlign w:val="center"/>
          </w:tcPr>
          <w:p w:rsidR="008954D9" w:rsidRPr="00D95844" w:rsidRDefault="008954D9" w:rsidP="009B34A4">
            <w:pPr>
              <w:ind w:left="-108"/>
              <w:jc w:val="center"/>
              <w:rPr>
                <w:rFonts w:ascii="Times New Roman" w:hAnsi="Times New Roman"/>
                <w:sz w:val="28"/>
                <w:szCs w:val="28"/>
                <w:lang w:val="uk-UA"/>
              </w:rPr>
            </w:pPr>
            <w:r w:rsidRPr="00D95844">
              <w:rPr>
                <w:rFonts w:ascii="Times New Roman" w:hAnsi="Times New Roman"/>
                <w:sz w:val="28"/>
                <w:szCs w:val="28"/>
                <w:lang w:val="uk-UA"/>
              </w:rPr>
              <w:t>1</w:t>
            </w:r>
          </w:p>
        </w:tc>
        <w:tc>
          <w:tcPr>
            <w:tcW w:w="1418" w:type="dxa"/>
            <w:tcBorders>
              <w:top w:val="single" w:sz="4" w:space="0" w:color="auto"/>
              <w:left w:val="single" w:sz="4" w:space="0" w:color="auto"/>
              <w:bottom w:val="single" w:sz="4"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Height w:val="360"/>
        </w:trPr>
        <w:tc>
          <w:tcPr>
            <w:tcW w:w="2379" w:type="dxa"/>
            <w:gridSpan w:val="2"/>
            <w:vMerge/>
            <w:tcBorders>
              <w:left w:val="single" w:sz="12" w:space="0" w:color="auto"/>
              <w:right w:val="single" w:sz="4" w:space="0" w:color="auto"/>
            </w:tcBorders>
          </w:tcPr>
          <w:p w:rsidR="008954D9" w:rsidRPr="00D25A9D" w:rsidRDefault="008954D9" w:rsidP="009B34A4">
            <w:pPr>
              <w:ind w:left="33"/>
              <w:rPr>
                <w:rFonts w:ascii="Times New Roman" w:hAnsi="Times New Roman"/>
                <w:sz w:val="28"/>
                <w:szCs w:val="28"/>
                <w:lang w:val="uk-UA"/>
              </w:rPr>
            </w:pPr>
          </w:p>
        </w:tc>
        <w:tc>
          <w:tcPr>
            <w:tcW w:w="1941" w:type="dxa"/>
            <w:vMerge w:val="restart"/>
            <w:tcBorders>
              <w:top w:val="single" w:sz="4" w:space="0" w:color="auto"/>
              <w:left w:val="single" w:sz="4" w:space="0" w:color="auto"/>
              <w:right w:val="single" w:sz="4" w:space="0" w:color="auto"/>
            </w:tcBorders>
          </w:tcPr>
          <w:p w:rsidR="008954D9" w:rsidRPr="00D25A9D" w:rsidRDefault="008954D9" w:rsidP="009B34A4">
            <w:pPr>
              <w:rPr>
                <w:rFonts w:ascii="Times New Roman" w:hAnsi="Times New Roman"/>
                <w:sz w:val="28"/>
                <w:szCs w:val="28"/>
                <w:lang w:val="uk-UA"/>
              </w:rPr>
            </w:pPr>
            <w:r>
              <w:rPr>
                <w:rFonts w:ascii="Times New Roman" w:hAnsi="Times New Roman"/>
                <w:sz w:val="28"/>
                <w:szCs w:val="28"/>
                <w:lang w:val="uk-UA"/>
              </w:rPr>
              <w:t>б</w:t>
            </w:r>
            <w:r w:rsidRPr="00D25A9D">
              <w:rPr>
                <w:rFonts w:ascii="Times New Roman" w:hAnsi="Times New Roman"/>
                <w:sz w:val="28"/>
                <w:szCs w:val="28"/>
                <w:lang w:val="uk-UA"/>
              </w:rPr>
              <w:t>азові предмети</w:t>
            </w:r>
          </w:p>
        </w:tc>
        <w:tc>
          <w:tcPr>
            <w:tcW w:w="2766" w:type="dxa"/>
            <w:gridSpan w:val="2"/>
            <w:tcBorders>
              <w:top w:val="single" w:sz="4" w:space="0" w:color="auto"/>
              <w:left w:val="single" w:sz="4" w:space="0" w:color="auto"/>
              <w:bottom w:val="single" w:sz="4"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Історія</w:t>
            </w:r>
          </w:p>
        </w:tc>
        <w:tc>
          <w:tcPr>
            <w:tcW w:w="1731" w:type="dxa"/>
            <w:tcBorders>
              <w:top w:val="single" w:sz="4" w:space="0" w:color="auto"/>
              <w:left w:val="single" w:sz="12" w:space="0" w:color="auto"/>
              <w:bottom w:val="single" w:sz="4" w:space="0" w:color="auto"/>
              <w:right w:val="single" w:sz="4" w:space="0" w:color="auto"/>
            </w:tcBorders>
            <w:vAlign w:val="center"/>
          </w:tcPr>
          <w:p w:rsidR="008954D9" w:rsidRPr="00D95844"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0,5</w:t>
            </w:r>
          </w:p>
        </w:tc>
        <w:tc>
          <w:tcPr>
            <w:tcW w:w="1418" w:type="dxa"/>
            <w:tcBorders>
              <w:top w:val="single" w:sz="4" w:space="0" w:color="auto"/>
              <w:left w:val="single" w:sz="4" w:space="0" w:color="auto"/>
              <w:bottom w:val="single" w:sz="4" w:space="0" w:color="auto"/>
              <w:right w:val="single" w:sz="12" w:space="0" w:color="auto"/>
            </w:tcBorders>
            <w:vAlign w:val="center"/>
          </w:tcPr>
          <w:p w:rsidR="008954D9" w:rsidRDefault="008954D9" w:rsidP="009B34A4">
            <w:pPr>
              <w:jc w:val="center"/>
              <w:rPr>
                <w:rFonts w:ascii="Times New Roman" w:hAnsi="Times New Roman"/>
                <w:sz w:val="28"/>
                <w:szCs w:val="28"/>
                <w:lang w:val="uk-UA"/>
              </w:rPr>
            </w:pPr>
            <w:r>
              <w:rPr>
                <w:rFonts w:ascii="Times New Roman" w:hAnsi="Times New Roman"/>
                <w:sz w:val="28"/>
                <w:szCs w:val="28"/>
                <w:lang w:val="uk-UA"/>
              </w:rPr>
              <w:t>0,5</w:t>
            </w:r>
          </w:p>
        </w:tc>
      </w:tr>
      <w:tr w:rsidR="008954D9" w:rsidTr="009B34A4">
        <w:trPr>
          <w:cantSplit/>
          <w:trHeight w:val="268"/>
        </w:trPr>
        <w:tc>
          <w:tcPr>
            <w:tcW w:w="2379" w:type="dxa"/>
            <w:gridSpan w:val="2"/>
            <w:vMerge/>
            <w:tcBorders>
              <w:left w:val="single" w:sz="12" w:space="0" w:color="auto"/>
              <w:bottom w:val="single" w:sz="12" w:space="0" w:color="auto"/>
              <w:right w:val="single" w:sz="4" w:space="0" w:color="auto"/>
            </w:tcBorders>
          </w:tcPr>
          <w:p w:rsidR="008954D9" w:rsidRPr="00D25A9D" w:rsidRDefault="008954D9" w:rsidP="009B34A4">
            <w:pPr>
              <w:ind w:left="33"/>
              <w:rPr>
                <w:rFonts w:ascii="Times New Roman" w:hAnsi="Times New Roman"/>
                <w:sz w:val="28"/>
                <w:szCs w:val="28"/>
                <w:lang w:val="uk-UA"/>
              </w:rPr>
            </w:pPr>
          </w:p>
        </w:tc>
        <w:tc>
          <w:tcPr>
            <w:tcW w:w="1941" w:type="dxa"/>
            <w:vMerge/>
            <w:tcBorders>
              <w:left w:val="single" w:sz="4" w:space="0" w:color="auto"/>
              <w:bottom w:val="single" w:sz="12" w:space="0" w:color="auto"/>
              <w:right w:val="single" w:sz="4" w:space="0" w:color="auto"/>
            </w:tcBorders>
          </w:tcPr>
          <w:p w:rsidR="008954D9" w:rsidRDefault="008954D9" w:rsidP="009B34A4">
            <w:pPr>
              <w:rPr>
                <w:rFonts w:ascii="Times New Roman" w:hAnsi="Times New Roman"/>
                <w:sz w:val="28"/>
                <w:szCs w:val="28"/>
                <w:lang w:val="uk-UA"/>
              </w:rPr>
            </w:pPr>
          </w:p>
        </w:tc>
        <w:tc>
          <w:tcPr>
            <w:tcW w:w="2766" w:type="dxa"/>
            <w:gridSpan w:val="2"/>
            <w:tcBorders>
              <w:top w:val="single" w:sz="4" w:space="0" w:color="auto"/>
              <w:left w:val="single" w:sz="4" w:space="0" w:color="auto"/>
              <w:bottom w:val="single" w:sz="12"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Українська мова</w:t>
            </w:r>
          </w:p>
        </w:tc>
        <w:tc>
          <w:tcPr>
            <w:tcW w:w="1731" w:type="dxa"/>
            <w:tcBorders>
              <w:top w:val="single" w:sz="4" w:space="0" w:color="auto"/>
              <w:left w:val="single" w:sz="12" w:space="0" w:color="auto"/>
              <w:bottom w:val="single" w:sz="12" w:space="0" w:color="auto"/>
              <w:right w:val="single" w:sz="4" w:space="0" w:color="auto"/>
            </w:tcBorders>
            <w:vAlign w:val="center"/>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w:t>
            </w:r>
          </w:p>
        </w:tc>
        <w:tc>
          <w:tcPr>
            <w:tcW w:w="1418" w:type="dxa"/>
            <w:tcBorders>
              <w:top w:val="single" w:sz="4" w:space="0" w:color="auto"/>
              <w:left w:val="single" w:sz="4" w:space="0" w:color="auto"/>
              <w:bottom w:val="single" w:sz="12" w:space="0" w:color="auto"/>
              <w:right w:val="single" w:sz="12" w:space="0" w:color="auto"/>
            </w:tcBorders>
            <w:vAlign w:val="center"/>
          </w:tcPr>
          <w:p w:rsidR="008954D9" w:rsidRDefault="008954D9" w:rsidP="009B34A4">
            <w:pPr>
              <w:jc w:val="center"/>
              <w:rPr>
                <w:rFonts w:ascii="Times New Roman" w:hAnsi="Times New Roman"/>
                <w:sz w:val="28"/>
                <w:szCs w:val="28"/>
                <w:lang w:val="uk-UA"/>
              </w:rPr>
            </w:pPr>
            <w:r>
              <w:rPr>
                <w:rFonts w:ascii="Times New Roman" w:hAnsi="Times New Roman"/>
                <w:sz w:val="28"/>
                <w:szCs w:val="28"/>
                <w:lang w:val="uk-UA"/>
              </w:rPr>
              <w:t>0,5</w:t>
            </w:r>
          </w:p>
        </w:tc>
      </w:tr>
      <w:tr w:rsidR="008954D9" w:rsidTr="009B34A4">
        <w:trPr>
          <w:cantSplit/>
          <w:trHeight w:val="313"/>
        </w:trPr>
        <w:tc>
          <w:tcPr>
            <w:tcW w:w="4320" w:type="dxa"/>
            <w:gridSpan w:val="3"/>
            <w:tcBorders>
              <w:top w:val="single" w:sz="12" w:space="0" w:color="auto"/>
              <w:left w:val="single" w:sz="12" w:space="0" w:color="auto"/>
              <w:bottom w:val="single" w:sz="12" w:space="0" w:color="auto"/>
              <w:right w:val="single" w:sz="4" w:space="0" w:color="auto"/>
            </w:tcBorders>
          </w:tcPr>
          <w:p w:rsidR="008954D9" w:rsidRPr="00D95844" w:rsidRDefault="008954D9" w:rsidP="009B34A4">
            <w:pPr>
              <w:ind w:left="33"/>
              <w:rPr>
                <w:rFonts w:ascii="Times New Roman" w:hAnsi="Times New Roman"/>
                <w:b/>
                <w:sz w:val="28"/>
                <w:szCs w:val="28"/>
                <w:lang w:val="uk-UA"/>
              </w:rPr>
            </w:pPr>
            <w:r w:rsidRPr="00D95844">
              <w:rPr>
                <w:rFonts w:ascii="Times New Roman" w:hAnsi="Times New Roman"/>
                <w:b/>
                <w:sz w:val="28"/>
                <w:szCs w:val="28"/>
                <w:lang w:val="uk-UA"/>
              </w:rPr>
              <w:t>Факультативні  курси</w:t>
            </w:r>
          </w:p>
        </w:tc>
        <w:tc>
          <w:tcPr>
            <w:tcW w:w="2766" w:type="dxa"/>
            <w:gridSpan w:val="2"/>
            <w:tcBorders>
              <w:top w:val="single" w:sz="12" w:space="0" w:color="auto"/>
              <w:left w:val="single" w:sz="4" w:space="0" w:color="auto"/>
              <w:bottom w:val="single" w:sz="12"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Креслення</w:t>
            </w:r>
          </w:p>
        </w:tc>
        <w:tc>
          <w:tcPr>
            <w:tcW w:w="1731" w:type="dxa"/>
            <w:tcBorders>
              <w:top w:val="single" w:sz="12" w:space="0" w:color="auto"/>
              <w:left w:val="single" w:sz="12" w:space="0" w:color="auto"/>
              <w:bottom w:val="single" w:sz="12" w:space="0" w:color="auto"/>
              <w:right w:val="single" w:sz="4" w:space="0" w:color="auto"/>
            </w:tcBorders>
            <w:vAlign w:val="center"/>
          </w:tcPr>
          <w:p w:rsidR="008954D9" w:rsidRPr="00D95844"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1</w:t>
            </w:r>
          </w:p>
        </w:tc>
        <w:tc>
          <w:tcPr>
            <w:tcW w:w="1418" w:type="dxa"/>
            <w:tcBorders>
              <w:top w:val="single" w:sz="12" w:space="0" w:color="auto"/>
              <w:left w:val="single" w:sz="4" w:space="0" w:color="auto"/>
              <w:bottom w:val="single" w:sz="12" w:space="0" w:color="auto"/>
              <w:right w:val="single" w:sz="12" w:space="0" w:color="auto"/>
            </w:tcBorders>
            <w:vAlign w:val="center"/>
          </w:tcPr>
          <w:p w:rsidR="008954D9" w:rsidRPr="00D95844" w:rsidRDefault="008954D9" w:rsidP="009B34A4">
            <w:pPr>
              <w:jc w:val="center"/>
              <w:rPr>
                <w:rFonts w:ascii="Times New Roman" w:hAnsi="Times New Roman"/>
                <w:sz w:val="28"/>
                <w:szCs w:val="28"/>
                <w:lang w:val="uk-UA"/>
              </w:rPr>
            </w:pPr>
            <w:r>
              <w:rPr>
                <w:rFonts w:ascii="Times New Roman" w:hAnsi="Times New Roman"/>
                <w:sz w:val="28"/>
                <w:szCs w:val="28"/>
                <w:lang w:val="uk-UA"/>
              </w:rPr>
              <w:t>1</w:t>
            </w:r>
          </w:p>
        </w:tc>
      </w:tr>
      <w:tr w:rsidR="008954D9" w:rsidTr="009B34A4">
        <w:trPr>
          <w:cantSplit/>
          <w:trHeight w:val="495"/>
        </w:trPr>
        <w:tc>
          <w:tcPr>
            <w:tcW w:w="7086" w:type="dxa"/>
            <w:gridSpan w:val="5"/>
            <w:tcBorders>
              <w:top w:val="single" w:sz="12" w:space="0" w:color="auto"/>
              <w:left w:val="single" w:sz="12" w:space="0" w:color="auto"/>
              <w:bottom w:val="single" w:sz="6" w:space="0" w:color="auto"/>
              <w:right w:val="single" w:sz="12" w:space="0" w:color="auto"/>
            </w:tcBorders>
            <w:hideMark/>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Гранично допустиме тижневе навантаження на учня</w:t>
            </w:r>
          </w:p>
        </w:tc>
        <w:tc>
          <w:tcPr>
            <w:tcW w:w="1731" w:type="dxa"/>
            <w:tcBorders>
              <w:top w:val="single" w:sz="12" w:space="0" w:color="auto"/>
              <w:left w:val="single" w:sz="12" w:space="0" w:color="auto"/>
              <w:bottom w:val="single" w:sz="6" w:space="0" w:color="auto"/>
              <w:right w:val="single" w:sz="4" w:space="0" w:color="auto"/>
            </w:tcBorders>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33</w:t>
            </w:r>
          </w:p>
        </w:tc>
        <w:tc>
          <w:tcPr>
            <w:tcW w:w="1418" w:type="dxa"/>
            <w:tcBorders>
              <w:top w:val="single" w:sz="12" w:space="0" w:color="auto"/>
              <w:left w:val="single" w:sz="4" w:space="0" w:color="auto"/>
              <w:bottom w:val="single" w:sz="6" w:space="0" w:color="auto"/>
              <w:right w:val="single" w:sz="12" w:space="0" w:color="auto"/>
            </w:tcBorders>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33</w:t>
            </w:r>
          </w:p>
        </w:tc>
      </w:tr>
      <w:tr w:rsidR="008954D9" w:rsidRPr="004E2134" w:rsidTr="009B34A4">
        <w:trPr>
          <w:cantSplit/>
        </w:trPr>
        <w:tc>
          <w:tcPr>
            <w:tcW w:w="7086" w:type="dxa"/>
            <w:gridSpan w:val="5"/>
            <w:tcBorders>
              <w:top w:val="single" w:sz="6" w:space="0" w:color="auto"/>
              <w:left w:val="single" w:sz="12" w:space="0" w:color="auto"/>
              <w:bottom w:val="single" w:sz="12" w:space="0" w:color="auto"/>
              <w:right w:val="single" w:sz="12" w:space="0" w:color="auto"/>
            </w:tcBorders>
          </w:tcPr>
          <w:p w:rsidR="008954D9" w:rsidRDefault="008954D9" w:rsidP="009B34A4">
            <w:pPr>
              <w:ind w:left="33"/>
              <w:rPr>
                <w:rFonts w:ascii="Times New Roman" w:hAnsi="Times New Roman"/>
                <w:sz w:val="28"/>
                <w:szCs w:val="28"/>
                <w:lang w:val="uk-UA"/>
              </w:rPr>
            </w:pPr>
            <w:r>
              <w:rPr>
                <w:rFonts w:ascii="Times New Roman" w:hAnsi="Times New Roman"/>
                <w:sz w:val="28"/>
                <w:szCs w:val="28"/>
                <w:lang w:val="uk-UA"/>
              </w:rPr>
              <w:t xml:space="preserve">Всього фінансується </w:t>
            </w:r>
          </w:p>
        </w:tc>
        <w:tc>
          <w:tcPr>
            <w:tcW w:w="1731" w:type="dxa"/>
            <w:tcBorders>
              <w:top w:val="single" w:sz="6" w:space="0" w:color="auto"/>
              <w:left w:val="single" w:sz="12" w:space="0" w:color="auto"/>
              <w:bottom w:val="single" w:sz="12" w:space="0" w:color="auto"/>
              <w:right w:val="single" w:sz="4" w:space="0" w:color="auto"/>
            </w:tcBorders>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35</w:t>
            </w:r>
          </w:p>
        </w:tc>
        <w:tc>
          <w:tcPr>
            <w:tcW w:w="1418" w:type="dxa"/>
            <w:tcBorders>
              <w:top w:val="single" w:sz="6" w:space="0" w:color="auto"/>
              <w:left w:val="single" w:sz="4" w:space="0" w:color="auto"/>
              <w:bottom w:val="single" w:sz="12" w:space="0" w:color="auto"/>
              <w:right w:val="single" w:sz="12" w:space="0" w:color="auto"/>
            </w:tcBorders>
          </w:tcPr>
          <w:p w:rsidR="008954D9" w:rsidRDefault="008954D9" w:rsidP="009B34A4">
            <w:pPr>
              <w:ind w:left="-108"/>
              <w:jc w:val="center"/>
              <w:rPr>
                <w:rFonts w:ascii="Times New Roman" w:hAnsi="Times New Roman"/>
                <w:sz w:val="28"/>
                <w:szCs w:val="28"/>
                <w:lang w:val="uk-UA"/>
              </w:rPr>
            </w:pPr>
            <w:r>
              <w:rPr>
                <w:rFonts w:ascii="Times New Roman" w:hAnsi="Times New Roman"/>
                <w:sz w:val="28"/>
                <w:szCs w:val="28"/>
                <w:lang w:val="uk-UA"/>
              </w:rPr>
              <w:t>37</w:t>
            </w:r>
          </w:p>
        </w:tc>
      </w:tr>
    </w:tbl>
    <w:p w:rsidR="00AF5451" w:rsidRPr="008954D9" w:rsidRDefault="00AF5451" w:rsidP="008954D9">
      <w:pPr>
        <w:shd w:val="clear" w:color="auto" w:fill="FFFFFF"/>
        <w:spacing w:after="0" w:line="240" w:lineRule="auto"/>
        <w:rPr>
          <w:rFonts w:ascii="Times New Roman" w:eastAsia="Times New Roman" w:hAnsi="Times New Roman"/>
          <w:b/>
          <w:color w:val="0000CC"/>
          <w:sz w:val="24"/>
          <w:szCs w:val="24"/>
          <w:lang w:val="uk-UA"/>
        </w:rPr>
      </w:pPr>
    </w:p>
    <w:sectPr w:rsidR="00AF5451" w:rsidRPr="008954D9" w:rsidSect="00AF5451">
      <w:type w:val="continuous"/>
      <w:pgSz w:w="11906" w:h="16838"/>
      <w:pgMar w:top="567" w:right="707" w:bottom="540" w:left="1276" w:header="708" w:footer="708" w:gutter="0"/>
      <w:pgBorders w:display="firstPage" w:offsetFrom="page">
        <w:top w:val="thinThickSmallGap" w:sz="24" w:space="24" w:color="0000CC"/>
        <w:left w:val="thinThickSmallGap" w:sz="24" w:space="24" w:color="0000CC"/>
        <w:bottom w:val="thickThinSmallGap" w:sz="24" w:space="24" w:color="0000CC"/>
        <w:right w:val="thickThinSmallGap" w:sz="24" w:space="24" w:color="0000C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4F" w:rsidRDefault="0074574F" w:rsidP="005E406B">
      <w:pPr>
        <w:spacing w:after="0" w:line="240" w:lineRule="auto"/>
      </w:pPr>
      <w:r>
        <w:separator/>
      </w:r>
    </w:p>
  </w:endnote>
  <w:endnote w:type="continuationSeparator" w:id="0">
    <w:p w:rsidR="0074574F" w:rsidRDefault="0074574F"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Verdana-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4F" w:rsidRDefault="0074574F" w:rsidP="005E406B">
      <w:pPr>
        <w:spacing w:after="0" w:line="240" w:lineRule="auto"/>
      </w:pPr>
      <w:r>
        <w:separator/>
      </w:r>
    </w:p>
  </w:footnote>
  <w:footnote w:type="continuationSeparator" w:id="0">
    <w:p w:rsidR="0074574F" w:rsidRDefault="0074574F" w:rsidP="005E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04C9"/>
    <w:multiLevelType w:val="multilevel"/>
    <w:tmpl w:val="7EFE70AC"/>
    <w:lvl w:ilvl="0">
      <w:start w:val="5"/>
      <w:numFmt w:val="decimal"/>
      <w:lvlText w:val="%1"/>
      <w:lvlJc w:val="left"/>
      <w:pPr>
        <w:ind w:left="390" w:hanging="390"/>
      </w:pPr>
      <w:rPr>
        <w:rFonts w:hint="default"/>
        <w:b/>
        <w:i/>
      </w:rPr>
    </w:lvl>
    <w:lvl w:ilvl="1">
      <w:start w:val="7"/>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1">
    <w:nsid w:val="0CC87F7D"/>
    <w:multiLevelType w:val="hybridMultilevel"/>
    <w:tmpl w:val="79F07C10"/>
    <w:lvl w:ilvl="0" w:tplc="1540B8EA">
      <w:start w:val="5"/>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B13D7"/>
    <w:multiLevelType w:val="multilevel"/>
    <w:tmpl w:val="1F263A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8B43BB"/>
    <w:multiLevelType w:val="multilevel"/>
    <w:tmpl w:val="23B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D0108"/>
    <w:multiLevelType w:val="hybridMultilevel"/>
    <w:tmpl w:val="87289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EE00A6"/>
    <w:multiLevelType w:val="hybridMultilevel"/>
    <w:tmpl w:val="2B70BF54"/>
    <w:lvl w:ilvl="0" w:tplc="8ED049A0">
      <w:start w:val="1"/>
      <w:numFmt w:val="bullet"/>
      <w:lvlText w:val=""/>
      <w:lvlJc w:val="left"/>
      <w:pPr>
        <w:tabs>
          <w:tab w:val="num" w:pos="720"/>
        </w:tabs>
        <w:ind w:left="720" w:hanging="360"/>
      </w:pPr>
      <w:rPr>
        <w:rFonts w:ascii="Wingdings 3" w:hAnsi="Wingdings 3" w:hint="default"/>
      </w:rPr>
    </w:lvl>
    <w:lvl w:ilvl="1" w:tplc="EB3041D2" w:tentative="1">
      <w:start w:val="1"/>
      <w:numFmt w:val="bullet"/>
      <w:lvlText w:val=""/>
      <w:lvlJc w:val="left"/>
      <w:pPr>
        <w:tabs>
          <w:tab w:val="num" w:pos="1440"/>
        </w:tabs>
        <w:ind w:left="1440" w:hanging="360"/>
      </w:pPr>
      <w:rPr>
        <w:rFonts w:ascii="Wingdings 3" w:hAnsi="Wingdings 3" w:hint="default"/>
      </w:rPr>
    </w:lvl>
    <w:lvl w:ilvl="2" w:tplc="A2D66056" w:tentative="1">
      <w:start w:val="1"/>
      <w:numFmt w:val="bullet"/>
      <w:lvlText w:val=""/>
      <w:lvlJc w:val="left"/>
      <w:pPr>
        <w:tabs>
          <w:tab w:val="num" w:pos="2160"/>
        </w:tabs>
        <w:ind w:left="2160" w:hanging="360"/>
      </w:pPr>
      <w:rPr>
        <w:rFonts w:ascii="Wingdings 3" w:hAnsi="Wingdings 3" w:hint="default"/>
      </w:rPr>
    </w:lvl>
    <w:lvl w:ilvl="3" w:tplc="2A8EDDEE" w:tentative="1">
      <w:start w:val="1"/>
      <w:numFmt w:val="bullet"/>
      <w:lvlText w:val=""/>
      <w:lvlJc w:val="left"/>
      <w:pPr>
        <w:tabs>
          <w:tab w:val="num" w:pos="2880"/>
        </w:tabs>
        <w:ind w:left="2880" w:hanging="360"/>
      </w:pPr>
      <w:rPr>
        <w:rFonts w:ascii="Wingdings 3" w:hAnsi="Wingdings 3" w:hint="default"/>
      </w:rPr>
    </w:lvl>
    <w:lvl w:ilvl="4" w:tplc="80DC09CA" w:tentative="1">
      <w:start w:val="1"/>
      <w:numFmt w:val="bullet"/>
      <w:lvlText w:val=""/>
      <w:lvlJc w:val="left"/>
      <w:pPr>
        <w:tabs>
          <w:tab w:val="num" w:pos="3600"/>
        </w:tabs>
        <w:ind w:left="3600" w:hanging="360"/>
      </w:pPr>
      <w:rPr>
        <w:rFonts w:ascii="Wingdings 3" w:hAnsi="Wingdings 3" w:hint="default"/>
      </w:rPr>
    </w:lvl>
    <w:lvl w:ilvl="5" w:tplc="D5BE6406" w:tentative="1">
      <w:start w:val="1"/>
      <w:numFmt w:val="bullet"/>
      <w:lvlText w:val=""/>
      <w:lvlJc w:val="left"/>
      <w:pPr>
        <w:tabs>
          <w:tab w:val="num" w:pos="4320"/>
        </w:tabs>
        <w:ind w:left="4320" w:hanging="360"/>
      </w:pPr>
      <w:rPr>
        <w:rFonts w:ascii="Wingdings 3" w:hAnsi="Wingdings 3" w:hint="default"/>
      </w:rPr>
    </w:lvl>
    <w:lvl w:ilvl="6" w:tplc="904AD118" w:tentative="1">
      <w:start w:val="1"/>
      <w:numFmt w:val="bullet"/>
      <w:lvlText w:val=""/>
      <w:lvlJc w:val="left"/>
      <w:pPr>
        <w:tabs>
          <w:tab w:val="num" w:pos="5040"/>
        </w:tabs>
        <w:ind w:left="5040" w:hanging="360"/>
      </w:pPr>
      <w:rPr>
        <w:rFonts w:ascii="Wingdings 3" w:hAnsi="Wingdings 3" w:hint="default"/>
      </w:rPr>
    </w:lvl>
    <w:lvl w:ilvl="7" w:tplc="44F83B9E" w:tentative="1">
      <w:start w:val="1"/>
      <w:numFmt w:val="bullet"/>
      <w:lvlText w:val=""/>
      <w:lvlJc w:val="left"/>
      <w:pPr>
        <w:tabs>
          <w:tab w:val="num" w:pos="5760"/>
        </w:tabs>
        <w:ind w:left="5760" w:hanging="360"/>
      </w:pPr>
      <w:rPr>
        <w:rFonts w:ascii="Wingdings 3" w:hAnsi="Wingdings 3" w:hint="default"/>
      </w:rPr>
    </w:lvl>
    <w:lvl w:ilvl="8" w:tplc="6F8487BA" w:tentative="1">
      <w:start w:val="1"/>
      <w:numFmt w:val="bullet"/>
      <w:lvlText w:val=""/>
      <w:lvlJc w:val="left"/>
      <w:pPr>
        <w:tabs>
          <w:tab w:val="num" w:pos="6480"/>
        </w:tabs>
        <w:ind w:left="6480" w:hanging="360"/>
      </w:pPr>
      <w:rPr>
        <w:rFonts w:ascii="Wingdings 3" w:hAnsi="Wingdings 3" w:hint="default"/>
      </w:rPr>
    </w:lvl>
  </w:abstractNum>
  <w:abstractNum w:abstractNumId="9">
    <w:nsid w:val="22584D29"/>
    <w:multiLevelType w:val="hybridMultilevel"/>
    <w:tmpl w:val="80B40B86"/>
    <w:lvl w:ilvl="0" w:tplc="4C7A4C9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4743A36"/>
    <w:multiLevelType w:val="multilevel"/>
    <w:tmpl w:val="F8F20A02"/>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3">
    <w:nsid w:val="2EE23E32"/>
    <w:multiLevelType w:val="hybridMultilevel"/>
    <w:tmpl w:val="F118DD12"/>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F63231A"/>
    <w:multiLevelType w:val="hybridMultilevel"/>
    <w:tmpl w:val="BB3453E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0DB0437"/>
    <w:multiLevelType w:val="multilevel"/>
    <w:tmpl w:val="C8529F2E"/>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start w:val="2"/>
      <w:numFmt w:val="decimal"/>
      <w:lvlText w:val="%3."/>
      <w:lvlJc w:val="left"/>
      <w:pPr>
        <w:ind w:left="2160" w:hanging="360"/>
      </w:pPr>
      <w:rPr>
        <w:rFonts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17">
    <w:nsid w:val="34CE0775"/>
    <w:multiLevelType w:val="hybridMultilevel"/>
    <w:tmpl w:val="87600860"/>
    <w:lvl w:ilvl="0" w:tplc="62C0C54C">
      <w:start w:val="1"/>
      <w:numFmt w:val="decimal"/>
      <w:lvlText w:val="%1."/>
      <w:lvlJc w:val="left"/>
      <w:pPr>
        <w:ind w:left="810" w:hanging="360"/>
      </w:pPr>
      <w:rPr>
        <w:rFonts w:eastAsia="Calibri" w:hint="default"/>
        <w:b/>
        <w:color w:val="0000CC"/>
        <w:sz w:val="3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357638EC"/>
    <w:multiLevelType w:val="hybridMultilevel"/>
    <w:tmpl w:val="9F4812D8"/>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79D4D5B"/>
    <w:multiLevelType w:val="multilevel"/>
    <w:tmpl w:val="B2B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22">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F7063"/>
    <w:multiLevelType w:val="hybridMultilevel"/>
    <w:tmpl w:val="92B252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26">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7">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9">
    <w:nsid w:val="4BB36A09"/>
    <w:multiLevelType w:val="multilevel"/>
    <w:tmpl w:val="4F6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04787E"/>
    <w:multiLevelType w:val="hybridMultilevel"/>
    <w:tmpl w:val="18000AD0"/>
    <w:lvl w:ilvl="0" w:tplc="18829836">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2D5050"/>
    <w:multiLevelType w:val="multilevel"/>
    <w:tmpl w:val="AC2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8E62CB"/>
    <w:multiLevelType w:val="multilevel"/>
    <w:tmpl w:val="1F263A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04049C"/>
    <w:multiLevelType w:val="multilevel"/>
    <w:tmpl w:val="EF14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B6C06A2"/>
    <w:multiLevelType w:val="multilevel"/>
    <w:tmpl w:val="45C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18610E0"/>
    <w:multiLevelType w:val="hybridMultilevel"/>
    <w:tmpl w:val="AA6EC27E"/>
    <w:lvl w:ilvl="0" w:tplc="EC5C333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C2327D"/>
    <w:multiLevelType w:val="multilevel"/>
    <w:tmpl w:val="7EAE5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43">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44">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5">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2"/>
  </w:num>
  <w:num w:numId="2">
    <w:abstractNumId w:val="21"/>
  </w:num>
  <w:num w:numId="3">
    <w:abstractNumId w:val="8"/>
  </w:num>
  <w:num w:numId="4">
    <w:abstractNumId w:val="1"/>
  </w:num>
  <w:num w:numId="5">
    <w:abstractNumId w:val="43"/>
  </w:num>
  <w:num w:numId="6">
    <w:abstractNumId w:val="42"/>
  </w:num>
  <w:num w:numId="7">
    <w:abstractNumId w:val="25"/>
  </w:num>
  <w:num w:numId="8">
    <w:abstractNumId w:val="16"/>
  </w:num>
  <w:num w:numId="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0"/>
  </w:num>
  <w:num w:numId="12">
    <w:abstractNumId w:val="6"/>
  </w:num>
  <w:num w:numId="13">
    <w:abstractNumId w:val="18"/>
  </w:num>
  <w:num w:numId="14">
    <w:abstractNumId w:val="5"/>
  </w:num>
  <w:num w:numId="15">
    <w:abstractNumId w:val="31"/>
  </w:num>
  <w:num w:numId="16">
    <w:abstractNumId w:val="37"/>
  </w:num>
  <w:num w:numId="17">
    <w:abstractNumId w:val="15"/>
  </w:num>
  <w:num w:numId="18">
    <w:abstractNumId w:val="35"/>
  </w:num>
  <w:num w:numId="19">
    <w:abstractNumId w:val="41"/>
  </w:num>
  <w:num w:numId="20">
    <w:abstractNumId w:val="3"/>
  </w:num>
  <w:num w:numId="21">
    <w:abstractNumId w:val="40"/>
  </w:num>
  <w:num w:numId="22">
    <w:abstractNumId w:val="24"/>
  </w:num>
  <w:num w:numId="23">
    <w:abstractNumId w:val="20"/>
  </w:num>
  <w:num w:numId="24">
    <w:abstractNumId w:val="32"/>
    <w:lvlOverride w:ilvl="0">
      <w:startOverride w:val="2"/>
    </w:lvlOverride>
  </w:num>
  <w:num w:numId="25">
    <w:abstractNumId w:val="33"/>
    <w:lvlOverride w:ilvl="0">
      <w:startOverride w:val="3"/>
    </w:lvlOverride>
  </w:num>
  <w:num w:numId="26">
    <w:abstractNumId w:val="10"/>
    <w:lvlOverride w:ilvl="0">
      <w:startOverride w:val="4"/>
    </w:lvlOverride>
  </w:num>
  <w:num w:numId="27">
    <w:abstractNumId w:val="38"/>
    <w:lvlOverride w:ilvl="0">
      <w:startOverride w:val="5"/>
    </w:lvlOverride>
  </w:num>
  <w:num w:numId="28">
    <w:abstractNumId w:val="29"/>
    <w:lvlOverride w:ilvl="0">
      <w:startOverride w:val="6"/>
    </w:lvlOverride>
  </w:num>
  <w:num w:numId="29">
    <w:abstractNumId w:val="44"/>
  </w:num>
  <w:num w:numId="30">
    <w:abstractNumId w:val="34"/>
  </w:num>
  <w:num w:numId="31">
    <w:abstractNumId w:val="27"/>
  </w:num>
  <w:num w:numId="32">
    <w:abstractNumId w:val="23"/>
  </w:num>
  <w:num w:numId="33">
    <w:abstractNumId w:val="26"/>
  </w:num>
  <w:num w:numId="34">
    <w:abstractNumId w:val="4"/>
  </w:num>
  <w:num w:numId="35">
    <w:abstractNumId w:val="13"/>
  </w:num>
  <w:num w:numId="36">
    <w:abstractNumId w:val="19"/>
  </w:num>
  <w:num w:numId="37">
    <w:abstractNumId w:val="45"/>
  </w:num>
  <w:num w:numId="38">
    <w:abstractNumId w:val="22"/>
  </w:num>
  <w:num w:numId="39">
    <w:abstractNumId w:val="17"/>
  </w:num>
  <w:num w:numId="40">
    <w:abstractNumId w:val="3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2"/>
  </w:num>
  <w:num w:numId="44">
    <w:abstractNumId w:val="14"/>
  </w:num>
  <w:num w:numId="45">
    <w:abstractNumId w:val="7"/>
  </w:num>
  <w:num w:numId="4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E"/>
    <w:rsid w:val="00002711"/>
    <w:rsid w:val="00005161"/>
    <w:rsid w:val="00007E53"/>
    <w:rsid w:val="00011598"/>
    <w:rsid w:val="00011D2E"/>
    <w:rsid w:val="00014544"/>
    <w:rsid w:val="000161DE"/>
    <w:rsid w:val="00017432"/>
    <w:rsid w:val="00020D42"/>
    <w:rsid w:val="0002383A"/>
    <w:rsid w:val="00031E3C"/>
    <w:rsid w:val="00035D46"/>
    <w:rsid w:val="00037A7D"/>
    <w:rsid w:val="00045C88"/>
    <w:rsid w:val="000469A9"/>
    <w:rsid w:val="00055711"/>
    <w:rsid w:val="00056316"/>
    <w:rsid w:val="00062D84"/>
    <w:rsid w:val="000645BF"/>
    <w:rsid w:val="000753AD"/>
    <w:rsid w:val="00077223"/>
    <w:rsid w:val="000777C9"/>
    <w:rsid w:val="00080DA0"/>
    <w:rsid w:val="00082794"/>
    <w:rsid w:val="00083759"/>
    <w:rsid w:val="00085763"/>
    <w:rsid w:val="00090E3F"/>
    <w:rsid w:val="00093C62"/>
    <w:rsid w:val="00097522"/>
    <w:rsid w:val="00097ED4"/>
    <w:rsid w:val="000A03DE"/>
    <w:rsid w:val="000A166A"/>
    <w:rsid w:val="000A4AE2"/>
    <w:rsid w:val="000A59B2"/>
    <w:rsid w:val="000A60C6"/>
    <w:rsid w:val="000B4574"/>
    <w:rsid w:val="000B6251"/>
    <w:rsid w:val="000B6FBA"/>
    <w:rsid w:val="000C23EF"/>
    <w:rsid w:val="000C360D"/>
    <w:rsid w:val="000C4493"/>
    <w:rsid w:val="000D060E"/>
    <w:rsid w:val="000D2484"/>
    <w:rsid w:val="000D6C7A"/>
    <w:rsid w:val="000D7137"/>
    <w:rsid w:val="000E1F5A"/>
    <w:rsid w:val="000E2069"/>
    <w:rsid w:val="000E3173"/>
    <w:rsid w:val="000E6797"/>
    <w:rsid w:val="000E7DEA"/>
    <w:rsid w:val="000F0683"/>
    <w:rsid w:val="000F1E0F"/>
    <w:rsid w:val="000F2EF4"/>
    <w:rsid w:val="000F4404"/>
    <w:rsid w:val="000F78D2"/>
    <w:rsid w:val="000F7961"/>
    <w:rsid w:val="00101001"/>
    <w:rsid w:val="001010D7"/>
    <w:rsid w:val="001063E8"/>
    <w:rsid w:val="00106949"/>
    <w:rsid w:val="00113D01"/>
    <w:rsid w:val="00121366"/>
    <w:rsid w:val="0012287A"/>
    <w:rsid w:val="00127188"/>
    <w:rsid w:val="00131D2A"/>
    <w:rsid w:val="00133880"/>
    <w:rsid w:val="001431A1"/>
    <w:rsid w:val="00146286"/>
    <w:rsid w:val="001465AE"/>
    <w:rsid w:val="00146873"/>
    <w:rsid w:val="00153426"/>
    <w:rsid w:val="001559AC"/>
    <w:rsid w:val="00155F6E"/>
    <w:rsid w:val="001632F7"/>
    <w:rsid w:val="00166483"/>
    <w:rsid w:val="00170154"/>
    <w:rsid w:val="0017069E"/>
    <w:rsid w:val="0017567E"/>
    <w:rsid w:val="00175DE6"/>
    <w:rsid w:val="001832EF"/>
    <w:rsid w:val="00184ABA"/>
    <w:rsid w:val="00190123"/>
    <w:rsid w:val="001929CA"/>
    <w:rsid w:val="00194E82"/>
    <w:rsid w:val="00196CAC"/>
    <w:rsid w:val="00197342"/>
    <w:rsid w:val="001A1950"/>
    <w:rsid w:val="001A5BB8"/>
    <w:rsid w:val="001A5D8F"/>
    <w:rsid w:val="001B4E58"/>
    <w:rsid w:val="001B6482"/>
    <w:rsid w:val="001B6F68"/>
    <w:rsid w:val="001C3519"/>
    <w:rsid w:val="001C69C9"/>
    <w:rsid w:val="001D1593"/>
    <w:rsid w:val="001D6512"/>
    <w:rsid w:val="001E0CC7"/>
    <w:rsid w:val="001E3549"/>
    <w:rsid w:val="001E500D"/>
    <w:rsid w:val="001E6682"/>
    <w:rsid w:val="001F1180"/>
    <w:rsid w:val="001F414D"/>
    <w:rsid w:val="001F51A2"/>
    <w:rsid w:val="001F5C18"/>
    <w:rsid w:val="001F69FA"/>
    <w:rsid w:val="001F75CB"/>
    <w:rsid w:val="00200AF9"/>
    <w:rsid w:val="002018DF"/>
    <w:rsid w:val="00201D96"/>
    <w:rsid w:val="00202E57"/>
    <w:rsid w:val="002034A2"/>
    <w:rsid w:val="00203AFA"/>
    <w:rsid w:val="002142A2"/>
    <w:rsid w:val="002149BE"/>
    <w:rsid w:val="00225E42"/>
    <w:rsid w:val="00230A25"/>
    <w:rsid w:val="00230A9E"/>
    <w:rsid w:val="00236791"/>
    <w:rsid w:val="0023731E"/>
    <w:rsid w:val="002456FE"/>
    <w:rsid w:val="00245A3F"/>
    <w:rsid w:val="00245D39"/>
    <w:rsid w:val="00253023"/>
    <w:rsid w:val="00253A3B"/>
    <w:rsid w:val="00255652"/>
    <w:rsid w:val="00256B7A"/>
    <w:rsid w:val="00256BF7"/>
    <w:rsid w:val="00261F7E"/>
    <w:rsid w:val="00263C5A"/>
    <w:rsid w:val="002674E3"/>
    <w:rsid w:val="0027321E"/>
    <w:rsid w:val="0028168A"/>
    <w:rsid w:val="0028277A"/>
    <w:rsid w:val="00283B07"/>
    <w:rsid w:val="0028766F"/>
    <w:rsid w:val="002904FA"/>
    <w:rsid w:val="0029618B"/>
    <w:rsid w:val="00296D6C"/>
    <w:rsid w:val="002A3AEC"/>
    <w:rsid w:val="002B2CEC"/>
    <w:rsid w:val="002C08D8"/>
    <w:rsid w:val="002C0F04"/>
    <w:rsid w:val="002C1BDA"/>
    <w:rsid w:val="002C2CA8"/>
    <w:rsid w:val="002C2E62"/>
    <w:rsid w:val="002C3D38"/>
    <w:rsid w:val="002C5637"/>
    <w:rsid w:val="002C5DDB"/>
    <w:rsid w:val="002D1413"/>
    <w:rsid w:val="002D2B08"/>
    <w:rsid w:val="002D3113"/>
    <w:rsid w:val="002D4808"/>
    <w:rsid w:val="002D6851"/>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F78"/>
    <w:rsid w:val="00321701"/>
    <w:rsid w:val="00324EBC"/>
    <w:rsid w:val="0032577E"/>
    <w:rsid w:val="003258C1"/>
    <w:rsid w:val="00332C15"/>
    <w:rsid w:val="00332D06"/>
    <w:rsid w:val="003349EE"/>
    <w:rsid w:val="00335749"/>
    <w:rsid w:val="00337BF4"/>
    <w:rsid w:val="00337C20"/>
    <w:rsid w:val="00337DCA"/>
    <w:rsid w:val="00345FD6"/>
    <w:rsid w:val="00350F97"/>
    <w:rsid w:val="003524A6"/>
    <w:rsid w:val="00357B38"/>
    <w:rsid w:val="00360D37"/>
    <w:rsid w:val="00365AF6"/>
    <w:rsid w:val="00365B6C"/>
    <w:rsid w:val="00365D8E"/>
    <w:rsid w:val="00375167"/>
    <w:rsid w:val="00375F67"/>
    <w:rsid w:val="003858C3"/>
    <w:rsid w:val="0039053F"/>
    <w:rsid w:val="003A4F3B"/>
    <w:rsid w:val="003A626D"/>
    <w:rsid w:val="003B15B1"/>
    <w:rsid w:val="003B2071"/>
    <w:rsid w:val="003B46DB"/>
    <w:rsid w:val="003C0070"/>
    <w:rsid w:val="003C0F20"/>
    <w:rsid w:val="003C4A36"/>
    <w:rsid w:val="003C6292"/>
    <w:rsid w:val="003C7151"/>
    <w:rsid w:val="003D1C8E"/>
    <w:rsid w:val="003E14A1"/>
    <w:rsid w:val="003E1E56"/>
    <w:rsid w:val="003E1F9F"/>
    <w:rsid w:val="003E2D19"/>
    <w:rsid w:val="003E3C5C"/>
    <w:rsid w:val="003E6DCC"/>
    <w:rsid w:val="003F0FED"/>
    <w:rsid w:val="003F113B"/>
    <w:rsid w:val="003F126F"/>
    <w:rsid w:val="003F415D"/>
    <w:rsid w:val="003F6573"/>
    <w:rsid w:val="00407698"/>
    <w:rsid w:val="00410200"/>
    <w:rsid w:val="004106C4"/>
    <w:rsid w:val="004126C4"/>
    <w:rsid w:val="00415630"/>
    <w:rsid w:val="00421584"/>
    <w:rsid w:val="00423637"/>
    <w:rsid w:val="00424CB8"/>
    <w:rsid w:val="00424E34"/>
    <w:rsid w:val="00425991"/>
    <w:rsid w:val="00425A04"/>
    <w:rsid w:val="004322F3"/>
    <w:rsid w:val="00446779"/>
    <w:rsid w:val="004543E2"/>
    <w:rsid w:val="00454431"/>
    <w:rsid w:val="00457072"/>
    <w:rsid w:val="0046114E"/>
    <w:rsid w:val="00463F1D"/>
    <w:rsid w:val="00465B3A"/>
    <w:rsid w:val="00466384"/>
    <w:rsid w:val="00474962"/>
    <w:rsid w:val="00476F6F"/>
    <w:rsid w:val="00482495"/>
    <w:rsid w:val="00482E35"/>
    <w:rsid w:val="004865B4"/>
    <w:rsid w:val="004910FF"/>
    <w:rsid w:val="00495D6A"/>
    <w:rsid w:val="0049706C"/>
    <w:rsid w:val="0049743A"/>
    <w:rsid w:val="004A2B91"/>
    <w:rsid w:val="004A3F74"/>
    <w:rsid w:val="004A4E7F"/>
    <w:rsid w:val="004A630D"/>
    <w:rsid w:val="004A7350"/>
    <w:rsid w:val="004A79CC"/>
    <w:rsid w:val="004A7A77"/>
    <w:rsid w:val="004B14E2"/>
    <w:rsid w:val="004B1F7B"/>
    <w:rsid w:val="004B5BC8"/>
    <w:rsid w:val="004B6D01"/>
    <w:rsid w:val="004C111D"/>
    <w:rsid w:val="004C1549"/>
    <w:rsid w:val="004C73A3"/>
    <w:rsid w:val="004D17B3"/>
    <w:rsid w:val="004D1AC3"/>
    <w:rsid w:val="004D66DD"/>
    <w:rsid w:val="004E27C9"/>
    <w:rsid w:val="004E4255"/>
    <w:rsid w:val="004F0914"/>
    <w:rsid w:val="004F0F93"/>
    <w:rsid w:val="004F17CA"/>
    <w:rsid w:val="0050212F"/>
    <w:rsid w:val="00503C33"/>
    <w:rsid w:val="00505F63"/>
    <w:rsid w:val="00507B24"/>
    <w:rsid w:val="00510B0D"/>
    <w:rsid w:val="00515104"/>
    <w:rsid w:val="005170C6"/>
    <w:rsid w:val="0051759D"/>
    <w:rsid w:val="00521454"/>
    <w:rsid w:val="00521C14"/>
    <w:rsid w:val="00523D1A"/>
    <w:rsid w:val="00531700"/>
    <w:rsid w:val="00533B6C"/>
    <w:rsid w:val="005353EF"/>
    <w:rsid w:val="00535FF9"/>
    <w:rsid w:val="00541926"/>
    <w:rsid w:val="00543F1D"/>
    <w:rsid w:val="0054757B"/>
    <w:rsid w:val="00547EA7"/>
    <w:rsid w:val="0055006B"/>
    <w:rsid w:val="00563745"/>
    <w:rsid w:val="00563819"/>
    <w:rsid w:val="0056485C"/>
    <w:rsid w:val="00567E1C"/>
    <w:rsid w:val="00571A21"/>
    <w:rsid w:val="00574FCC"/>
    <w:rsid w:val="00583AC5"/>
    <w:rsid w:val="005854B8"/>
    <w:rsid w:val="005865D9"/>
    <w:rsid w:val="005921A9"/>
    <w:rsid w:val="005930B4"/>
    <w:rsid w:val="005951DE"/>
    <w:rsid w:val="005A3C9C"/>
    <w:rsid w:val="005A452A"/>
    <w:rsid w:val="005A6B08"/>
    <w:rsid w:val="005A6DDA"/>
    <w:rsid w:val="005B2F43"/>
    <w:rsid w:val="005B59F6"/>
    <w:rsid w:val="005B6E28"/>
    <w:rsid w:val="005C06DA"/>
    <w:rsid w:val="005C14D1"/>
    <w:rsid w:val="005C33BC"/>
    <w:rsid w:val="005D045F"/>
    <w:rsid w:val="005D0640"/>
    <w:rsid w:val="005D0CA5"/>
    <w:rsid w:val="005D6CF1"/>
    <w:rsid w:val="005D75BA"/>
    <w:rsid w:val="005E406B"/>
    <w:rsid w:val="005E7D4A"/>
    <w:rsid w:val="005F0719"/>
    <w:rsid w:val="005F0D6B"/>
    <w:rsid w:val="005F2636"/>
    <w:rsid w:val="005F7A18"/>
    <w:rsid w:val="00602FD9"/>
    <w:rsid w:val="0060653B"/>
    <w:rsid w:val="00607727"/>
    <w:rsid w:val="00612D63"/>
    <w:rsid w:val="006144D2"/>
    <w:rsid w:val="00617C8F"/>
    <w:rsid w:val="00620F75"/>
    <w:rsid w:val="00623643"/>
    <w:rsid w:val="0062456B"/>
    <w:rsid w:val="006252CD"/>
    <w:rsid w:val="0062677F"/>
    <w:rsid w:val="00626B90"/>
    <w:rsid w:val="00627142"/>
    <w:rsid w:val="00635C35"/>
    <w:rsid w:val="0063646B"/>
    <w:rsid w:val="00636D2C"/>
    <w:rsid w:val="006466A0"/>
    <w:rsid w:val="006533C3"/>
    <w:rsid w:val="0065367C"/>
    <w:rsid w:val="00654CCA"/>
    <w:rsid w:val="006630D7"/>
    <w:rsid w:val="00663C88"/>
    <w:rsid w:val="00671A07"/>
    <w:rsid w:val="00674E7F"/>
    <w:rsid w:val="006753A5"/>
    <w:rsid w:val="006823A9"/>
    <w:rsid w:val="0068255B"/>
    <w:rsid w:val="00691AB3"/>
    <w:rsid w:val="00691E63"/>
    <w:rsid w:val="0069287B"/>
    <w:rsid w:val="00695758"/>
    <w:rsid w:val="006A22EA"/>
    <w:rsid w:val="006A796C"/>
    <w:rsid w:val="006B66D5"/>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161A"/>
    <w:rsid w:val="006F22C6"/>
    <w:rsid w:val="006F78C1"/>
    <w:rsid w:val="0070009C"/>
    <w:rsid w:val="0070087F"/>
    <w:rsid w:val="007043C6"/>
    <w:rsid w:val="007049BD"/>
    <w:rsid w:val="00722238"/>
    <w:rsid w:val="00724002"/>
    <w:rsid w:val="007302BB"/>
    <w:rsid w:val="00732763"/>
    <w:rsid w:val="0073406E"/>
    <w:rsid w:val="007353C1"/>
    <w:rsid w:val="007377F9"/>
    <w:rsid w:val="00740559"/>
    <w:rsid w:val="007438DB"/>
    <w:rsid w:val="00744C2D"/>
    <w:rsid w:val="0074574F"/>
    <w:rsid w:val="007475D4"/>
    <w:rsid w:val="00765C4E"/>
    <w:rsid w:val="0076756C"/>
    <w:rsid w:val="00767F6C"/>
    <w:rsid w:val="00770435"/>
    <w:rsid w:val="007732FA"/>
    <w:rsid w:val="00775CF5"/>
    <w:rsid w:val="0077731A"/>
    <w:rsid w:val="00780F24"/>
    <w:rsid w:val="00790E46"/>
    <w:rsid w:val="007A0A82"/>
    <w:rsid w:val="007A1956"/>
    <w:rsid w:val="007A3A13"/>
    <w:rsid w:val="007A6DC2"/>
    <w:rsid w:val="007A74DB"/>
    <w:rsid w:val="007A7602"/>
    <w:rsid w:val="007B15AC"/>
    <w:rsid w:val="007B15DB"/>
    <w:rsid w:val="007B2204"/>
    <w:rsid w:val="007C1C4D"/>
    <w:rsid w:val="007C2B4C"/>
    <w:rsid w:val="007C4281"/>
    <w:rsid w:val="007C4E8F"/>
    <w:rsid w:val="007C7631"/>
    <w:rsid w:val="007C7C56"/>
    <w:rsid w:val="007D0384"/>
    <w:rsid w:val="007D1221"/>
    <w:rsid w:val="007D43FE"/>
    <w:rsid w:val="007D6B9E"/>
    <w:rsid w:val="007E0A8D"/>
    <w:rsid w:val="007E0C26"/>
    <w:rsid w:val="007E2078"/>
    <w:rsid w:val="007E6A54"/>
    <w:rsid w:val="007F1518"/>
    <w:rsid w:val="007F2AFA"/>
    <w:rsid w:val="007F3F85"/>
    <w:rsid w:val="007F7656"/>
    <w:rsid w:val="00800B74"/>
    <w:rsid w:val="00810B16"/>
    <w:rsid w:val="00812170"/>
    <w:rsid w:val="0081365C"/>
    <w:rsid w:val="00814040"/>
    <w:rsid w:val="00816D19"/>
    <w:rsid w:val="00817FF6"/>
    <w:rsid w:val="008210DD"/>
    <w:rsid w:val="00822932"/>
    <w:rsid w:val="00822ECF"/>
    <w:rsid w:val="0082310E"/>
    <w:rsid w:val="008231AA"/>
    <w:rsid w:val="008235EB"/>
    <w:rsid w:val="00825FC9"/>
    <w:rsid w:val="00827937"/>
    <w:rsid w:val="0083058E"/>
    <w:rsid w:val="00830760"/>
    <w:rsid w:val="00830DF0"/>
    <w:rsid w:val="00837CAF"/>
    <w:rsid w:val="00841A55"/>
    <w:rsid w:val="00841BFC"/>
    <w:rsid w:val="00842CF0"/>
    <w:rsid w:val="00842E60"/>
    <w:rsid w:val="00844328"/>
    <w:rsid w:val="008452DD"/>
    <w:rsid w:val="008478E4"/>
    <w:rsid w:val="008479FD"/>
    <w:rsid w:val="00852589"/>
    <w:rsid w:val="00855F17"/>
    <w:rsid w:val="008605F7"/>
    <w:rsid w:val="00860C29"/>
    <w:rsid w:val="00861751"/>
    <w:rsid w:val="0086514C"/>
    <w:rsid w:val="008652E6"/>
    <w:rsid w:val="008654B5"/>
    <w:rsid w:val="00867AB1"/>
    <w:rsid w:val="008737BA"/>
    <w:rsid w:val="0087642E"/>
    <w:rsid w:val="0087710D"/>
    <w:rsid w:val="008771E8"/>
    <w:rsid w:val="008840A1"/>
    <w:rsid w:val="00885B5C"/>
    <w:rsid w:val="008869A3"/>
    <w:rsid w:val="0089145D"/>
    <w:rsid w:val="00893900"/>
    <w:rsid w:val="0089410F"/>
    <w:rsid w:val="00894564"/>
    <w:rsid w:val="008954D9"/>
    <w:rsid w:val="008A0096"/>
    <w:rsid w:val="008A0D75"/>
    <w:rsid w:val="008A32CC"/>
    <w:rsid w:val="008A3E52"/>
    <w:rsid w:val="008A49A1"/>
    <w:rsid w:val="008A50FB"/>
    <w:rsid w:val="008A6E00"/>
    <w:rsid w:val="008B3812"/>
    <w:rsid w:val="008C0917"/>
    <w:rsid w:val="008C14F1"/>
    <w:rsid w:val="008C58EE"/>
    <w:rsid w:val="008C623F"/>
    <w:rsid w:val="008D0CDD"/>
    <w:rsid w:val="008D14E5"/>
    <w:rsid w:val="008D43CE"/>
    <w:rsid w:val="008D5506"/>
    <w:rsid w:val="008D60A8"/>
    <w:rsid w:val="008D6BDE"/>
    <w:rsid w:val="008D72F8"/>
    <w:rsid w:val="008D7471"/>
    <w:rsid w:val="008E3B00"/>
    <w:rsid w:val="008E6427"/>
    <w:rsid w:val="008F00DE"/>
    <w:rsid w:val="008F3869"/>
    <w:rsid w:val="008F3969"/>
    <w:rsid w:val="008F3EDC"/>
    <w:rsid w:val="008F4D6E"/>
    <w:rsid w:val="008F5297"/>
    <w:rsid w:val="008F59F6"/>
    <w:rsid w:val="008F63C5"/>
    <w:rsid w:val="008F692F"/>
    <w:rsid w:val="008F6A0A"/>
    <w:rsid w:val="008F796C"/>
    <w:rsid w:val="00900304"/>
    <w:rsid w:val="00900438"/>
    <w:rsid w:val="00901B95"/>
    <w:rsid w:val="00905BE9"/>
    <w:rsid w:val="00920251"/>
    <w:rsid w:val="009209D7"/>
    <w:rsid w:val="00922AD6"/>
    <w:rsid w:val="009314F3"/>
    <w:rsid w:val="00932464"/>
    <w:rsid w:val="00933429"/>
    <w:rsid w:val="0093581C"/>
    <w:rsid w:val="0093611D"/>
    <w:rsid w:val="009401C3"/>
    <w:rsid w:val="009401D6"/>
    <w:rsid w:val="009417A5"/>
    <w:rsid w:val="0094573B"/>
    <w:rsid w:val="009471F8"/>
    <w:rsid w:val="00950166"/>
    <w:rsid w:val="009505A3"/>
    <w:rsid w:val="00951D05"/>
    <w:rsid w:val="00957DAD"/>
    <w:rsid w:val="00961683"/>
    <w:rsid w:val="009625F3"/>
    <w:rsid w:val="00962690"/>
    <w:rsid w:val="00964809"/>
    <w:rsid w:val="00966037"/>
    <w:rsid w:val="00966593"/>
    <w:rsid w:val="0096799E"/>
    <w:rsid w:val="0097266F"/>
    <w:rsid w:val="009737FA"/>
    <w:rsid w:val="009764AA"/>
    <w:rsid w:val="009846BF"/>
    <w:rsid w:val="00987357"/>
    <w:rsid w:val="00992823"/>
    <w:rsid w:val="00995E6F"/>
    <w:rsid w:val="00996782"/>
    <w:rsid w:val="00997ADF"/>
    <w:rsid w:val="00997FAB"/>
    <w:rsid w:val="009A3B0D"/>
    <w:rsid w:val="009A51C8"/>
    <w:rsid w:val="009A6755"/>
    <w:rsid w:val="009A6E6E"/>
    <w:rsid w:val="009B079C"/>
    <w:rsid w:val="009B27CD"/>
    <w:rsid w:val="009B2EEA"/>
    <w:rsid w:val="009B571A"/>
    <w:rsid w:val="009C36F3"/>
    <w:rsid w:val="009C7EDA"/>
    <w:rsid w:val="009D069C"/>
    <w:rsid w:val="009D1650"/>
    <w:rsid w:val="009D2CF6"/>
    <w:rsid w:val="009D474C"/>
    <w:rsid w:val="009D50E4"/>
    <w:rsid w:val="009D5F73"/>
    <w:rsid w:val="009E0798"/>
    <w:rsid w:val="009E20F6"/>
    <w:rsid w:val="009E5D95"/>
    <w:rsid w:val="009E6306"/>
    <w:rsid w:val="009E7919"/>
    <w:rsid w:val="009F0273"/>
    <w:rsid w:val="009F2279"/>
    <w:rsid w:val="009F2AC7"/>
    <w:rsid w:val="009F451B"/>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66BB"/>
    <w:rsid w:val="00A2723C"/>
    <w:rsid w:val="00A401E6"/>
    <w:rsid w:val="00A42A65"/>
    <w:rsid w:val="00A43E97"/>
    <w:rsid w:val="00A46988"/>
    <w:rsid w:val="00A516F8"/>
    <w:rsid w:val="00A53428"/>
    <w:rsid w:val="00A53EC2"/>
    <w:rsid w:val="00A54FC8"/>
    <w:rsid w:val="00A569A3"/>
    <w:rsid w:val="00A62260"/>
    <w:rsid w:val="00A622E3"/>
    <w:rsid w:val="00A6274C"/>
    <w:rsid w:val="00A63D4F"/>
    <w:rsid w:val="00A6657F"/>
    <w:rsid w:val="00A66686"/>
    <w:rsid w:val="00A726EB"/>
    <w:rsid w:val="00A76A64"/>
    <w:rsid w:val="00A85C22"/>
    <w:rsid w:val="00A90AF2"/>
    <w:rsid w:val="00A922DF"/>
    <w:rsid w:val="00A93F85"/>
    <w:rsid w:val="00A97137"/>
    <w:rsid w:val="00AA64DA"/>
    <w:rsid w:val="00AA7AE7"/>
    <w:rsid w:val="00AB06E0"/>
    <w:rsid w:val="00AB4378"/>
    <w:rsid w:val="00AC556E"/>
    <w:rsid w:val="00AD1900"/>
    <w:rsid w:val="00AD1D50"/>
    <w:rsid w:val="00AE2764"/>
    <w:rsid w:val="00AE393E"/>
    <w:rsid w:val="00AE4C1A"/>
    <w:rsid w:val="00AE7874"/>
    <w:rsid w:val="00AF2ABA"/>
    <w:rsid w:val="00AF5451"/>
    <w:rsid w:val="00B05800"/>
    <w:rsid w:val="00B120C9"/>
    <w:rsid w:val="00B14792"/>
    <w:rsid w:val="00B147FE"/>
    <w:rsid w:val="00B3165C"/>
    <w:rsid w:val="00B33ECA"/>
    <w:rsid w:val="00B36473"/>
    <w:rsid w:val="00B40D72"/>
    <w:rsid w:val="00B425E8"/>
    <w:rsid w:val="00B429AA"/>
    <w:rsid w:val="00B43D56"/>
    <w:rsid w:val="00B502CA"/>
    <w:rsid w:val="00B56516"/>
    <w:rsid w:val="00B567F4"/>
    <w:rsid w:val="00B5775E"/>
    <w:rsid w:val="00B62F16"/>
    <w:rsid w:val="00B66C2B"/>
    <w:rsid w:val="00B71C07"/>
    <w:rsid w:val="00B779F7"/>
    <w:rsid w:val="00B825BC"/>
    <w:rsid w:val="00B86C32"/>
    <w:rsid w:val="00B90B22"/>
    <w:rsid w:val="00B92A86"/>
    <w:rsid w:val="00B974AF"/>
    <w:rsid w:val="00BA0950"/>
    <w:rsid w:val="00BA1342"/>
    <w:rsid w:val="00BA17BB"/>
    <w:rsid w:val="00BA553E"/>
    <w:rsid w:val="00BA58AF"/>
    <w:rsid w:val="00BB0985"/>
    <w:rsid w:val="00BB19AB"/>
    <w:rsid w:val="00BB1C0F"/>
    <w:rsid w:val="00BB2088"/>
    <w:rsid w:val="00BB53DB"/>
    <w:rsid w:val="00BB7786"/>
    <w:rsid w:val="00BC3902"/>
    <w:rsid w:val="00BC3EB0"/>
    <w:rsid w:val="00BC3F9C"/>
    <w:rsid w:val="00BC53C6"/>
    <w:rsid w:val="00BD475F"/>
    <w:rsid w:val="00BD4B85"/>
    <w:rsid w:val="00BD75FC"/>
    <w:rsid w:val="00BE313A"/>
    <w:rsid w:val="00BE7D15"/>
    <w:rsid w:val="00BF1764"/>
    <w:rsid w:val="00BF1B31"/>
    <w:rsid w:val="00BF3B1A"/>
    <w:rsid w:val="00BF5867"/>
    <w:rsid w:val="00BF7994"/>
    <w:rsid w:val="00C068E5"/>
    <w:rsid w:val="00C115B5"/>
    <w:rsid w:val="00C1254E"/>
    <w:rsid w:val="00C12FDA"/>
    <w:rsid w:val="00C15CF2"/>
    <w:rsid w:val="00C20654"/>
    <w:rsid w:val="00C20E19"/>
    <w:rsid w:val="00C21C70"/>
    <w:rsid w:val="00C24B5D"/>
    <w:rsid w:val="00C26DA3"/>
    <w:rsid w:val="00C32279"/>
    <w:rsid w:val="00C32D1A"/>
    <w:rsid w:val="00C4145A"/>
    <w:rsid w:val="00C41638"/>
    <w:rsid w:val="00C449E2"/>
    <w:rsid w:val="00C47002"/>
    <w:rsid w:val="00C50688"/>
    <w:rsid w:val="00C51281"/>
    <w:rsid w:val="00C54B13"/>
    <w:rsid w:val="00C56144"/>
    <w:rsid w:val="00C571E8"/>
    <w:rsid w:val="00C57FE6"/>
    <w:rsid w:val="00C60D9B"/>
    <w:rsid w:val="00C702AA"/>
    <w:rsid w:val="00C70E9D"/>
    <w:rsid w:val="00C72FA9"/>
    <w:rsid w:val="00C74179"/>
    <w:rsid w:val="00C82F39"/>
    <w:rsid w:val="00C83BD5"/>
    <w:rsid w:val="00C844D5"/>
    <w:rsid w:val="00C86585"/>
    <w:rsid w:val="00C870AA"/>
    <w:rsid w:val="00C8778E"/>
    <w:rsid w:val="00C87BD7"/>
    <w:rsid w:val="00C913D2"/>
    <w:rsid w:val="00C916D4"/>
    <w:rsid w:val="00C92113"/>
    <w:rsid w:val="00CA0575"/>
    <w:rsid w:val="00CA1CD5"/>
    <w:rsid w:val="00CA5A16"/>
    <w:rsid w:val="00CB1688"/>
    <w:rsid w:val="00CB2DB5"/>
    <w:rsid w:val="00CB3F1C"/>
    <w:rsid w:val="00CB4BBA"/>
    <w:rsid w:val="00CC4C06"/>
    <w:rsid w:val="00CC5891"/>
    <w:rsid w:val="00CC7779"/>
    <w:rsid w:val="00CC7824"/>
    <w:rsid w:val="00CD70C7"/>
    <w:rsid w:val="00CF0573"/>
    <w:rsid w:val="00CF2A10"/>
    <w:rsid w:val="00CF58D1"/>
    <w:rsid w:val="00D0026E"/>
    <w:rsid w:val="00D021E7"/>
    <w:rsid w:val="00D06676"/>
    <w:rsid w:val="00D06A8A"/>
    <w:rsid w:val="00D155F8"/>
    <w:rsid w:val="00D2075A"/>
    <w:rsid w:val="00D215EF"/>
    <w:rsid w:val="00D21778"/>
    <w:rsid w:val="00D24440"/>
    <w:rsid w:val="00D27F77"/>
    <w:rsid w:val="00D368AC"/>
    <w:rsid w:val="00D36F9B"/>
    <w:rsid w:val="00D42BE6"/>
    <w:rsid w:val="00D463B2"/>
    <w:rsid w:val="00D55A76"/>
    <w:rsid w:val="00D568CC"/>
    <w:rsid w:val="00D569C3"/>
    <w:rsid w:val="00D627E7"/>
    <w:rsid w:val="00D64110"/>
    <w:rsid w:val="00D70913"/>
    <w:rsid w:val="00D7343D"/>
    <w:rsid w:val="00D75C13"/>
    <w:rsid w:val="00D76ECD"/>
    <w:rsid w:val="00D8322C"/>
    <w:rsid w:val="00D83B97"/>
    <w:rsid w:val="00D84DBD"/>
    <w:rsid w:val="00D8632B"/>
    <w:rsid w:val="00D8759C"/>
    <w:rsid w:val="00D87E89"/>
    <w:rsid w:val="00D92A57"/>
    <w:rsid w:val="00D93211"/>
    <w:rsid w:val="00D946DE"/>
    <w:rsid w:val="00DA43FC"/>
    <w:rsid w:val="00DA5190"/>
    <w:rsid w:val="00DA5339"/>
    <w:rsid w:val="00DA7112"/>
    <w:rsid w:val="00DA7C55"/>
    <w:rsid w:val="00DB47BF"/>
    <w:rsid w:val="00DC0D5C"/>
    <w:rsid w:val="00DC0F29"/>
    <w:rsid w:val="00DC1265"/>
    <w:rsid w:val="00DC2276"/>
    <w:rsid w:val="00DC4BCA"/>
    <w:rsid w:val="00DC4C0E"/>
    <w:rsid w:val="00DD0A51"/>
    <w:rsid w:val="00DD0B72"/>
    <w:rsid w:val="00DD2F08"/>
    <w:rsid w:val="00DD7002"/>
    <w:rsid w:val="00DE3811"/>
    <w:rsid w:val="00DE64FF"/>
    <w:rsid w:val="00DF231B"/>
    <w:rsid w:val="00DF26B8"/>
    <w:rsid w:val="00DF456C"/>
    <w:rsid w:val="00DF49EC"/>
    <w:rsid w:val="00DF4AD2"/>
    <w:rsid w:val="00DF6613"/>
    <w:rsid w:val="00DF6B00"/>
    <w:rsid w:val="00E017F0"/>
    <w:rsid w:val="00E01EC4"/>
    <w:rsid w:val="00E0358C"/>
    <w:rsid w:val="00E066B2"/>
    <w:rsid w:val="00E07FCD"/>
    <w:rsid w:val="00E106F1"/>
    <w:rsid w:val="00E12B42"/>
    <w:rsid w:val="00E131D4"/>
    <w:rsid w:val="00E14005"/>
    <w:rsid w:val="00E3094B"/>
    <w:rsid w:val="00E32A3D"/>
    <w:rsid w:val="00E32CF1"/>
    <w:rsid w:val="00E340C6"/>
    <w:rsid w:val="00E359B4"/>
    <w:rsid w:val="00E40F74"/>
    <w:rsid w:val="00E504B8"/>
    <w:rsid w:val="00E50BFE"/>
    <w:rsid w:val="00E51248"/>
    <w:rsid w:val="00E528A7"/>
    <w:rsid w:val="00E5351C"/>
    <w:rsid w:val="00E55F1A"/>
    <w:rsid w:val="00E60691"/>
    <w:rsid w:val="00E608A6"/>
    <w:rsid w:val="00E66387"/>
    <w:rsid w:val="00E71C23"/>
    <w:rsid w:val="00E7695D"/>
    <w:rsid w:val="00E80BE5"/>
    <w:rsid w:val="00E83607"/>
    <w:rsid w:val="00E84503"/>
    <w:rsid w:val="00E858BE"/>
    <w:rsid w:val="00E85C19"/>
    <w:rsid w:val="00E8690F"/>
    <w:rsid w:val="00E8717B"/>
    <w:rsid w:val="00E91C64"/>
    <w:rsid w:val="00E944D1"/>
    <w:rsid w:val="00E94ECD"/>
    <w:rsid w:val="00E95634"/>
    <w:rsid w:val="00E964D3"/>
    <w:rsid w:val="00EA2A9D"/>
    <w:rsid w:val="00EA3256"/>
    <w:rsid w:val="00EA42BD"/>
    <w:rsid w:val="00EA4651"/>
    <w:rsid w:val="00EA4DB8"/>
    <w:rsid w:val="00EA57FB"/>
    <w:rsid w:val="00EA751B"/>
    <w:rsid w:val="00EB0D95"/>
    <w:rsid w:val="00EB2720"/>
    <w:rsid w:val="00EB557E"/>
    <w:rsid w:val="00EB654F"/>
    <w:rsid w:val="00EB6F1B"/>
    <w:rsid w:val="00EB6FE4"/>
    <w:rsid w:val="00EB7B2B"/>
    <w:rsid w:val="00EC0EB1"/>
    <w:rsid w:val="00EC276A"/>
    <w:rsid w:val="00EC3E3E"/>
    <w:rsid w:val="00EC5D18"/>
    <w:rsid w:val="00EC5D24"/>
    <w:rsid w:val="00EC662D"/>
    <w:rsid w:val="00EC6F1C"/>
    <w:rsid w:val="00ED5E57"/>
    <w:rsid w:val="00ED7647"/>
    <w:rsid w:val="00ED79CB"/>
    <w:rsid w:val="00EE0504"/>
    <w:rsid w:val="00EE14EC"/>
    <w:rsid w:val="00EE4552"/>
    <w:rsid w:val="00EF26BD"/>
    <w:rsid w:val="00EF34DE"/>
    <w:rsid w:val="00EF3ED3"/>
    <w:rsid w:val="00EF47DB"/>
    <w:rsid w:val="00EF4CC1"/>
    <w:rsid w:val="00EF61C8"/>
    <w:rsid w:val="00F04449"/>
    <w:rsid w:val="00F04E89"/>
    <w:rsid w:val="00F0536F"/>
    <w:rsid w:val="00F179CA"/>
    <w:rsid w:val="00F202CD"/>
    <w:rsid w:val="00F26245"/>
    <w:rsid w:val="00F26F11"/>
    <w:rsid w:val="00F273BE"/>
    <w:rsid w:val="00F342BE"/>
    <w:rsid w:val="00F34591"/>
    <w:rsid w:val="00F37690"/>
    <w:rsid w:val="00F4338F"/>
    <w:rsid w:val="00F479A5"/>
    <w:rsid w:val="00F54A33"/>
    <w:rsid w:val="00F561C8"/>
    <w:rsid w:val="00F65F28"/>
    <w:rsid w:val="00F70D9B"/>
    <w:rsid w:val="00F74BF9"/>
    <w:rsid w:val="00F75272"/>
    <w:rsid w:val="00F764E4"/>
    <w:rsid w:val="00F818F4"/>
    <w:rsid w:val="00F847E8"/>
    <w:rsid w:val="00F861F8"/>
    <w:rsid w:val="00F90FC4"/>
    <w:rsid w:val="00F9233F"/>
    <w:rsid w:val="00F92E0B"/>
    <w:rsid w:val="00F94840"/>
    <w:rsid w:val="00F94ADA"/>
    <w:rsid w:val="00F95ADE"/>
    <w:rsid w:val="00F95D80"/>
    <w:rsid w:val="00F96A6D"/>
    <w:rsid w:val="00F96B1F"/>
    <w:rsid w:val="00F97A3D"/>
    <w:rsid w:val="00FA101B"/>
    <w:rsid w:val="00FA2460"/>
    <w:rsid w:val="00FA3247"/>
    <w:rsid w:val="00FA3526"/>
    <w:rsid w:val="00FA46C4"/>
    <w:rsid w:val="00FA76AF"/>
    <w:rsid w:val="00FA7E3B"/>
    <w:rsid w:val="00FB4D6C"/>
    <w:rsid w:val="00FB6E0D"/>
    <w:rsid w:val="00FB7792"/>
    <w:rsid w:val="00FC15D2"/>
    <w:rsid w:val="00FC1628"/>
    <w:rsid w:val="00FC66C6"/>
    <w:rsid w:val="00FC6E03"/>
    <w:rsid w:val="00FD2085"/>
    <w:rsid w:val="00FD2663"/>
    <w:rsid w:val="00FD272D"/>
    <w:rsid w:val="00FD2CF3"/>
    <w:rsid w:val="00FD36EB"/>
    <w:rsid w:val="00FD4FB1"/>
    <w:rsid w:val="00FD53FF"/>
    <w:rsid w:val="00FE30FD"/>
    <w:rsid w:val="00FE38DA"/>
    <w:rsid w:val="00FE38FD"/>
    <w:rsid w:val="00FE5FF1"/>
    <w:rsid w:val="00FE6390"/>
    <w:rsid w:val="00FE6A69"/>
    <w:rsid w:val="00FE72E5"/>
    <w:rsid w:val="00FE7300"/>
    <w:rsid w:val="00FF0371"/>
    <w:rsid w:val="00FF2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locked/>
    <w:rsid w:val="006533C3"/>
    <w:pPr>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6533C3"/>
    <w:rPr>
      <w:rFonts w:ascii="Times New Roman" w:eastAsia="Times New Roman" w:hAnsi="Times New Roman"/>
      <w:b/>
      <w:bCs/>
      <w:sz w:val="24"/>
      <w:szCs w:val="24"/>
      <w:lang w:val="uk-UA" w:eastAsia="uk-UA"/>
    </w:rPr>
  </w:style>
  <w:style w:type="paragraph" w:styleId="a3">
    <w:name w:val="List Paragraph"/>
    <w:basedOn w:val="a"/>
    <w:uiPriority w:val="1"/>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5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2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3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customStyle="1" w:styleId="GridTable5DarkAccent3">
    <w:name w:val="Grid Table 5 Dark Accent 3"/>
    <w:basedOn w:val="a1"/>
    <w:uiPriority w:val="50"/>
    <w:rsid w:val="007F151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
    <w:name w:val="Grid Table 4 Accent 3"/>
    <w:basedOn w:val="a1"/>
    <w:uiPriority w:val="49"/>
    <w:rsid w:val="002D6851"/>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a1"/>
    <w:uiPriority w:val="41"/>
    <w:rsid w:val="0089145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914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Accent3">
    <w:name w:val="Grid Table 6 Colorful Accent 3"/>
    <w:basedOn w:val="a1"/>
    <w:uiPriority w:val="51"/>
    <w:rsid w:val="00E51248"/>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f6">
    <w:name w:val="Название Знак"/>
    <w:basedOn w:val="a0"/>
    <w:link w:val="af7"/>
    <w:rsid w:val="006533C3"/>
    <w:rPr>
      <w:rFonts w:ascii="Times New Roman" w:eastAsia="Times New Roman" w:hAnsi="Times New Roman"/>
      <w:b/>
      <w:spacing w:val="20"/>
      <w:sz w:val="28"/>
      <w:szCs w:val="20"/>
    </w:rPr>
  </w:style>
  <w:style w:type="paragraph" w:styleId="af7">
    <w:name w:val="Title"/>
    <w:basedOn w:val="a"/>
    <w:link w:val="af6"/>
    <w:qFormat/>
    <w:locked/>
    <w:rsid w:val="006533C3"/>
    <w:pPr>
      <w:spacing w:after="0" w:line="240" w:lineRule="auto"/>
      <w:jc w:val="center"/>
    </w:pPr>
    <w:rPr>
      <w:rFonts w:ascii="Times New Roman" w:eastAsia="Times New Roman" w:hAnsi="Times New Roman"/>
      <w:b/>
      <w:spacing w:val="20"/>
      <w:sz w:val="28"/>
      <w:szCs w:val="20"/>
      <w:lang w:eastAsia="ru-RU"/>
    </w:rPr>
  </w:style>
  <w:style w:type="character" w:customStyle="1" w:styleId="fontstyle01">
    <w:name w:val="fontstyle01"/>
    <w:basedOn w:val="a0"/>
    <w:rsid w:val="00FE38DA"/>
    <w:rPr>
      <w:rFonts w:ascii="Verdana-Italic" w:hAnsi="Verdana-Italic" w:hint="default"/>
      <w:b w:val="0"/>
      <w:bCs w:val="0"/>
      <w:i/>
      <w:iCs/>
      <w:color w:val="000000"/>
      <w:sz w:val="20"/>
      <w:szCs w:val="20"/>
    </w:rPr>
  </w:style>
  <w:style w:type="table" w:customStyle="1" w:styleId="GridTableLight">
    <w:name w:val="Grid Table Light"/>
    <w:basedOn w:val="a1"/>
    <w:uiPriority w:val="40"/>
    <w:rsid w:val="009314F3"/>
    <w:pPr>
      <w:widowControl w:val="0"/>
      <w:autoSpaceDE w:val="0"/>
      <w:autoSpaceDN w:val="0"/>
    </w:pPr>
    <w:rPr>
      <w:rFonts w:asciiTheme="minorHAnsi" w:eastAsiaTheme="minorHAnsi" w:hAnsiTheme="minorHAnsi" w:cstheme="minorBid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locked/>
    <w:rsid w:val="006533C3"/>
    <w:pPr>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6533C3"/>
    <w:rPr>
      <w:rFonts w:ascii="Times New Roman" w:eastAsia="Times New Roman" w:hAnsi="Times New Roman"/>
      <w:b/>
      <w:bCs/>
      <w:sz w:val="24"/>
      <w:szCs w:val="24"/>
      <w:lang w:val="uk-UA" w:eastAsia="uk-UA"/>
    </w:rPr>
  </w:style>
  <w:style w:type="paragraph" w:styleId="a3">
    <w:name w:val="List Paragraph"/>
    <w:basedOn w:val="a"/>
    <w:uiPriority w:val="1"/>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5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2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3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customStyle="1" w:styleId="GridTable5DarkAccent3">
    <w:name w:val="Grid Table 5 Dark Accent 3"/>
    <w:basedOn w:val="a1"/>
    <w:uiPriority w:val="50"/>
    <w:rsid w:val="007F151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
    <w:name w:val="Grid Table 4 Accent 3"/>
    <w:basedOn w:val="a1"/>
    <w:uiPriority w:val="49"/>
    <w:rsid w:val="002D6851"/>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a1"/>
    <w:uiPriority w:val="41"/>
    <w:rsid w:val="0089145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914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Accent3">
    <w:name w:val="Grid Table 6 Colorful Accent 3"/>
    <w:basedOn w:val="a1"/>
    <w:uiPriority w:val="51"/>
    <w:rsid w:val="00E51248"/>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f6">
    <w:name w:val="Название Знак"/>
    <w:basedOn w:val="a0"/>
    <w:link w:val="af7"/>
    <w:rsid w:val="006533C3"/>
    <w:rPr>
      <w:rFonts w:ascii="Times New Roman" w:eastAsia="Times New Roman" w:hAnsi="Times New Roman"/>
      <w:b/>
      <w:spacing w:val="20"/>
      <w:sz w:val="28"/>
      <w:szCs w:val="20"/>
    </w:rPr>
  </w:style>
  <w:style w:type="paragraph" w:styleId="af7">
    <w:name w:val="Title"/>
    <w:basedOn w:val="a"/>
    <w:link w:val="af6"/>
    <w:qFormat/>
    <w:locked/>
    <w:rsid w:val="006533C3"/>
    <w:pPr>
      <w:spacing w:after="0" w:line="240" w:lineRule="auto"/>
      <w:jc w:val="center"/>
    </w:pPr>
    <w:rPr>
      <w:rFonts w:ascii="Times New Roman" w:eastAsia="Times New Roman" w:hAnsi="Times New Roman"/>
      <w:b/>
      <w:spacing w:val="20"/>
      <w:sz w:val="28"/>
      <w:szCs w:val="20"/>
      <w:lang w:eastAsia="ru-RU"/>
    </w:rPr>
  </w:style>
  <w:style w:type="character" w:customStyle="1" w:styleId="fontstyle01">
    <w:name w:val="fontstyle01"/>
    <w:basedOn w:val="a0"/>
    <w:rsid w:val="00FE38DA"/>
    <w:rPr>
      <w:rFonts w:ascii="Verdana-Italic" w:hAnsi="Verdana-Italic" w:hint="default"/>
      <w:b w:val="0"/>
      <w:bCs w:val="0"/>
      <w:i/>
      <w:iCs/>
      <w:color w:val="000000"/>
      <w:sz w:val="20"/>
      <w:szCs w:val="20"/>
    </w:rPr>
  </w:style>
  <w:style w:type="table" w:customStyle="1" w:styleId="GridTableLight">
    <w:name w:val="Grid Table Light"/>
    <w:basedOn w:val="a1"/>
    <w:uiPriority w:val="40"/>
    <w:rsid w:val="009314F3"/>
    <w:pPr>
      <w:widowControl w:val="0"/>
      <w:autoSpaceDE w:val="0"/>
      <w:autoSpaceDN w:val="0"/>
    </w:pPr>
    <w:rPr>
      <w:rFonts w:asciiTheme="minorHAnsi" w:eastAsiaTheme="minorHAnsi" w:hAnsiTheme="minorHAnsi" w:cstheme="minorBid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1776515076">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vschool2.org.ua/kryty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vschool2.org.ua/kolek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vschool2.org.ua/osoba" TargetMode="External"/><Relationship Id="rId5" Type="http://schemas.openxmlformats.org/officeDocument/2006/relationships/settings" Target="settings.xml"/><Relationship Id="rId15" Type="http://schemas.openxmlformats.org/officeDocument/2006/relationships/hyperlink" Target="http://lvschool2.org.ua/teacher/modul/" TargetMode="External"/><Relationship Id="rId10" Type="http://schemas.openxmlformats.org/officeDocument/2006/relationships/hyperlink" Target="http://lvschool2.org.ua/igrovi"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lvschool2.org.ua/inte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E521-55D9-45ED-853D-105012DC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22868</Words>
  <Characters>130353</Characters>
  <Application>Microsoft Office Word</Application>
  <DocSecurity>0</DocSecurity>
  <Lines>1086</Lines>
  <Paragraphs>305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152916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Admin</cp:lastModifiedBy>
  <cp:revision>37</cp:revision>
  <cp:lastPrinted>2024-08-06T08:01:00Z</cp:lastPrinted>
  <dcterms:created xsi:type="dcterms:W3CDTF">2022-09-12T06:20:00Z</dcterms:created>
  <dcterms:modified xsi:type="dcterms:W3CDTF">2024-08-21T09:24:00Z</dcterms:modified>
</cp:coreProperties>
</file>